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3" w:rsidRDefault="00120713"/>
    <w:p w:rsidR="00120713" w:rsidRPr="00120713" w:rsidRDefault="00120713" w:rsidP="0012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Pr="00120713">
        <w:rPr>
          <w:rFonts w:ascii="Times New Roman" w:hAnsi="Times New Roman" w:cs="Times New Roman"/>
          <w:b/>
          <w:sz w:val="28"/>
          <w:szCs w:val="28"/>
        </w:rPr>
        <w:t xml:space="preserve"> «Дальневосточная Победа», приуроченной ко Дню окончания</w:t>
      </w:r>
      <w:proofErr w:type="gramStart"/>
      <w:r w:rsidRPr="0012071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20713">
        <w:rPr>
          <w:rFonts w:ascii="Times New Roman" w:hAnsi="Times New Roman" w:cs="Times New Roman"/>
          <w:b/>
          <w:sz w:val="28"/>
          <w:szCs w:val="28"/>
        </w:rPr>
        <w:t>торой мировой войны</w:t>
      </w:r>
    </w:p>
    <w:p w:rsidR="00120713" w:rsidRPr="00120713" w:rsidRDefault="00120713" w:rsidP="00120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713" w:rsidRPr="00120713" w:rsidRDefault="00120713" w:rsidP="00120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13">
        <w:rPr>
          <w:rFonts w:ascii="Times New Roman" w:hAnsi="Times New Roman" w:cs="Times New Roman"/>
          <w:b/>
          <w:sz w:val="28"/>
          <w:szCs w:val="28"/>
        </w:rPr>
        <w:t>Всероссийская акция «Дальневосточная Победа»</w:t>
      </w:r>
      <w:r w:rsidRPr="00120713">
        <w:rPr>
          <w:rFonts w:ascii="Times New Roman" w:hAnsi="Times New Roman" w:cs="Times New Roman"/>
          <w:sz w:val="28"/>
          <w:szCs w:val="28"/>
        </w:rPr>
        <w:t xml:space="preserve"> проходит ежегодно с 2017 г. в Дальневосточном федеральном округе и с каждым годом расширяет свою географию. Акция напоминает, что Победа во</w:t>
      </w:r>
      <w:proofErr w:type="gramStart"/>
      <w:r w:rsidRPr="001207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0713">
        <w:rPr>
          <w:rFonts w:ascii="Times New Roman" w:hAnsi="Times New Roman" w:cs="Times New Roman"/>
          <w:sz w:val="28"/>
          <w:szCs w:val="28"/>
        </w:rPr>
        <w:t>торой мировой войне – это не только поверженный европейский фашизм, но и разгром японской экспансии на Дальнем Востоке, сохранение территориальной целостности нашей страны, установление новых мирных границ для Китая, Кореи, Монголии.</w:t>
      </w:r>
    </w:p>
    <w:p w:rsidR="00120713" w:rsidRPr="00120713" w:rsidRDefault="00120713" w:rsidP="00120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13">
        <w:rPr>
          <w:rFonts w:ascii="Times New Roman" w:hAnsi="Times New Roman" w:cs="Times New Roman"/>
          <w:sz w:val="28"/>
          <w:szCs w:val="28"/>
        </w:rPr>
        <w:t>Символом Дальневосточной Победы – финальной точки</w:t>
      </w:r>
      <w:proofErr w:type="gramStart"/>
      <w:r w:rsidRPr="001207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0713">
        <w:rPr>
          <w:rFonts w:ascii="Times New Roman" w:hAnsi="Times New Roman" w:cs="Times New Roman"/>
          <w:sz w:val="28"/>
          <w:szCs w:val="28"/>
        </w:rPr>
        <w:t xml:space="preserve">торой мировой войны – стала </w:t>
      </w:r>
      <w:r w:rsidRPr="00120713">
        <w:rPr>
          <w:rFonts w:ascii="Times New Roman" w:hAnsi="Times New Roman" w:cs="Times New Roman"/>
          <w:b/>
          <w:sz w:val="28"/>
          <w:szCs w:val="28"/>
        </w:rPr>
        <w:t>муаровая лента медали «За Победу над Японией»</w:t>
      </w:r>
      <w:r w:rsidRPr="00120713">
        <w:rPr>
          <w:rFonts w:ascii="Times New Roman" w:hAnsi="Times New Roman" w:cs="Times New Roman"/>
          <w:sz w:val="28"/>
          <w:szCs w:val="28"/>
        </w:rPr>
        <w:t>, цвета которой символизируют: желтый – цвет солнца и тепла, красный – цвет Победы, белый – цвет флага Японии.</w:t>
      </w:r>
    </w:p>
    <w:p w:rsidR="00A337DC" w:rsidRPr="00120713" w:rsidRDefault="00120713" w:rsidP="00120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13">
        <w:rPr>
          <w:rFonts w:ascii="Times New Roman" w:hAnsi="Times New Roman" w:cs="Times New Roman"/>
          <w:sz w:val="28"/>
          <w:szCs w:val="28"/>
        </w:rPr>
        <w:t>2 сентября 1945 года под актом о </w:t>
      </w:r>
      <w:r w:rsidRPr="00120713">
        <w:rPr>
          <w:rFonts w:ascii="Times New Roman" w:hAnsi="Times New Roman" w:cs="Times New Roman"/>
          <w:bCs/>
          <w:sz w:val="28"/>
          <w:szCs w:val="28"/>
        </w:rPr>
        <w:t>капитуляции Японии</w:t>
      </w:r>
      <w:r w:rsidRPr="00120713">
        <w:rPr>
          <w:rFonts w:ascii="Times New Roman" w:hAnsi="Times New Roman" w:cs="Times New Roman"/>
          <w:sz w:val="28"/>
          <w:szCs w:val="28"/>
        </w:rPr>
        <w:t> поставили свои подписи представители Советского Союза, США, Китая, Великобритании, Франции и других союзных государств. </w:t>
      </w:r>
      <w:r w:rsidRPr="00120713">
        <w:rPr>
          <w:rFonts w:ascii="Times New Roman" w:hAnsi="Times New Roman" w:cs="Times New Roman"/>
          <w:bCs/>
          <w:sz w:val="28"/>
          <w:szCs w:val="28"/>
        </w:rPr>
        <w:t>Этот день ознаменовал собой окончание</w:t>
      </w:r>
      <w:proofErr w:type="gramStart"/>
      <w:r w:rsidRPr="00120713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120713">
        <w:rPr>
          <w:rFonts w:ascii="Times New Roman" w:hAnsi="Times New Roman" w:cs="Times New Roman"/>
          <w:bCs/>
          <w:sz w:val="28"/>
          <w:szCs w:val="28"/>
        </w:rPr>
        <w:t>торой мировой войны.</w:t>
      </w:r>
    </w:p>
    <w:p w:rsidR="006C5295" w:rsidRDefault="00A337DC">
      <w:r w:rsidRPr="00A337DC">
        <w:rPr>
          <w:noProof/>
          <w:lang w:eastAsia="ru-RU"/>
        </w:rPr>
        <w:drawing>
          <wp:inline distT="0" distB="0" distL="0" distR="0">
            <wp:extent cx="6840220" cy="4557297"/>
            <wp:effectExtent l="19050" t="0" r="0" b="0"/>
            <wp:docPr id="1" name="Рисунок 3" descr="https://kikonline.ru/wp-content/upload/2019/09/20170831_09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konline.ru/wp-content/upload/2019/09/20170831_0938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295" w:rsidSect="001F40C1">
      <w:pgSz w:w="11906" w:h="16838"/>
      <w:pgMar w:top="284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95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0713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1F40C1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86FF7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C529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86ADB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337DC"/>
    <w:rsid w:val="00A54CC8"/>
    <w:rsid w:val="00A61F02"/>
    <w:rsid w:val="00A63DF9"/>
    <w:rsid w:val="00A67103"/>
    <w:rsid w:val="00A77DA7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C756C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2020-08-26T09:12:00Z</cp:lastPrinted>
  <dcterms:created xsi:type="dcterms:W3CDTF">2020-08-25T10:09:00Z</dcterms:created>
  <dcterms:modified xsi:type="dcterms:W3CDTF">2020-08-30T14:11:00Z</dcterms:modified>
</cp:coreProperties>
</file>