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F" w:rsidRPr="00D40A4F" w:rsidRDefault="00D40A4F" w:rsidP="00D40A4F">
      <w:pPr>
        <w:pStyle w:val="2"/>
        <w:jc w:val="center"/>
        <w:rPr>
          <w:rFonts w:eastAsiaTheme="minorEastAsia"/>
          <w:color w:val="auto"/>
        </w:rPr>
      </w:pPr>
      <w:r w:rsidRPr="00D40A4F">
        <w:rPr>
          <w:color w:val="auto"/>
        </w:rPr>
        <w:t>Аннотация к рабочей программе по русскому языку в 5 классе</w:t>
      </w:r>
    </w:p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>
        <w:tab/>
      </w:r>
    </w:p>
    <w:p w:rsidR="00D40A4F" w:rsidRPr="00955356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r>
        <w:tab/>
      </w:r>
      <w:r w:rsidRPr="00DA3D03">
        <w:t>Рабочая программа по учебному предмету «Русский язык</w:t>
      </w:r>
      <w:proofErr w:type="gramStart"/>
      <w:r w:rsidRPr="00DA3D03">
        <w:t>»</w:t>
      </w:r>
      <w:r>
        <w:t>в</w:t>
      </w:r>
      <w:proofErr w:type="gramEnd"/>
      <w:r>
        <w:t xml:space="preserve"> 5 классе</w:t>
      </w:r>
      <w:r w:rsidRPr="00DA3D03">
        <w:t xml:space="preserve"> разработана на основе следующих </w:t>
      </w:r>
      <w:r w:rsidRPr="00955356">
        <w:rPr>
          <w:b/>
          <w:i/>
        </w:rPr>
        <w:t>но</w:t>
      </w:r>
      <w:r>
        <w:rPr>
          <w:b/>
          <w:i/>
        </w:rPr>
        <w:t>рмативных документов</w:t>
      </w:r>
      <w:r w:rsidRPr="00955356">
        <w:rPr>
          <w:b/>
          <w:i/>
        </w:rPr>
        <w:t>:</w:t>
      </w:r>
    </w:p>
    <w:p w:rsidR="00D40A4F" w:rsidRDefault="00D40A4F" w:rsidP="00D40A4F">
      <w:pPr>
        <w:pStyle w:val="dash0410005f0431005f0437005f0430005f0446005f0020005f0441005f043f005f0438005f0441005f043a005f0430"/>
        <w:ind w:left="0" w:firstLine="0"/>
      </w:pPr>
      <w:r>
        <w:t>1. Федеральный государственный образовательный стандарт основного  общего              образования</w:t>
      </w:r>
      <w:r w:rsidRPr="0038630D">
        <w:rPr>
          <w:bCs/>
        </w:rPr>
        <w:t xml:space="preserve"> </w:t>
      </w:r>
      <w:r>
        <w:rPr>
          <w:bCs/>
        </w:rPr>
        <w:t>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</w:p>
    <w:p w:rsidR="00D40A4F" w:rsidRDefault="00D40A4F" w:rsidP="00D4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F77C7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ельная программа образовательного учреждения. Основная школа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ост. Е.С. Савинов/. –М.: Просвещение, 2011</w:t>
      </w:r>
    </w:p>
    <w:p w:rsidR="00D40A4F" w:rsidRPr="00AD5064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5. Русский язык. Рабочие программы. Предметная линия учебников М.Т.Баранова,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Н.М.Шанского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, </w:t>
      </w:r>
      <w:proofErr w:type="spellStart"/>
      <w:r>
        <w:t>А.Д.Дейкиной</w:t>
      </w:r>
      <w:proofErr w:type="spellEnd"/>
      <w:r>
        <w:t>. 5-9 классы. М.: Просвещение, 2011.</w:t>
      </w:r>
    </w:p>
    <w:p w:rsidR="00D40A4F" w:rsidRPr="00DA3D03" w:rsidRDefault="00D40A4F" w:rsidP="00D40A4F">
      <w:pPr>
        <w:pStyle w:val="dash041e0431044b0447043d044b0439"/>
        <w:tabs>
          <w:tab w:val="left" w:pos="0"/>
        </w:tabs>
        <w:jc w:val="both"/>
      </w:pPr>
      <w:r>
        <w:t xml:space="preserve">6   </w:t>
      </w:r>
      <w:r w:rsidRPr="00DA3D03">
        <w:t>Методическое письмо о преподавании учебного предмета «Русский язык» в 201</w:t>
      </w:r>
      <w:r>
        <w:t>5/</w:t>
      </w:r>
      <w:r w:rsidRPr="00DA3D03">
        <w:t>201</w:t>
      </w:r>
      <w:r>
        <w:t>6</w:t>
      </w:r>
      <w:r w:rsidRPr="00DA3D03">
        <w:t xml:space="preserve"> учебном году в общеобразовательных учреждениях Ярославской области. </w:t>
      </w:r>
    </w:p>
    <w:p w:rsidR="00D40A4F" w:rsidRPr="00E66814" w:rsidRDefault="00D40A4F" w:rsidP="00D40A4F">
      <w:pPr>
        <w:pStyle w:val="dash041e0431044b0447043d044b0439"/>
        <w:tabs>
          <w:tab w:val="left" w:pos="0"/>
        </w:tabs>
        <w:jc w:val="both"/>
        <w:rPr>
          <w:b/>
          <w:i/>
        </w:rPr>
      </w:pPr>
      <w:r w:rsidRPr="00DA3D03">
        <w:tab/>
        <w:t xml:space="preserve">Программа ориентирована на использование учебно-методического комплекта под редакцией Т.А. </w:t>
      </w:r>
      <w:proofErr w:type="spellStart"/>
      <w:r w:rsidRPr="00DA3D03">
        <w:t>Ладыженской</w:t>
      </w:r>
      <w:proofErr w:type="spellEnd"/>
      <w:r>
        <w:t>.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</w:rPr>
      </w:pPr>
      <w:r w:rsidRPr="00DA3D03">
        <w:rPr>
          <w:b/>
          <w:i/>
        </w:rPr>
        <w:t xml:space="preserve">Цели изучения учебного предмета «Русский язык»  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iCs/>
        </w:rPr>
      </w:pPr>
      <w:r>
        <w:rPr>
          <w:iCs/>
        </w:rPr>
        <w:tab/>
      </w:r>
      <w:r w:rsidRPr="00DA3D03">
        <w:rPr>
          <w:iCs/>
        </w:rPr>
        <w:t>Основными целями изучения русского языка в 5 классе являются: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iCs/>
        </w:rPr>
      </w:pPr>
      <w:r w:rsidRPr="00DA3D03">
        <w:rPr>
          <w:iCs/>
        </w:rPr>
        <w:t>1.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языка.</w:t>
      </w:r>
      <w:r w:rsidRPr="00DA3D03">
        <w:rPr>
          <w:iCs/>
        </w:rPr>
        <w:br/>
        <w:t xml:space="preserve">2. 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A3D03">
        <w:rPr>
          <w:iCs/>
        </w:rPr>
        <w:t>общеучебными</w:t>
      </w:r>
      <w:proofErr w:type="spellEnd"/>
      <w:r w:rsidRPr="00DA3D03">
        <w:rPr>
          <w:iCs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DA3D03">
        <w:rPr>
          <w:iCs/>
        </w:rPr>
        <w:t>самокоррекцию</w:t>
      </w:r>
      <w:proofErr w:type="spellEnd"/>
      <w:r w:rsidRPr="00DA3D03">
        <w:rPr>
          <w:iCs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др.).</w:t>
      </w:r>
      <w:r w:rsidRPr="00DA3D03">
        <w:rPr>
          <w:iCs/>
        </w:rPr>
        <w:br/>
        <w:t xml:space="preserve">3. </w:t>
      </w:r>
      <w:proofErr w:type="gramStart"/>
      <w:r w:rsidRPr="00DA3D03">
        <w:rPr>
          <w:iCs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DA3D03">
        <w:rPr>
          <w:iCs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D40A4F" w:rsidRPr="00DA3D03" w:rsidRDefault="00D40A4F" w:rsidP="00D40A4F">
      <w:pPr>
        <w:pStyle w:val="dash041e0431044b0447043d044b0439"/>
        <w:tabs>
          <w:tab w:val="left" w:pos="709"/>
        </w:tabs>
        <w:jc w:val="both"/>
        <w:rPr>
          <w:b/>
        </w:rPr>
      </w:pPr>
      <w:r w:rsidRPr="00DA3D03">
        <w:rPr>
          <w:b/>
        </w:rPr>
        <w:t>Описание места учебного предмета «Русский язык» в учебном плане</w:t>
      </w:r>
    </w:p>
    <w:p w:rsidR="00D40A4F" w:rsidRPr="00DA3D03" w:rsidRDefault="00D40A4F" w:rsidP="00D40A4F">
      <w:pPr>
        <w:pStyle w:val="dash041e0431044b0447043d044b0439"/>
        <w:tabs>
          <w:tab w:val="left" w:pos="709"/>
        </w:tabs>
        <w:jc w:val="both"/>
      </w:pPr>
      <w:r w:rsidRPr="00DA3D03">
        <w:t>Учебный план основного общего образования предусматривает обязательное изучение русского (родног</w:t>
      </w:r>
      <w:r>
        <w:t>о) языка в 5 классе в объеме 175</w:t>
      </w:r>
      <w:r w:rsidRPr="00DA3D03">
        <w:t xml:space="preserve"> часов (5 часов в неделю)</w:t>
      </w:r>
      <w:r>
        <w:t xml:space="preserve"> – по плану школы 170 часов в неделю (34 недели);</w:t>
      </w:r>
      <w:r w:rsidRPr="00DA3D03">
        <w:t xml:space="preserve"> из них отводится </w:t>
      </w:r>
      <w:proofErr w:type="gramStart"/>
      <w:r w:rsidRPr="00DA3D03">
        <w:t>на</w:t>
      </w:r>
      <w:proofErr w:type="gramEnd"/>
      <w:r w:rsidRPr="00DA3D03">
        <w:t>:</w:t>
      </w:r>
    </w:p>
    <w:p w:rsidR="00D40A4F" w:rsidRPr="00DA3D03" w:rsidRDefault="00D40A4F" w:rsidP="00D40A4F">
      <w:pPr>
        <w:pStyle w:val="dash041e0431044b0447043d044b0439"/>
        <w:tabs>
          <w:tab w:val="left" w:pos="709"/>
        </w:tabs>
        <w:jc w:val="both"/>
      </w:pPr>
      <w:r w:rsidRPr="00DA3D03">
        <w:t>контрольные работы (ди</w:t>
      </w:r>
      <w:r>
        <w:t>ктанты, тестовые задания)  -  10</w:t>
      </w:r>
      <w:r w:rsidRPr="00DA3D03">
        <w:t xml:space="preserve"> часов</w:t>
      </w:r>
    </w:p>
    <w:p w:rsidR="00D40A4F" w:rsidRPr="00DA3D03" w:rsidRDefault="00D40A4F" w:rsidP="00D40A4F">
      <w:pPr>
        <w:pStyle w:val="dash041e0431044b0447043d044b0439"/>
        <w:tabs>
          <w:tab w:val="left" w:pos="709"/>
        </w:tabs>
        <w:jc w:val="both"/>
      </w:pPr>
      <w:r>
        <w:t>развитие речи – 36</w:t>
      </w:r>
      <w:r w:rsidRPr="00DA3D03">
        <w:t xml:space="preserve"> часов</w:t>
      </w:r>
      <w:r>
        <w:t>, защиту проектов – 2</w:t>
      </w:r>
      <w:r w:rsidRPr="00DA3D03">
        <w:t xml:space="preserve"> часа</w:t>
      </w:r>
    </w:p>
    <w:p w:rsidR="00D40A4F" w:rsidRDefault="00D40A4F" w:rsidP="00D40A4F">
      <w:pPr>
        <w:pStyle w:val="dash041e0431044b0447043d044b0439"/>
        <w:tabs>
          <w:tab w:val="left" w:pos="709"/>
        </w:tabs>
        <w:jc w:val="both"/>
      </w:pPr>
    </w:p>
    <w:p w:rsidR="00D40A4F" w:rsidRDefault="00D40A4F" w:rsidP="00D40A4F">
      <w:pPr>
        <w:pStyle w:val="dash041e0431044b0447043d044b0439"/>
        <w:tabs>
          <w:tab w:val="left" w:pos="709"/>
        </w:tabs>
        <w:jc w:val="both"/>
      </w:pPr>
    </w:p>
    <w:p w:rsidR="00D40A4F" w:rsidRPr="00DA3D03" w:rsidRDefault="00D40A4F" w:rsidP="00D40A4F">
      <w:pPr>
        <w:pStyle w:val="dash041e0431044b0447043d044b0439"/>
        <w:tabs>
          <w:tab w:val="left" w:pos="709"/>
        </w:tabs>
        <w:jc w:val="both"/>
      </w:pPr>
    </w:p>
    <w:tbl>
      <w:tblPr>
        <w:tblpPr w:leftFromText="180" w:rightFromText="180" w:vertAnchor="text" w:horzAnchor="margin" w:tblpY="12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1602"/>
        <w:gridCol w:w="1602"/>
        <w:gridCol w:w="1984"/>
      </w:tblGrid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B82C33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b/>
                <w:sz w:val="28"/>
                <w:szCs w:val="28"/>
              </w:rPr>
            </w:pPr>
            <w:r w:rsidRPr="00B82C33">
              <w:rPr>
                <w:b/>
                <w:sz w:val="28"/>
                <w:szCs w:val="28"/>
              </w:rPr>
              <w:t>Кол-во часов</w:t>
            </w:r>
            <w:r>
              <w:rPr>
                <w:b/>
                <w:sz w:val="28"/>
                <w:szCs w:val="28"/>
              </w:rPr>
              <w:t xml:space="preserve"> по программе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 по рабочей программе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B82C33">
              <w:rPr>
                <w:b/>
                <w:sz w:val="28"/>
                <w:szCs w:val="28"/>
              </w:rPr>
              <w:t>Количество тестов и контрольных работ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 xml:space="preserve">Язык и общение. 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0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Повторение изученного материала в начальных классах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17+3</w:t>
            </w:r>
          </w:p>
        </w:tc>
        <w:tc>
          <w:tcPr>
            <w:tcW w:w="1602" w:type="dxa"/>
          </w:tcPr>
          <w:p w:rsidR="00D40A4F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16+5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23+7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24+5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12+3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12+3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Лексика. Культура речи.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7+2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B82C33">
              <w:rPr>
                <w:sz w:val="28"/>
                <w:szCs w:val="28"/>
              </w:rPr>
              <w:t>Морфемика</w:t>
            </w:r>
            <w:proofErr w:type="spellEnd"/>
            <w:r w:rsidRPr="00B82C33">
              <w:rPr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18+4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15+4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Морфол</w:t>
            </w:r>
            <w:r>
              <w:rPr>
                <w:sz w:val="28"/>
                <w:szCs w:val="28"/>
              </w:rPr>
              <w:t>огия. Орфография. Культура речи</w:t>
            </w:r>
          </w:p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17+4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16+4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10+4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6+4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29+6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22+6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Повторение и систематизация изученного материала.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14+2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</w:t>
            </w:r>
          </w:p>
        </w:tc>
      </w:tr>
      <w:tr w:rsidR="00D40A4F" w:rsidRPr="0021319B" w:rsidTr="00D21870">
        <w:tc>
          <w:tcPr>
            <w:tcW w:w="4383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ИТОГО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 (139+36)</w:t>
            </w:r>
          </w:p>
        </w:tc>
        <w:tc>
          <w:tcPr>
            <w:tcW w:w="1602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(134+36)</w:t>
            </w:r>
          </w:p>
        </w:tc>
        <w:tc>
          <w:tcPr>
            <w:tcW w:w="1984" w:type="dxa"/>
          </w:tcPr>
          <w:p w:rsidR="00D40A4F" w:rsidRPr="00B82C33" w:rsidRDefault="00D40A4F" w:rsidP="00D21870">
            <w:pPr>
              <w:pStyle w:val="dash041e0431044b0447043d044b0439"/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D40A4F" w:rsidRDefault="00D40A4F" w:rsidP="00D40A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0A4F" w:rsidRPr="00EB7080" w:rsidRDefault="00D40A4F" w:rsidP="00D40A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080">
        <w:rPr>
          <w:rFonts w:ascii="Times New Roman" w:eastAsia="Times New Roman" w:hAnsi="Times New Roman" w:cs="Times New Roman"/>
          <w:sz w:val="28"/>
          <w:szCs w:val="28"/>
        </w:rPr>
        <w:t xml:space="preserve">Аннотация к рабочей  программе  по русскому языку  для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B7080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u w:val="single"/>
        </w:rPr>
      </w:pPr>
      <w:r w:rsidRPr="003030DC">
        <w:t>.</w:t>
      </w:r>
      <w:r w:rsidRPr="009949F8">
        <w:t xml:space="preserve"> </w:t>
      </w:r>
      <w:r w:rsidRPr="00DA3D03">
        <w:t xml:space="preserve">Рабочая программа по учебному предмету «Русский язык» разработана на основе следующих </w:t>
      </w:r>
      <w:r w:rsidRPr="00DA3D03">
        <w:rPr>
          <w:u w:val="single"/>
        </w:rPr>
        <w:t>нормативно-методических материалов: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</w:p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 w:rsidRPr="00DA3D03">
        <w:t xml:space="preserve">1.Федеральный государственный образовательный стандарт основного  общего              образования. </w:t>
      </w:r>
    </w:p>
    <w:p w:rsidR="00D40A4F" w:rsidRPr="001F77C7" w:rsidRDefault="00D40A4F" w:rsidP="00D40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F77C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4" w:history="1">
        <w:r w:rsidRPr="001F77C7">
          <w:rPr>
            <w:rStyle w:val="a4"/>
            <w:sz w:val="24"/>
            <w:szCs w:val="24"/>
          </w:rPr>
          <w:t>http://www.fgosreestr.ru/node/2068</w:t>
        </w:r>
      </w:hyperlink>
    </w:p>
    <w:p w:rsidR="00D40A4F" w:rsidRDefault="00D40A4F" w:rsidP="00D40A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77C7">
        <w:rPr>
          <w:rFonts w:ascii="Times New Roman" w:hAnsi="Times New Roman"/>
          <w:sz w:val="24"/>
          <w:szCs w:val="24"/>
        </w:rPr>
        <w:t>Концепция школьного филологического образования: русский язык и литератур</w:t>
      </w:r>
      <w:proofErr w:type="gramStart"/>
      <w:r w:rsidRPr="001F77C7">
        <w:rPr>
          <w:rFonts w:ascii="Times New Roman" w:hAnsi="Times New Roman"/>
          <w:sz w:val="24"/>
          <w:szCs w:val="24"/>
        </w:rPr>
        <w:t>а[</w:t>
      </w:r>
      <w:proofErr w:type="gramEnd"/>
      <w:r w:rsidRPr="001F77C7">
        <w:rPr>
          <w:rFonts w:ascii="Times New Roman" w:hAnsi="Times New Roman"/>
          <w:sz w:val="24"/>
          <w:szCs w:val="24"/>
        </w:rPr>
        <w:t>Текст]. –М.: ООО «Русское слово – учебник», 2015.</w:t>
      </w:r>
    </w:p>
    <w:p w:rsidR="00D40A4F" w:rsidRPr="001F77C7" w:rsidRDefault="00D40A4F" w:rsidP="00D40A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4</w:t>
      </w:r>
      <w:r w:rsidRPr="00DA3D03">
        <w:t>.</w:t>
      </w:r>
      <w:r w:rsidRPr="001F77C7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МОБУ </w:t>
      </w:r>
      <w:r>
        <w:rPr>
          <w:rFonts w:ascii="Times New Roman" w:hAnsi="Times New Roman"/>
          <w:sz w:val="24"/>
          <w:szCs w:val="24"/>
        </w:rPr>
        <w:t>«</w:t>
      </w:r>
      <w:r w:rsidRPr="001F77C7">
        <w:rPr>
          <w:rFonts w:ascii="Times New Roman" w:hAnsi="Times New Roman"/>
          <w:sz w:val="24"/>
          <w:szCs w:val="24"/>
        </w:rPr>
        <w:t>Митинск</w:t>
      </w:r>
      <w:r>
        <w:rPr>
          <w:rFonts w:ascii="Times New Roman" w:hAnsi="Times New Roman"/>
          <w:sz w:val="24"/>
          <w:szCs w:val="24"/>
        </w:rPr>
        <w:t>ая</w:t>
      </w:r>
      <w:r w:rsidRPr="001F7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школа»</w:t>
      </w:r>
      <w:r w:rsidRPr="001F77C7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proofErr w:type="gramStart"/>
      <w:r>
        <w:t>5</w:t>
      </w:r>
      <w:r w:rsidRPr="00DA3D03">
        <w:t xml:space="preserve">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DA3D03">
          <w:t>2012 г</w:t>
        </w:r>
      </w:smartTag>
      <w:r w:rsidRPr="00DA3D03"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D40A4F" w:rsidRPr="00AD5064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>
        <w:lastRenderedPageBreak/>
        <w:t xml:space="preserve">6. 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>. Русский</w:t>
      </w:r>
      <w:r w:rsidRPr="00AD5064">
        <w:t xml:space="preserve"> </w:t>
      </w:r>
      <w:r>
        <w:t>язык 5-9 классы. М.: Просвещение, 2011.</w:t>
      </w:r>
    </w:p>
    <w:p w:rsidR="00D40A4F" w:rsidRPr="00DA3D03" w:rsidRDefault="00D40A4F" w:rsidP="00D40A4F">
      <w:pPr>
        <w:pStyle w:val="dash041e0431044b0447043d044b0439"/>
        <w:tabs>
          <w:tab w:val="left" w:pos="0"/>
        </w:tabs>
        <w:jc w:val="both"/>
        <w:rPr>
          <w:b/>
          <w:i/>
        </w:rPr>
      </w:pPr>
      <w:r w:rsidRPr="00DA3D03">
        <w:tab/>
        <w:t xml:space="preserve">Программа ориентирована на использование учебно-методического комплекта под редакцией Т.А. </w:t>
      </w:r>
      <w:proofErr w:type="spellStart"/>
      <w:r w:rsidRPr="00DA3D03">
        <w:t>Ладыженской</w:t>
      </w:r>
      <w:proofErr w:type="spellEnd"/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 w:rsidRPr="00DA3D03">
        <w:t>Учебник</w:t>
      </w:r>
      <w:r w:rsidRPr="00DA3D03">
        <w:rPr>
          <w:b/>
          <w:i/>
        </w:rPr>
        <w:t xml:space="preserve"> «</w:t>
      </w:r>
      <w:r w:rsidRPr="00DA3D03">
        <w:t xml:space="preserve">Русский язык. </w:t>
      </w:r>
      <w:r>
        <w:t>6</w:t>
      </w:r>
      <w:r w:rsidRPr="00DA3D03">
        <w:t xml:space="preserve"> класс» авторов </w:t>
      </w:r>
      <w:proofErr w:type="spellStart"/>
      <w:r w:rsidRPr="00DA3D03">
        <w:rPr>
          <w:u w:val="single"/>
        </w:rPr>
        <w:t>Т.А.Ладыженской</w:t>
      </w:r>
      <w:proofErr w:type="spellEnd"/>
      <w:r w:rsidRPr="00DA3D03">
        <w:rPr>
          <w:u w:val="single"/>
        </w:rPr>
        <w:t xml:space="preserve">, М.Т.Баранова, Л.А. </w:t>
      </w:r>
      <w:proofErr w:type="spellStart"/>
      <w:r w:rsidRPr="00DA3D03">
        <w:rPr>
          <w:u w:val="single"/>
        </w:rPr>
        <w:t>Тростенцовой</w:t>
      </w:r>
      <w:proofErr w:type="spellEnd"/>
      <w:r w:rsidRPr="00DA3D03">
        <w:rPr>
          <w:u w:val="single"/>
        </w:rPr>
        <w:t xml:space="preserve"> и др. </w:t>
      </w:r>
      <w:r w:rsidRPr="00DA3D03">
        <w:t xml:space="preserve">входит в федеральный перечень учебников на 2013/2014 учебный год. </w:t>
      </w:r>
    </w:p>
    <w:p w:rsidR="00D40A4F" w:rsidRPr="003030DC" w:rsidRDefault="00D40A4F" w:rsidP="00D4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A4F" w:rsidRDefault="00D40A4F" w:rsidP="00D4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школы.</w:t>
      </w:r>
    </w:p>
    <w:p w:rsidR="00D40A4F" w:rsidRDefault="00D40A4F" w:rsidP="00D40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0A4F" w:rsidRPr="003030DC" w:rsidRDefault="00D40A4F" w:rsidP="00D40A4F">
      <w:pPr>
        <w:rPr>
          <w:rFonts w:ascii="Times New Roman" w:eastAsia="Times New Roman" w:hAnsi="Times New Roman" w:cs="Times New Roman"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204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 в  неделю)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школы, рассчитана на 1 год обучения и является программой </w:t>
      </w:r>
      <w:r w:rsidRPr="003030DC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базового уровня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обучения.  </w:t>
      </w:r>
    </w:p>
    <w:p w:rsidR="00D40A4F" w:rsidRDefault="00D40A4F" w:rsidP="00D40A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Данная программа реализуется через учебно-методический комплекс </w:t>
      </w:r>
    </w:p>
    <w:p w:rsidR="00D40A4F" w:rsidRPr="00F45399" w:rsidRDefault="00D40A4F" w:rsidP="00D40A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6"/>
        <w:gridCol w:w="2346"/>
        <w:gridCol w:w="3305"/>
        <w:gridCol w:w="2655"/>
      </w:tblGrid>
      <w:tr w:rsidR="00D40A4F" w:rsidRPr="00F45399" w:rsidTr="00D21870">
        <w:trPr>
          <w:trHeight w:val="73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F45399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F45399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Авторы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F45399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учебных и методических изданий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F45399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5399">
              <w:rPr>
                <w:rFonts w:ascii="Times New Roman" w:hAnsi="Times New Roman"/>
                <w:b/>
                <w:i/>
                <w:sz w:val="24"/>
                <w:szCs w:val="24"/>
              </w:rPr>
              <w:t>Выходные данные</w:t>
            </w:r>
          </w:p>
        </w:tc>
      </w:tr>
      <w:tr w:rsidR="00D40A4F" w:rsidRPr="00F45399" w:rsidTr="00D21870">
        <w:trPr>
          <w:trHeight w:val="50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F63">
              <w:rPr>
                <w:rFonts w:ascii="Times New Roman" w:hAnsi="Times New Roman"/>
              </w:rPr>
              <w:t>Ладыженская</w:t>
            </w:r>
            <w:proofErr w:type="spellEnd"/>
            <w:r w:rsidRPr="00B04F63"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 w:rsidRPr="00B04F63">
              <w:rPr>
                <w:rFonts w:ascii="Times New Roman" w:hAnsi="Times New Roman"/>
              </w:rPr>
              <w:t>ТростенцоваЛ.А.и</w:t>
            </w:r>
            <w:proofErr w:type="spellEnd"/>
            <w:r w:rsidRPr="00B04F63">
              <w:rPr>
                <w:rFonts w:ascii="Times New Roman" w:hAnsi="Times New Roman"/>
              </w:rPr>
              <w:t xml:space="preserve"> др.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 w:rsidRPr="00B04F63">
              <w:rPr>
                <w:rFonts w:ascii="Times New Roman" w:hAnsi="Times New Roman"/>
              </w:rPr>
              <w:t xml:space="preserve">Учебник для </w:t>
            </w:r>
            <w:r>
              <w:rPr>
                <w:rFonts w:ascii="Times New Roman" w:hAnsi="Times New Roman"/>
              </w:rPr>
              <w:t>6 класса общеобразова</w:t>
            </w:r>
            <w:r w:rsidRPr="00B04F63">
              <w:rPr>
                <w:rFonts w:ascii="Times New Roman" w:hAnsi="Times New Roman"/>
              </w:rPr>
              <w:t>тельных учреждений.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 w:rsidRPr="00B04F63">
              <w:rPr>
                <w:rFonts w:ascii="Times New Roman" w:hAnsi="Times New Roman"/>
              </w:rPr>
              <w:t>М.: Просвещение, 201</w:t>
            </w:r>
            <w:r>
              <w:rPr>
                <w:rFonts w:ascii="Times New Roman" w:hAnsi="Times New Roman"/>
              </w:rPr>
              <w:t>4</w:t>
            </w:r>
          </w:p>
          <w:p w:rsidR="00D40A4F" w:rsidRPr="00B04F63" w:rsidRDefault="00D40A4F" w:rsidP="00D21870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40A4F" w:rsidRPr="00AD4CA7" w:rsidTr="00D21870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F63">
              <w:rPr>
                <w:rFonts w:ascii="Times New Roman" w:hAnsi="Times New Roman"/>
              </w:rPr>
              <w:t>Ладыженская</w:t>
            </w:r>
            <w:proofErr w:type="spellEnd"/>
            <w:r w:rsidRPr="00B04F63"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 w:rsidRPr="00B04F63">
              <w:rPr>
                <w:rFonts w:ascii="Times New Roman" w:hAnsi="Times New Roman"/>
              </w:rPr>
              <w:t>ТростенцоваЛ.А.и</w:t>
            </w:r>
            <w:proofErr w:type="spellEnd"/>
            <w:r w:rsidRPr="00B04F63">
              <w:rPr>
                <w:rFonts w:ascii="Times New Roman" w:hAnsi="Times New Roman"/>
              </w:rPr>
              <w:t xml:space="preserve"> др.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 w:rsidRPr="00B04F63">
              <w:rPr>
                <w:rFonts w:ascii="Times New Roman" w:hAnsi="Times New Roman"/>
              </w:rPr>
              <w:t xml:space="preserve">Обучение русскому языку в </w:t>
            </w:r>
            <w:r>
              <w:rPr>
                <w:rFonts w:ascii="Times New Roman" w:hAnsi="Times New Roman"/>
              </w:rPr>
              <w:t>6</w:t>
            </w:r>
            <w:r w:rsidRPr="00B04F63">
              <w:rPr>
                <w:rFonts w:ascii="Times New Roman" w:hAnsi="Times New Roman"/>
              </w:rPr>
              <w:t xml:space="preserve"> классе: Пособие для учителей и методистов.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 w:rsidRPr="00B04F63">
              <w:rPr>
                <w:rFonts w:ascii="Times New Roman" w:hAnsi="Times New Roman"/>
              </w:rPr>
              <w:t>М.: Просвещение, 2013</w:t>
            </w:r>
          </w:p>
          <w:p w:rsidR="00D40A4F" w:rsidRPr="00B04F63" w:rsidRDefault="00D40A4F" w:rsidP="00D21870">
            <w:pPr>
              <w:spacing w:after="0" w:line="240" w:lineRule="auto"/>
              <w:ind w:left="112" w:firstLine="142"/>
              <w:rPr>
                <w:rFonts w:ascii="Times New Roman" w:hAnsi="Times New Roman"/>
              </w:rPr>
            </w:pPr>
          </w:p>
        </w:tc>
      </w:tr>
      <w:tr w:rsidR="00D40A4F" w:rsidRPr="00B04F63" w:rsidTr="00D21870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F63">
              <w:rPr>
                <w:rFonts w:ascii="Times New Roman" w:hAnsi="Times New Roman"/>
              </w:rPr>
              <w:t>Ладыженская</w:t>
            </w:r>
            <w:proofErr w:type="spellEnd"/>
            <w:r w:rsidRPr="00B04F63"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 w:rsidRPr="00B04F63">
              <w:rPr>
                <w:rFonts w:ascii="Times New Roman" w:hAnsi="Times New Roman"/>
              </w:rPr>
              <w:t>ТростенцоваЛ.А.идр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F45399" w:rsidRDefault="00D40A4F" w:rsidP="00D21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F63">
              <w:rPr>
                <w:rFonts w:ascii="Times New Roman" w:hAnsi="Times New Roman"/>
              </w:rPr>
              <w:t xml:space="preserve">Русский язык. Рабочие программы. Предметная линия учебников Т.А. </w:t>
            </w:r>
            <w:proofErr w:type="spellStart"/>
            <w:r w:rsidRPr="00B04F63">
              <w:rPr>
                <w:rFonts w:ascii="Times New Roman" w:hAnsi="Times New Roman"/>
              </w:rPr>
              <w:t>Ладыженской</w:t>
            </w:r>
            <w:proofErr w:type="spellEnd"/>
            <w:r w:rsidRPr="00B04F63">
              <w:rPr>
                <w:rFonts w:ascii="Times New Roman" w:hAnsi="Times New Roman"/>
              </w:rPr>
              <w:t>, М.Т. Баран</w:t>
            </w:r>
            <w:r>
              <w:rPr>
                <w:rFonts w:ascii="Times New Roman" w:hAnsi="Times New Roman"/>
              </w:rPr>
              <w:t xml:space="preserve">ова, </w:t>
            </w:r>
            <w:proofErr w:type="spellStart"/>
            <w:r>
              <w:rPr>
                <w:rFonts w:ascii="Times New Roman" w:hAnsi="Times New Roman"/>
              </w:rPr>
              <w:t>Л.А.Тростенцовой</w:t>
            </w:r>
            <w:proofErr w:type="spellEnd"/>
            <w:r>
              <w:rPr>
                <w:rFonts w:ascii="Times New Roman" w:hAnsi="Times New Roman"/>
              </w:rPr>
              <w:t xml:space="preserve"> и др. </w:t>
            </w:r>
            <w:r w:rsidRPr="00B04F63">
              <w:rPr>
                <w:rFonts w:ascii="Times New Roman" w:hAnsi="Times New Roman"/>
              </w:rPr>
              <w:t>5-9</w:t>
            </w:r>
            <w:r>
              <w:rPr>
                <w:rFonts w:ascii="Times New Roman" w:hAnsi="Times New Roman"/>
              </w:rPr>
              <w:t>кл.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B04F63">
              <w:rPr>
                <w:rFonts w:ascii="Times New Roman" w:hAnsi="Times New Roman"/>
              </w:rPr>
              <w:t xml:space="preserve"> Просвещение, 2011</w:t>
            </w:r>
          </w:p>
          <w:p w:rsidR="00D40A4F" w:rsidRPr="00B04F63" w:rsidRDefault="00D40A4F" w:rsidP="00D21870">
            <w:pPr>
              <w:spacing w:after="0" w:line="240" w:lineRule="auto"/>
              <w:ind w:left="112" w:firstLine="142"/>
              <w:rPr>
                <w:rFonts w:ascii="Times New Roman" w:hAnsi="Times New Roman"/>
              </w:rPr>
            </w:pPr>
          </w:p>
        </w:tc>
      </w:tr>
      <w:tr w:rsidR="00D40A4F" w:rsidRPr="00B04F63" w:rsidTr="00D21870">
        <w:trPr>
          <w:trHeight w:val="32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4F63">
              <w:rPr>
                <w:rFonts w:ascii="Times New Roman" w:hAnsi="Times New Roman"/>
              </w:rPr>
              <w:t>Ладыженская</w:t>
            </w:r>
            <w:proofErr w:type="spellEnd"/>
            <w:r w:rsidRPr="00B04F63">
              <w:rPr>
                <w:rFonts w:ascii="Times New Roman" w:hAnsi="Times New Roman"/>
              </w:rPr>
              <w:t xml:space="preserve"> Т.А., Баранов М.Т., </w:t>
            </w:r>
            <w:proofErr w:type="spellStart"/>
            <w:r w:rsidRPr="00B04F63">
              <w:rPr>
                <w:rFonts w:ascii="Times New Roman" w:hAnsi="Times New Roman"/>
              </w:rPr>
              <w:t>ТростенцоваЛ.А.и</w:t>
            </w:r>
            <w:proofErr w:type="spellEnd"/>
            <w:r w:rsidRPr="00B04F63">
              <w:rPr>
                <w:rFonts w:ascii="Times New Roman" w:hAnsi="Times New Roman"/>
              </w:rPr>
              <w:t xml:space="preserve"> др.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B04F63" w:rsidRDefault="00D40A4F" w:rsidP="00D21870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рекомендации. 6 класс: пособие для учителя общеобразовательных учреждений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Pr="00842A69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  <w:r w:rsidRPr="00842A69">
              <w:rPr>
                <w:rFonts w:ascii="Times New Roman" w:hAnsi="Times New Roman"/>
              </w:rPr>
              <w:t>М.:</w:t>
            </w:r>
            <w:r>
              <w:rPr>
                <w:rFonts w:ascii="Times New Roman" w:hAnsi="Times New Roman"/>
              </w:rPr>
              <w:t xml:space="preserve"> Просвещение, 201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</w:t>
            </w:r>
          </w:p>
          <w:p w:rsidR="00D40A4F" w:rsidRPr="00B04F63" w:rsidRDefault="00D40A4F" w:rsidP="00D218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0A4F" w:rsidRDefault="00D40A4F" w:rsidP="00D40A4F"/>
    <w:p w:rsidR="00D40A4F" w:rsidRDefault="00D40A4F" w:rsidP="00D40A4F"/>
    <w:p w:rsidR="00D40A4F" w:rsidRPr="00EB7080" w:rsidRDefault="00D40A4F" w:rsidP="00D40A4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080">
        <w:rPr>
          <w:rFonts w:ascii="Times New Roman" w:eastAsia="Times New Roman" w:hAnsi="Times New Roman" w:cs="Times New Roman"/>
          <w:sz w:val="28"/>
          <w:szCs w:val="28"/>
        </w:rPr>
        <w:t xml:space="preserve">Аннотация к рабочей  программе  по русскому языку  для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7080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  <w:rPr>
          <w:u w:val="single"/>
        </w:rPr>
      </w:pPr>
      <w:r w:rsidRPr="003030DC">
        <w:t>.</w:t>
      </w:r>
      <w:r w:rsidRPr="009949F8">
        <w:t xml:space="preserve"> </w:t>
      </w:r>
      <w:r w:rsidRPr="00DA3D03">
        <w:t xml:space="preserve">Рабочая программа по учебному предмету «Русский язык» разработана на основе следующих </w:t>
      </w:r>
      <w:r w:rsidRPr="00DA3D03">
        <w:rPr>
          <w:u w:val="single"/>
        </w:rPr>
        <w:t>нормативно-методических материалов:</w:t>
      </w:r>
    </w:p>
    <w:p w:rsidR="00D40A4F" w:rsidRPr="00DA3D03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</w:p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 w:rsidRPr="00DA3D03">
        <w:t xml:space="preserve">1.Федеральный государственный образовательный стандарт основного  общего              образования. </w:t>
      </w:r>
    </w:p>
    <w:p w:rsidR="00D40A4F" w:rsidRPr="001F77C7" w:rsidRDefault="00D40A4F" w:rsidP="00D40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F77C7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1F77C7">
          <w:rPr>
            <w:rStyle w:val="a4"/>
            <w:sz w:val="24"/>
            <w:szCs w:val="24"/>
          </w:rPr>
          <w:t>http://www.fgosreestr.ru/node/2068</w:t>
        </w:r>
      </w:hyperlink>
    </w:p>
    <w:p w:rsidR="00D40A4F" w:rsidRDefault="00D40A4F" w:rsidP="00D40A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77C7">
        <w:rPr>
          <w:rFonts w:ascii="Times New Roman" w:hAnsi="Times New Roman"/>
          <w:sz w:val="24"/>
          <w:szCs w:val="24"/>
        </w:rPr>
        <w:t>Концепция школьного филологического образования: русский язык и литератур</w:t>
      </w:r>
      <w:proofErr w:type="gramStart"/>
      <w:r w:rsidRPr="001F77C7">
        <w:rPr>
          <w:rFonts w:ascii="Times New Roman" w:hAnsi="Times New Roman"/>
          <w:sz w:val="24"/>
          <w:szCs w:val="24"/>
        </w:rPr>
        <w:t>а[</w:t>
      </w:r>
      <w:proofErr w:type="gramEnd"/>
      <w:r w:rsidRPr="001F77C7">
        <w:rPr>
          <w:rFonts w:ascii="Times New Roman" w:hAnsi="Times New Roman"/>
          <w:sz w:val="24"/>
          <w:szCs w:val="24"/>
        </w:rPr>
        <w:t>Текст]. –М.: ООО «Русское слово – учебник», 2015.</w:t>
      </w:r>
    </w:p>
    <w:p w:rsidR="00D40A4F" w:rsidRPr="001F77C7" w:rsidRDefault="00D40A4F" w:rsidP="00D40A4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4</w:t>
      </w:r>
      <w:r w:rsidRPr="00DA3D03">
        <w:t>.</w:t>
      </w:r>
      <w:r w:rsidRPr="001F77C7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МОБУ </w:t>
      </w:r>
      <w:r>
        <w:rPr>
          <w:rFonts w:ascii="Times New Roman" w:hAnsi="Times New Roman"/>
          <w:sz w:val="24"/>
          <w:szCs w:val="24"/>
        </w:rPr>
        <w:t>«</w:t>
      </w:r>
      <w:r w:rsidRPr="001F77C7">
        <w:rPr>
          <w:rFonts w:ascii="Times New Roman" w:hAnsi="Times New Roman"/>
          <w:sz w:val="24"/>
          <w:szCs w:val="24"/>
        </w:rPr>
        <w:t>Митинск</w:t>
      </w:r>
      <w:r>
        <w:rPr>
          <w:rFonts w:ascii="Times New Roman" w:hAnsi="Times New Roman"/>
          <w:sz w:val="24"/>
          <w:szCs w:val="24"/>
        </w:rPr>
        <w:t>ая</w:t>
      </w:r>
      <w:r w:rsidRPr="001F7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школа»</w:t>
      </w:r>
      <w:r w:rsidRPr="001F77C7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D40A4F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proofErr w:type="gramStart"/>
      <w:r>
        <w:t>5</w:t>
      </w:r>
      <w:r w:rsidRPr="00DA3D03">
        <w:t xml:space="preserve">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DA3D03">
          <w:t>2012 г</w:t>
        </w:r>
      </w:smartTag>
      <w:r w:rsidRPr="00DA3D03">
        <w:t xml:space="preserve">. № 1067 «Об утверждении федеральных перечней учебников, рекомендованных </w:t>
      </w:r>
      <w:r w:rsidRPr="00DA3D03">
        <w:lastRenderedPageBreak/>
        <w:t>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D40A4F" w:rsidRPr="00AD5064" w:rsidRDefault="00D40A4F" w:rsidP="00D40A4F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6. М.Т.Баранов, </w:t>
      </w:r>
      <w:proofErr w:type="spellStart"/>
      <w:r>
        <w:t>Т.А.Ладыженская</w:t>
      </w:r>
      <w:proofErr w:type="spellEnd"/>
      <w:r>
        <w:t xml:space="preserve">, </w:t>
      </w:r>
      <w:proofErr w:type="spellStart"/>
      <w:r>
        <w:t>Н.М.Шанский</w:t>
      </w:r>
      <w:proofErr w:type="spellEnd"/>
      <w:r>
        <w:t xml:space="preserve">, </w:t>
      </w:r>
      <w:proofErr w:type="spellStart"/>
      <w:r>
        <w:t>Л.А.Тростенцова</w:t>
      </w:r>
      <w:proofErr w:type="spellEnd"/>
      <w:r>
        <w:t xml:space="preserve">, </w:t>
      </w:r>
      <w:proofErr w:type="spellStart"/>
      <w:r>
        <w:t>А.Д.Дейкина</w:t>
      </w:r>
      <w:proofErr w:type="spellEnd"/>
      <w:r>
        <w:t>. Русский</w:t>
      </w:r>
      <w:r w:rsidRPr="00AD5064">
        <w:t xml:space="preserve"> </w:t>
      </w:r>
      <w:r>
        <w:t>язык 5-9 классы. М.: Просвещение, 2011.</w:t>
      </w:r>
    </w:p>
    <w:p w:rsidR="00D40A4F" w:rsidRPr="00DA3D03" w:rsidRDefault="00D40A4F" w:rsidP="00D40A4F">
      <w:pPr>
        <w:pStyle w:val="dash041e0431044b0447043d044b0439"/>
        <w:tabs>
          <w:tab w:val="left" w:pos="0"/>
        </w:tabs>
        <w:jc w:val="both"/>
        <w:rPr>
          <w:b/>
          <w:i/>
        </w:rPr>
      </w:pPr>
      <w:r w:rsidRPr="00DA3D03">
        <w:tab/>
        <w:t xml:space="preserve">Программа ориентирована на использование учебно-методического комплекта под редакцией Т.А. </w:t>
      </w:r>
      <w:proofErr w:type="spellStart"/>
      <w:r w:rsidRPr="00DA3D03">
        <w:t>Ладыженской</w:t>
      </w:r>
      <w:proofErr w:type="spellEnd"/>
    </w:p>
    <w:p w:rsidR="00D40A4F" w:rsidRPr="004848E8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3D03">
        <w:t>Учебник</w:t>
      </w:r>
      <w:r w:rsidRPr="00DA3D03">
        <w:rPr>
          <w:b/>
          <w:i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Русский язык 8 класс. Учебник для общеобразовательных учреждений.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</w:t>
      </w:r>
    </w:p>
    <w:p w:rsidR="00D40A4F" w:rsidRPr="003030DC" w:rsidRDefault="00D40A4F" w:rsidP="00D40A4F">
      <w:pPr>
        <w:rPr>
          <w:rFonts w:ascii="Times New Roman" w:eastAsia="Times New Roman" w:hAnsi="Times New Roman" w:cs="Times New Roman"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204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 в  неделю)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школы, рассчитана на 1 год обучения и является программой </w:t>
      </w:r>
      <w:r w:rsidRPr="003030DC">
        <w:rPr>
          <w:rFonts w:ascii="Times New Roman" w:eastAsia="Times New Roman" w:hAnsi="Times New Roman" w:cs="Times New Roman"/>
          <w:b/>
          <w:i/>
          <w:sz w:val="24"/>
          <w:szCs w:val="24"/>
        </w:rPr>
        <w:t>базового уровня</w:t>
      </w:r>
      <w:r w:rsidRPr="003030DC">
        <w:rPr>
          <w:rFonts w:ascii="Times New Roman" w:eastAsia="Times New Roman" w:hAnsi="Times New Roman" w:cs="Times New Roman"/>
          <w:sz w:val="24"/>
          <w:szCs w:val="24"/>
        </w:rPr>
        <w:t xml:space="preserve"> обучения.  </w:t>
      </w:r>
    </w:p>
    <w:p w:rsidR="00D40A4F" w:rsidRDefault="00D40A4F" w:rsidP="00D40A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030DC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Данная программа реализуется через учебно-методический комплекс </w:t>
      </w:r>
    </w:p>
    <w:p w:rsidR="00D40A4F" w:rsidRPr="0087199E" w:rsidRDefault="00D40A4F" w:rsidP="00D40A4F">
      <w:pPr>
        <w:pStyle w:val="141"/>
        <w:shd w:val="clear" w:color="auto" w:fill="auto"/>
        <w:tabs>
          <w:tab w:val="left" w:pos="649"/>
        </w:tabs>
        <w:spacing w:line="360" w:lineRule="auto"/>
        <w:ind w:firstLine="454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Учебно-методический комплект:</w:t>
      </w:r>
    </w:p>
    <w:p w:rsidR="00D40A4F" w:rsidRPr="004A1888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>
        <w:rPr>
          <w:rFonts w:ascii="Times New Roman" w:hAnsi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А.Д. Русский язык 8 класс. Учебник для общеобразовательных учреждений.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D40A4F" w:rsidRPr="004A1888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A1888">
        <w:rPr>
          <w:rFonts w:ascii="Times New Roman" w:hAnsi="Times New Roman"/>
          <w:sz w:val="24"/>
          <w:szCs w:val="24"/>
        </w:rPr>
        <w:t xml:space="preserve">. Программы общеобразовательных учреждений. Русский язык. 5-9 </w:t>
      </w:r>
      <w:proofErr w:type="spellStart"/>
      <w:r w:rsidRPr="004A1888">
        <w:rPr>
          <w:rFonts w:ascii="Times New Roman" w:hAnsi="Times New Roman"/>
          <w:sz w:val="24"/>
          <w:szCs w:val="24"/>
        </w:rPr>
        <w:t>классы:Учебное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издание</w:t>
      </w:r>
      <w:proofErr w:type="gramStart"/>
      <w:r w:rsidRPr="004A1888">
        <w:rPr>
          <w:rFonts w:ascii="Times New Roman" w:hAnsi="Times New Roman"/>
          <w:sz w:val="24"/>
          <w:szCs w:val="24"/>
        </w:rPr>
        <w:t>/П</w:t>
      </w:r>
      <w:proofErr w:type="gramEnd"/>
      <w:r w:rsidRPr="004A1888">
        <w:rPr>
          <w:rFonts w:ascii="Times New Roman" w:hAnsi="Times New Roman"/>
          <w:sz w:val="24"/>
          <w:szCs w:val="24"/>
        </w:rPr>
        <w:t xml:space="preserve">од ред. Баранова М.Т., </w:t>
      </w:r>
      <w:proofErr w:type="spellStart"/>
      <w:r w:rsidRPr="004A1888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Pr="004A1888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4A1888">
        <w:rPr>
          <w:rFonts w:ascii="Times New Roman" w:hAnsi="Times New Roman"/>
          <w:sz w:val="24"/>
          <w:szCs w:val="24"/>
        </w:rPr>
        <w:t xml:space="preserve"> Н.М.- 8-е изд.- М.: Просвещение, 2007.</w:t>
      </w:r>
    </w:p>
    <w:p w:rsidR="00D40A4F" w:rsidRPr="004A1888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A188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Рабочая тетрадь по русскому языку: 8 класс: к учебнику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 8 класс» Е.Л.Ерохина.-2 издание.- М.: Издательство «Экзамен», 2016</w:t>
      </w:r>
    </w:p>
    <w:p w:rsidR="00D40A4F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Русский язык. Тематические тесты. 8 класс: учебное пособие для общеобразовательных организаций/Л.Ю.Клевцова, </w:t>
      </w:r>
      <w:proofErr w:type="spellStart"/>
      <w:r>
        <w:rPr>
          <w:rFonts w:ascii="Times New Roman" w:hAnsi="Times New Roman"/>
          <w:sz w:val="24"/>
          <w:szCs w:val="24"/>
        </w:rPr>
        <w:t>Л.В.Шубукина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Просвещение, 2016</w:t>
      </w:r>
    </w:p>
    <w:p w:rsidR="00D40A4F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A4F" w:rsidRPr="00D40A4F" w:rsidRDefault="00D40A4F" w:rsidP="00D40A4F">
      <w:pPr>
        <w:pStyle w:val="2"/>
        <w:jc w:val="center"/>
        <w:rPr>
          <w:rFonts w:eastAsiaTheme="minorEastAsia"/>
          <w:color w:val="auto"/>
        </w:rPr>
      </w:pPr>
      <w:r w:rsidRPr="00D40A4F">
        <w:rPr>
          <w:color w:val="auto"/>
        </w:rPr>
        <w:t>Аннотация к рабочей программе по русскому языку в 9 классе</w:t>
      </w:r>
    </w:p>
    <w:p w:rsidR="00D40A4F" w:rsidRDefault="00D40A4F" w:rsidP="00D40A4F">
      <w:pPr>
        <w:pStyle w:val="a5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D40A4F" w:rsidRDefault="00D40A4F" w:rsidP="00D40A4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 xml:space="preserve">  на основе примерной программы основного общего образования по русскому языку, авторской  программы М. Т. Баранова, Т. 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М., Просвещение, 2009 год,   рекомендованной Министерством образования и науки РФ и  </w:t>
      </w:r>
      <w:r>
        <w:rPr>
          <w:rFonts w:ascii="Times New Roman" w:hAnsi="Times New Roman"/>
          <w:sz w:val="24"/>
          <w:szCs w:val="24"/>
          <w:u w:val="single"/>
        </w:rPr>
        <w:t xml:space="preserve">соответствует </w:t>
      </w:r>
      <w:r>
        <w:rPr>
          <w:rFonts w:ascii="Times New Roman" w:hAnsi="Times New Roman"/>
          <w:sz w:val="24"/>
          <w:szCs w:val="24"/>
        </w:rPr>
        <w:t xml:space="preserve">содержанию Стандарта и Примерной программы по русскому языку для основной школы. </w:t>
      </w:r>
      <w:r>
        <w:rPr>
          <w:rFonts w:ascii="Times New Roman" w:hAnsi="Times New Roman"/>
          <w:sz w:val="24"/>
          <w:szCs w:val="24"/>
          <w:u w:val="single"/>
        </w:rPr>
        <w:t>Для реализации программы используется</w:t>
      </w:r>
      <w:r>
        <w:rPr>
          <w:rFonts w:ascii="Times New Roman" w:hAnsi="Times New Roman"/>
          <w:sz w:val="24"/>
          <w:szCs w:val="24"/>
        </w:rPr>
        <w:t xml:space="preserve"> учебник русского языка для 9 класса (авторы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</w:rPr>
        <w:t>), М., Просвещение, 2013 год.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A4F" w:rsidRDefault="00D40A4F" w:rsidP="00D40A4F">
      <w:pPr>
        <w:pStyle w:val="a5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В соответствии с этим в 9 классе формируются и </w:t>
      </w:r>
      <w:r>
        <w:rPr>
          <w:rFonts w:ascii="Times New Roman" w:hAnsi="Times New Roman"/>
          <w:i/>
          <w:sz w:val="24"/>
          <w:szCs w:val="24"/>
        </w:rPr>
        <w:t xml:space="preserve">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компетенции.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Цели обучения: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гражданственности и патриотизма, любви к русскому языку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речевой и мыслительной деятельности; коммуникативных умений и навыков; </w:t>
      </w:r>
    </w:p>
    <w:p w:rsidR="00D40A4F" w:rsidRDefault="00D40A4F" w:rsidP="00D40A4F">
      <w:pPr>
        <w:pStyle w:val="a5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D40A4F" w:rsidRDefault="00D40A4F" w:rsidP="00D40A4F">
      <w:pPr>
        <w:pStyle w:val="a5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умений работать с текстом,</w:t>
      </w:r>
      <w:r>
        <w:rPr>
          <w:rFonts w:ascii="Times New Roman" w:hAnsi="Times New Roman"/>
          <w:sz w:val="24"/>
          <w:szCs w:val="24"/>
        </w:rPr>
        <w:t xml:space="preserve"> осуществлять информационный поиск, извлекать и преобразовать необходимую информацию;</w:t>
      </w:r>
    </w:p>
    <w:p w:rsidR="00D40A4F" w:rsidRDefault="00D40A4F" w:rsidP="00D40A4F">
      <w:pPr>
        <w:pStyle w:val="a5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применение </w:t>
      </w:r>
      <w:r>
        <w:rPr>
          <w:rFonts w:ascii="Times New Roman" w:hAnsi="Times New Roman"/>
          <w:sz w:val="24"/>
          <w:szCs w:val="24"/>
        </w:rPr>
        <w:t>полученных знаний и умений в речевой практике.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9 классе – 70 часов. </w:t>
      </w:r>
      <w:r>
        <w:rPr>
          <w:rFonts w:ascii="Times New Roman" w:hAnsi="Times New Roman"/>
          <w:sz w:val="24"/>
          <w:szCs w:val="24"/>
          <w:u w:val="single"/>
        </w:rPr>
        <w:t>Курс русского языка в 9 классе в учебном плане школы  рассчитан на 68</w:t>
      </w:r>
      <w:r>
        <w:rPr>
          <w:rFonts w:ascii="Times New Roman" w:hAnsi="Times New Roman"/>
          <w:sz w:val="24"/>
          <w:szCs w:val="24"/>
        </w:rPr>
        <w:t xml:space="preserve"> учебных часов (34 недели, 2 часа в неделю).</w:t>
      </w:r>
    </w:p>
    <w:p w:rsidR="00D40A4F" w:rsidRDefault="00D40A4F" w:rsidP="00D40A4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для реализации программы используется учебник русского языка для 9 класса авторов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 поэтому  в рабочей программе имеются некоторые отличия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авторской. Содержание и формы работ по развитию речи в целом сохранены, но порядок их расположения в рабочей программе соответствует расположению в учебнике русского языка Л. 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способствует оптимизации процесса обучения.                                                                                                                                                                                                            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Рабочая программа построена с учётом принципов системности, научности,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Рабочая программа предусматривает прочное усвоение материала за курс 5 – 9 классов, для чего значительное место в ней отводится  закреплению и повторению.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раздела «Общие сведения о языке» (3 ч.) об истории языка, его современных разновидностях и стилях, международном значении русского языка, видных учёных-русистах включен в  уроки №1(«Международное значение  русского языка»), № 2,3,55(«Повторение изученного),№39(Сложноподчинённые предложения»)</w:t>
      </w:r>
    </w:p>
    <w:p w:rsidR="00D40A4F" w:rsidRDefault="00D40A4F" w:rsidP="00D40A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Планирование  ориентировано на требования итоговой аттестации в новой форме (ОГЭ и ГВЭ). Включены уроки по анализу текста, которые должны способствовать формированию умения глубоко и точно понимать содержание текста,  уроки, способствующие выработке умений применять приёмы сжатия текста (исключение, обобщение, упрощение) при написании сжатого изложения,  уроки развития речи по обучению написания сочинения-рассуждения на лингвистическую тему. </w:t>
      </w:r>
      <w:r>
        <w:rPr>
          <w:rFonts w:ascii="Times New Roman" w:hAnsi="Times New Roman"/>
          <w:b/>
          <w:sz w:val="24"/>
          <w:szCs w:val="24"/>
        </w:rPr>
        <w:t>В связи с этим</w:t>
      </w:r>
      <w:r>
        <w:rPr>
          <w:rFonts w:ascii="Times New Roman" w:hAnsi="Times New Roman"/>
          <w:sz w:val="24"/>
          <w:szCs w:val="24"/>
        </w:rPr>
        <w:t xml:space="preserve">  и внесены небольшие изменения  в количестве отводимых часов по разделам программы.</w:t>
      </w:r>
    </w:p>
    <w:p w:rsidR="00D40A4F" w:rsidRDefault="00D40A4F" w:rsidP="00D40A4F">
      <w:pPr>
        <w:pStyle w:val="a5"/>
        <w:rPr>
          <w:rStyle w:val="FontStyle114"/>
          <w:rFonts w:eastAsiaTheme="majorEastAsia"/>
          <w:sz w:val="24"/>
          <w:szCs w:val="24"/>
        </w:rPr>
      </w:pPr>
    </w:p>
    <w:p w:rsidR="00D40A4F" w:rsidRDefault="00D40A4F" w:rsidP="00D40A4F">
      <w:pPr>
        <w:pStyle w:val="a5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</w:p>
    <w:p w:rsidR="00D40A4F" w:rsidRDefault="00D40A4F" w:rsidP="00D40A4F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A4F" w:rsidRDefault="00D40A4F" w:rsidP="00D40A4F">
      <w:pPr>
        <w:pStyle w:val="a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–тематический план</w:t>
      </w:r>
    </w:p>
    <w:p w:rsidR="00D40A4F" w:rsidRDefault="00D40A4F" w:rsidP="00D40A4F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22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4"/>
        <w:gridCol w:w="2979"/>
        <w:gridCol w:w="953"/>
        <w:gridCol w:w="1000"/>
        <w:gridCol w:w="1714"/>
        <w:gridCol w:w="1046"/>
        <w:gridCol w:w="917"/>
        <w:gridCol w:w="1035"/>
        <w:gridCol w:w="19"/>
      </w:tblGrid>
      <w:tr w:rsidR="00D40A4F" w:rsidTr="00D21870">
        <w:trPr>
          <w:gridAfter w:val="1"/>
          <w:wAfter w:w="20" w:type="dxa"/>
          <w:cantSplit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темы,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D40A4F" w:rsidTr="00D21870">
        <w:trPr>
          <w:gridAfter w:val="1"/>
          <w:wAfter w:w="20" w:type="dxa"/>
          <w:cantSplit/>
          <w:trHeight w:val="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темы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rPr>
          <w:cantSplit/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A4F" w:rsidTr="00D21870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Международное значение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предложения. Культура речи.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Союзные сложные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Сложноподчиненные предложения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Бессоюзные сложные   предложения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A4F" w:rsidTr="00D21870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A4F" w:rsidRDefault="00D40A4F" w:rsidP="00D40A4F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D40A4F" w:rsidRDefault="00D40A4F" w:rsidP="00D40A4F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 контрольных работ  </w:t>
      </w:r>
    </w:p>
    <w:p w:rsidR="00D40A4F" w:rsidRDefault="00D40A4F" w:rsidP="00D40A4F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</w:tblGrid>
      <w:tr w:rsidR="00D40A4F" w:rsidTr="00D21870">
        <w:trPr>
          <w:trHeight w:val="49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материалам повторения за курс 5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по теме «Сложносочиненное предложение»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 по материалам ГИА по теме «Союзы и союзные слова. Простые и сложные предложения»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придаточных предложений»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«Сложные предложения»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материалам ГИА по теме «БСП»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по теме «Сложные предложения с разными видами связи»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в формате ГИА</w:t>
            </w: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4F" w:rsidRDefault="00D40A4F" w:rsidP="00D218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0A4F" w:rsidTr="00D2187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4F" w:rsidRDefault="00D40A4F" w:rsidP="00D21870">
            <w:pPr>
              <w:pStyle w:val="a5"/>
              <w:spacing w:line="27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</w:tr>
    </w:tbl>
    <w:p w:rsidR="00D40A4F" w:rsidRPr="00BD555E" w:rsidRDefault="00D40A4F" w:rsidP="00D40A4F">
      <w:pPr>
        <w:pStyle w:val="a5"/>
        <w:rPr>
          <w:rFonts w:ascii="Times New Roman" w:hAnsi="Times New Roman"/>
          <w:sz w:val="24"/>
          <w:szCs w:val="24"/>
        </w:rPr>
      </w:pPr>
    </w:p>
    <w:p w:rsidR="00D40A4F" w:rsidRPr="00BD555E" w:rsidRDefault="00D40A4F" w:rsidP="00D40A4F">
      <w:pPr>
        <w:pStyle w:val="a5"/>
        <w:rPr>
          <w:rFonts w:ascii="Times New Roman" w:hAnsi="Times New Roman"/>
          <w:sz w:val="24"/>
          <w:szCs w:val="24"/>
        </w:rPr>
      </w:pPr>
    </w:p>
    <w:p w:rsidR="00D40A4F" w:rsidRPr="00BD555E" w:rsidRDefault="00D40A4F" w:rsidP="00D40A4F">
      <w:pPr>
        <w:pStyle w:val="a5"/>
        <w:rPr>
          <w:rFonts w:ascii="Times New Roman" w:hAnsi="Times New Roman"/>
          <w:sz w:val="24"/>
          <w:szCs w:val="24"/>
        </w:rPr>
      </w:pPr>
    </w:p>
    <w:p w:rsidR="00D40A4F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A4F" w:rsidRDefault="00D40A4F" w:rsidP="00D40A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A4F" w:rsidRDefault="00D40A4F" w:rsidP="00D40A4F">
      <w:pPr>
        <w:rPr>
          <w:rFonts w:ascii="Times New Roman" w:hAnsi="Times New Roman" w:cs="Times New Roman"/>
          <w:b/>
          <w:sz w:val="24"/>
          <w:szCs w:val="24"/>
        </w:rPr>
      </w:pPr>
    </w:p>
    <w:p w:rsidR="00D40A4F" w:rsidRDefault="00D40A4F" w:rsidP="00D40A4F">
      <w:pPr>
        <w:rPr>
          <w:rFonts w:ascii="Times New Roman" w:hAnsi="Times New Roman" w:cs="Times New Roman"/>
          <w:b/>
          <w:sz w:val="24"/>
          <w:szCs w:val="24"/>
        </w:rPr>
      </w:pPr>
    </w:p>
    <w:p w:rsidR="00FE6E6B" w:rsidRDefault="00FE6E6B"/>
    <w:sectPr w:rsidR="00FE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A4F"/>
    <w:rsid w:val="00D40A4F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40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D4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0A4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40A4F"/>
    <w:rPr>
      <w:color w:val="0000FF"/>
      <w:u w:val="single"/>
    </w:rPr>
  </w:style>
  <w:style w:type="character" w:customStyle="1" w:styleId="14">
    <w:name w:val="Основной текст (14)_"/>
    <w:basedOn w:val="a0"/>
    <w:link w:val="141"/>
    <w:rsid w:val="00D40A4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40A4F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4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40A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0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4">
    <w:name w:val="Font Style114"/>
    <w:uiPriority w:val="99"/>
    <w:rsid w:val="00D40A4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hyperlink" Target="http://www.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2067</Words>
  <Characters>11787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2016-10-07T13:11:00Z</dcterms:created>
  <dcterms:modified xsi:type="dcterms:W3CDTF">2016-10-07T13:16:00Z</dcterms:modified>
</cp:coreProperties>
</file>