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A8" w:rsidRPr="002558E8" w:rsidRDefault="00A52EA8" w:rsidP="00A52EA8">
      <w:pPr>
        <w:rPr>
          <w:rFonts w:ascii="Times New Roman" w:hAnsi="Times New Roman" w:cs="Times New Roman"/>
          <w:sz w:val="32"/>
          <w:szCs w:val="32"/>
        </w:rPr>
      </w:pPr>
      <w:r w:rsidRPr="002558E8">
        <w:rPr>
          <w:rFonts w:ascii="Times New Roman" w:hAnsi="Times New Roman" w:cs="Times New Roman"/>
          <w:sz w:val="32"/>
          <w:szCs w:val="32"/>
        </w:rPr>
        <w:t>Аннотация к рабочей программе по истории для  5 класса</w:t>
      </w:r>
    </w:p>
    <w:p w:rsidR="00A52EA8" w:rsidRPr="0054375C" w:rsidRDefault="00A52EA8" w:rsidP="00A5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88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для реализации в 5-ом классе МОБУ «Митинская ОШ» в 2016-2017 </w:t>
      </w:r>
      <w:proofErr w:type="spellStart"/>
      <w:r w:rsidRPr="00053688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053688">
        <w:rPr>
          <w:rFonts w:ascii="Times New Roman" w:hAnsi="Times New Roman" w:cs="Times New Roman"/>
          <w:sz w:val="28"/>
          <w:szCs w:val="28"/>
        </w:rPr>
        <w:t xml:space="preserve">. Обучение учебному предмету «История» в 2016/2015 </w:t>
      </w:r>
      <w:proofErr w:type="spellStart"/>
      <w:r w:rsidRPr="0005368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53688">
        <w:rPr>
          <w:rFonts w:ascii="Times New Roman" w:hAnsi="Times New Roman" w:cs="Times New Roman"/>
          <w:sz w:val="28"/>
          <w:szCs w:val="28"/>
        </w:rPr>
        <w:t xml:space="preserve">. осуществляется на основании следующих документов: </w:t>
      </w:r>
      <w:r>
        <w:rPr>
          <w:rFonts w:ascii="Times New Roman" w:hAnsi="Times New Roman" w:cs="Times New Roman"/>
          <w:sz w:val="28"/>
          <w:szCs w:val="28"/>
        </w:rPr>
        <w:t>В2016-2017 учебном году в обще</w:t>
      </w:r>
      <w:r w:rsidRPr="000A013D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Ярославской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013D">
        <w:rPr>
          <w:rFonts w:ascii="Times New Roman" w:hAnsi="Times New Roman" w:cs="Times New Roman"/>
          <w:sz w:val="28"/>
          <w:szCs w:val="28"/>
        </w:rPr>
        <w:t xml:space="preserve">реподавание </w:t>
      </w:r>
      <w:r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1432EA">
        <w:rPr>
          <w:rFonts w:ascii="Times New Roman" w:hAnsi="Times New Roman" w:cs="Times New Roman"/>
          <w:sz w:val="28"/>
          <w:szCs w:val="28"/>
          <w:lang w:eastAsia="ar-SA"/>
        </w:rPr>
        <w:t>«История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432EA">
        <w:rPr>
          <w:rFonts w:ascii="Times New Roman" w:hAnsi="Times New Roman" w:cs="Times New Roman"/>
          <w:sz w:val="28"/>
          <w:szCs w:val="28"/>
          <w:lang w:eastAsia="ar-SA"/>
        </w:rPr>
        <w:t>России», «Всеобщая История</w:t>
      </w:r>
      <w:proofErr w:type="gramStart"/>
      <w:r w:rsidRPr="001432EA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уровнях основного общего и среднего общего образования </w:t>
      </w:r>
      <w:r w:rsidRPr="000A013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Pr="00434BDD">
        <w:rPr>
          <w:rFonts w:ascii="Times New Roman" w:hAnsi="Times New Roman" w:cs="Times New Roman"/>
          <w:sz w:val="28"/>
          <w:szCs w:val="28"/>
        </w:rPr>
        <w:t>:</w:t>
      </w:r>
    </w:p>
    <w:p w:rsidR="00A52EA8" w:rsidRPr="00E40647" w:rsidRDefault="00A52EA8" w:rsidP="00A52EA8">
      <w:pPr>
        <w:pStyle w:val="3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</w:t>
      </w:r>
      <w:r w:rsidRPr="0039316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3162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162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2004 г.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162">
        <w:rPr>
          <w:rFonts w:ascii="Times New Roman" w:hAnsi="Times New Roman" w:cs="Times New Roman"/>
          <w:sz w:val="28"/>
          <w:szCs w:val="28"/>
        </w:rPr>
        <w:t>ФК ГОС)</w:t>
      </w:r>
      <w:r w:rsidRPr="00E40647">
        <w:rPr>
          <w:rFonts w:ascii="Times New Roman" w:hAnsi="Times New Roman" w:cs="Times New Roman"/>
          <w:i/>
          <w:iCs/>
          <w:sz w:val="28"/>
          <w:szCs w:val="28"/>
        </w:rPr>
        <w:t xml:space="preserve"> (утвержден приказом Минобразования РФ от 05.03.2004 г. № 1089)</w:t>
      </w:r>
      <w:r w:rsidRPr="00E406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2EA8" w:rsidRDefault="00A52EA8" w:rsidP="00A52EA8">
      <w:pPr>
        <w:pStyle w:val="31"/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фе</w:t>
      </w:r>
      <w:r w:rsidRPr="00393162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316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316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3162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16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162"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 w:rsidRPr="00393162">
        <w:rPr>
          <w:rFonts w:ascii="Times New Roman" w:hAnsi="Times New Roman" w:cs="Times New Roman"/>
          <w:sz w:val="28"/>
          <w:szCs w:val="28"/>
        </w:rPr>
        <w:t>)</w:t>
      </w:r>
      <w:r w:rsidRPr="00E4064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40647">
        <w:rPr>
          <w:rFonts w:ascii="Times New Roman" w:hAnsi="Times New Roman" w:cs="Times New Roman"/>
          <w:i/>
          <w:iCs/>
          <w:sz w:val="28"/>
          <w:szCs w:val="28"/>
        </w:rPr>
        <w:t xml:space="preserve">утвержден приказом </w:t>
      </w:r>
      <w:proofErr w:type="spellStart"/>
      <w:r w:rsidRPr="00E40647">
        <w:rPr>
          <w:rFonts w:ascii="Times New Roman" w:hAnsi="Times New Roman" w:cs="Times New Roman"/>
          <w:i/>
          <w:iCs/>
          <w:sz w:val="28"/>
          <w:szCs w:val="28"/>
        </w:rPr>
        <w:t>Минобрнауки</w:t>
      </w:r>
      <w:proofErr w:type="spellEnd"/>
      <w:r w:rsidRPr="00E40647">
        <w:rPr>
          <w:rFonts w:ascii="Times New Roman" w:hAnsi="Times New Roman" w:cs="Times New Roman"/>
          <w:i/>
          <w:iCs/>
          <w:sz w:val="28"/>
          <w:szCs w:val="28"/>
        </w:rPr>
        <w:t xml:space="preserve"> России от 17 декабря 2010 г. № 1897)</w:t>
      </w:r>
      <w:r w:rsidRPr="00E406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2EA8" w:rsidRPr="00584FCD" w:rsidRDefault="00A52EA8" w:rsidP="00A52EA8">
      <w:pPr>
        <w:pStyle w:val="3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</w:t>
      </w:r>
      <w:r w:rsidRPr="00393162">
        <w:rPr>
          <w:rFonts w:ascii="Times New Roman" w:hAnsi="Times New Roman" w:cs="Times New Roman"/>
          <w:sz w:val="28"/>
          <w:szCs w:val="28"/>
        </w:rPr>
        <w:t>программы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(далее ПООП ООО), включенной в государственный реестр примерных основных образовательных программ </w:t>
      </w:r>
      <w:hyperlink r:id="rId4" w:history="1">
        <w:r w:rsidRPr="00E3618D">
          <w:rPr>
            <w:rStyle w:val="a4"/>
            <w:rFonts w:ascii="Times New Roman" w:hAnsi="Times New Roman" w:cs="Times New Roman"/>
            <w:sz w:val="28"/>
            <w:szCs w:val="28"/>
          </w:rPr>
          <w:t>http://fgosreestr.ru/(</w:t>
        </w:r>
        <w:r w:rsidRPr="00E3618D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одобрен</w:t>
        </w:r>
      </w:hyperlink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E406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решением федерального учебно-методического </w:t>
      </w:r>
      <w:r w:rsidRPr="00584F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объединения по общему образованию (протокол от 8 апреля 2015 г. № 1/15)</w:t>
      </w:r>
      <w:r w:rsidRPr="00584FCD">
        <w:rPr>
          <w:rFonts w:ascii="Times New Roman" w:hAnsi="Times New Roman" w:cs="Times New Roman"/>
          <w:sz w:val="28"/>
          <w:szCs w:val="28"/>
        </w:rPr>
        <w:t>;</w:t>
      </w:r>
    </w:p>
    <w:p w:rsidR="00A52EA8" w:rsidRDefault="00A52EA8" w:rsidP="00A5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FCD">
        <w:rPr>
          <w:rFonts w:ascii="Times New Roman" w:hAnsi="Times New Roman" w:cs="Times New Roman"/>
          <w:sz w:val="28"/>
          <w:szCs w:val="28"/>
        </w:rPr>
        <w:tab/>
        <w:t>- федерального  перечня учебников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FCD">
        <w:rPr>
          <w:rFonts w:ascii="Times New Roman" w:hAnsi="Times New Roman" w:cs="Times New Roman"/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rPr>
          <w:rFonts w:ascii="Times New Roman" w:hAnsi="Times New Roman" w:cs="Times New Roman"/>
          <w:sz w:val="28"/>
          <w:szCs w:val="28"/>
        </w:rPr>
        <w:t>го, среднего общего образования, с</w:t>
      </w:r>
      <w:r w:rsidRPr="00584FCD">
        <w:rPr>
          <w:rFonts w:ascii="Times New Roman" w:hAnsi="Times New Roman" w:cs="Times New Roman"/>
          <w:sz w:val="28"/>
          <w:szCs w:val="28"/>
        </w:rPr>
        <w:t xml:space="preserve"> изменениями на 26 января 2016 года</w:t>
      </w:r>
      <w:r w:rsidRPr="00E40647">
        <w:rPr>
          <w:rFonts w:ascii="Times New Roman" w:hAnsi="Times New Roman" w:cs="Times New Roman"/>
          <w:sz w:val="28"/>
          <w:szCs w:val="28"/>
        </w:rPr>
        <w:t>;</w:t>
      </w:r>
    </w:p>
    <w:p w:rsidR="00A52EA8" w:rsidRPr="00771720" w:rsidRDefault="00A52EA8" w:rsidP="00A5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от28.10.2015 № 08-1786 «О рабочих программах учебных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771720">
        <w:rPr>
          <w:rFonts w:ascii="Times New Roman" w:hAnsi="Times New Roman" w:cs="Times New Roman"/>
          <w:i/>
          <w:iCs/>
          <w:kern w:val="36"/>
          <w:sz w:val="28"/>
          <w:szCs w:val="28"/>
        </w:rPr>
        <w:t>(</w:t>
      </w:r>
      <w:proofErr w:type="gramEnd"/>
      <w:r w:rsidRPr="00771720">
        <w:rPr>
          <w:rFonts w:ascii="Times New Roman" w:hAnsi="Times New Roman" w:cs="Times New Roman"/>
          <w:i/>
          <w:iCs/>
          <w:kern w:val="36"/>
          <w:sz w:val="28"/>
          <w:szCs w:val="28"/>
        </w:rPr>
        <w:t xml:space="preserve">Приказ </w:t>
      </w:r>
      <w:proofErr w:type="spellStart"/>
      <w:r w:rsidRPr="00771720">
        <w:rPr>
          <w:rFonts w:ascii="Times New Roman" w:hAnsi="Times New Roman" w:cs="Times New Roman"/>
          <w:i/>
          <w:iCs/>
          <w:kern w:val="36"/>
          <w:sz w:val="28"/>
          <w:szCs w:val="28"/>
        </w:rPr>
        <w:t>Минобрнауки</w:t>
      </w:r>
      <w:proofErr w:type="spellEnd"/>
      <w:r w:rsidRPr="00771720">
        <w:rPr>
          <w:rFonts w:ascii="Times New Roman" w:hAnsi="Times New Roman" w:cs="Times New Roman"/>
          <w:i/>
          <w:iCs/>
          <w:kern w:val="36"/>
          <w:sz w:val="28"/>
          <w:szCs w:val="28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</w:t>
      </w:r>
      <w:r w:rsidRPr="00771720">
        <w:rPr>
          <w:rFonts w:ascii="Times New Roman" w:hAnsi="Times New Roman" w:cs="Times New Roman"/>
          <w:sz w:val="28"/>
          <w:szCs w:val="28"/>
        </w:rPr>
        <w:t>.</w:t>
      </w:r>
    </w:p>
    <w:p w:rsidR="00A52EA8" w:rsidRPr="002558E8" w:rsidRDefault="00A52EA8" w:rsidP="00A5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8" w:rsidRPr="002558E8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Цель изучения  курса «История Древнего мира» состоит в усвоении исторической значимости периода древности в целом и всех основных разделов, в приобщении учащихся к мировым культурным традициям, в воспитании патриотизма, формировании гражданского самосознания.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Эта общая цель определяет задачи курса «Истории Древнего мира»: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-овладение знаниями о своеобразии эпохи Древнего мира, о Социально – экономическом, политическом и культурном аспектах развития древних обществ;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-формирование научно-исторической картины мира, понимания значения истории и способов познания прошлого для саморазвития, взаимодействия людей в современном  поликультурном мире;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lastRenderedPageBreak/>
        <w:t>-формирование умений анализировать и интерпретировать исторические факты на основе работы с разными видами источников и учебными материалами;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 xml:space="preserve">-развитие умений самостоятельно овладевать историческими знаниями, </w:t>
      </w:r>
      <w:proofErr w:type="spellStart"/>
      <w:r w:rsidRPr="002558E8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558E8">
        <w:rPr>
          <w:rFonts w:ascii="Times New Roman" w:hAnsi="Times New Roman" w:cs="Times New Roman"/>
          <w:sz w:val="24"/>
          <w:szCs w:val="24"/>
        </w:rPr>
        <w:t xml:space="preserve"> представлять собственную позицию по актуальным вопросам прошлого;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-воспитание интереса и уважения к историко-культурному наследию, религии разных народов;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 xml:space="preserve">-формирование ценностных ориентиров для культурной, </w:t>
      </w:r>
      <w:proofErr w:type="spellStart"/>
      <w:r w:rsidRPr="002558E8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2558E8">
        <w:rPr>
          <w:rFonts w:ascii="Times New Roman" w:hAnsi="Times New Roman" w:cs="Times New Roman"/>
          <w:sz w:val="24"/>
          <w:szCs w:val="24"/>
        </w:rPr>
        <w:t xml:space="preserve"> самоидентификации в современном обществе на основе освоенных знаний по курсу древней истории.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A8" w:rsidRPr="002558E8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Общая характеристика курса.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8E8">
        <w:rPr>
          <w:rFonts w:ascii="Times New Roman" w:hAnsi="Times New Roman" w:cs="Times New Roman"/>
          <w:sz w:val="24"/>
          <w:szCs w:val="24"/>
        </w:rPr>
        <w:t xml:space="preserve">На материале древней истории начинается формирование системных исторических знаний, в более широком </w:t>
      </w:r>
      <w:proofErr w:type="spellStart"/>
      <w:r w:rsidRPr="002558E8">
        <w:rPr>
          <w:rFonts w:ascii="Times New Roman" w:hAnsi="Times New Roman" w:cs="Times New Roman"/>
          <w:sz w:val="24"/>
          <w:szCs w:val="24"/>
        </w:rPr>
        <w:t>плане-основ</w:t>
      </w:r>
      <w:proofErr w:type="spellEnd"/>
      <w:r w:rsidRPr="002558E8">
        <w:rPr>
          <w:rFonts w:ascii="Times New Roman" w:hAnsi="Times New Roman" w:cs="Times New Roman"/>
          <w:sz w:val="24"/>
          <w:szCs w:val="24"/>
        </w:rPr>
        <w:t xml:space="preserve"> гуманитарной культуры учащихся.</w:t>
      </w:r>
      <w:proofErr w:type="gramEnd"/>
      <w:r w:rsidRPr="002558E8">
        <w:rPr>
          <w:rFonts w:ascii="Times New Roman" w:hAnsi="Times New Roman" w:cs="Times New Roman"/>
          <w:sz w:val="24"/>
          <w:szCs w:val="24"/>
        </w:rPr>
        <w:t xml:space="preserve"> Пятиклассники впервые узнают о далёком прошлом человечества, получают представление об истории как научной дисциплине, знакомятся с большим объёмом исторических терминов, понятий и личностей.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 xml:space="preserve">Изучение истории основывается на </w:t>
      </w:r>
      <w:proofErr w:type="spellStart"/>
      <w:r w:rsidRPr="002558E8">
        <w:rPr>
          <w:rFonts w:ascii="Times New Roman" w:hAnsi="Times New Roman" w:cs="Times New Roman"/>
          <w:sz w:val="24"/>
          <w:szCs w:val="24"/>
        </w:rPr>
        <w:t>цивилизационно-гуманитарном</w:t>
      </w:r>
      <w:proofErr w:type="spellEnd"/>
      <w:r w:rsidRPr="002558E8">
        <w:rPr>
          <w:rFonts w:ascii="Times New Roman" w:hAnsi="Times New Roman" w:cs="Times New Roman"/>
          <w:sz w:val="24"/>
          <w:szCs w:val="24"/>
        </w:rPr>
        <w:t xml:space="preserve"> подходе к историческому процессу. Даётся многозначное понятие «цивилизация». 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Содержание программы выстраивается на основе трёх основных линий: исторического времени, исторического пространства и исторического движения. Эти линии соединяет воедино сквозная линия – человек, личность в истории.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Курс делится на четыре раздела: 1.Жизнь и открытия первобытных людей. 2.Древний восток. 3.Древняя Греция. 4.Древний Рим.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 xml:space="preserve">Первый раздел включает 2 </w:t>
      </w:r>
      <w:proofErr w:type="gramStart"/>
      <w:r w:rsidRPr="002558E8"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 w:rsidRPr="002558E8">
        <w:rPr>
          <w:rFonts w:ascii="Times New Roman" w:hAnsi="Times New Roman" w:cs="Times New Roman"/>
          <w:sz w:val="24"/>
          <w:szCs w:val="24"/>
        </w:rPr>
        <w:t xml:space="preserve"> блока, посвящённых соответственно стадиям присваивающего и производящего хозяйства. Учащиеся получают представление о значении трудовой деятельности в историческом развитии человека, а также на влияние природы на жизнь людей в древности.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 xml:space="preserve">Раздел 2 включает в себя четыре тематических блока. Знания детей конкретизируются. Параллельно учащиеся получают представление обо всём ареале распространения древневосточных цивилизаций от Египта до Китая. Два первых тематических блока данного раздела посвящены эпохе бронзы, а две следующие </w:t>
      </w:r>
      <w:proofErr w:type="spellStart"/>
      <w:proofErr w:type="gramStart"/>
      <w:r w:rsidRPr="002558E8">
        <w:rPr>
          <w:rFonts w:ascii="Times New Roman" w:hAnsi="Times New Roman" w:cs="Times New Roman"/>
          <w:sz w:val="24"/>
          <w:szCs w:val="24"/>
        </w:rPr>
        <w:t>темы-эпохе</w:t>
      </w:r>
      <w:proofErr w:type="spellEnd"/>
      <w:proofErr w:type="gramEnd"/>
      <w:r w:rsidRPr="002558E8">
        <w:rPr>
          <w:rFonts w:ascii="Times New Roman" w:hAnsi="Times New Roman" w:cs="Times New Roman"/>
          <w:sz w:val="24"/>
          <w:szCs w:val="24"/>
        </w:rPr>
        <w:t xml:space="preserve"> железа. Благодаря такому расположению материала отражён общий процесс распространения древних цивилизаций и более чётко выделены новые культурные достижения древних народов, обусловленные наступлением железного века.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lastRenderedPageBreak/>
        <w:t>В 3 и 4 разделах сохранена традиционная последовательность изложения учебного материала. Наибольшее значение уделено событиям политической истории,  её действующим лицам, а также истории культурного развития античного мира.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История Древней Греции и история Древнего мира рассматривается как единая античная цивилизация. Период поздней Римской империи рассматривается как переходный к средневековью, время заката античной культуры и  начало распространения христианской культуры.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 xml:space="preserve">Таким образом, в данном курсе показано, что история Древнего мира представляет собой единый процесс и не распадается на отдельно развивающиеся цивилизации. Например, государственность  начинается с малых форм, а заканчивается в рамках истории Древнего мира процесс </w:t>
      </w:r>
      <w:proofErr w:type="spellStart"/>
      <w:r w:rsidRPr="002558E8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2558E8">
        <w:rPr>
          <w:rFonts w:ascii="Times New Roman" w:hAnsi="Times New Roman" w:cs="Times New Roman"/>
          <w:sz w:val="24"/>
          <w:szCs w:val="24"/>
        </w:rPr>
        <w:t xml:space="preserve"> развития повсюду образованием великих держав. История религиозного развития человечества тоже проходит один и тот же путь–от повсеместного языческого многобожия к более высокому уровню религиозного сознания.</w:t>
      </w:r>
    </w:p>
    <w:p w:rsidR="00A52EA8" w:rsidRPr="002558E8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A52EA8" w:rsidRPr="002558E8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1.Всеобщая история. История Древнего мира: учебник для 5 класса общеобразовательных учреждений. Ф.А. Михайловский. М.: ООО «Русское слово», 2013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2.Рабочая тетрадь к учебнику Ф.А. Михайловского «Всеобщая история. История Древнего Мира» С.А.Жукова.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3.Электронное приложение к учебнику.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В дополнение к вышеперечисленным пособиям для учащихся учитель использует для работы: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 xml:space="preserve">4.Рабочую программу к учебнику Ф.А. Михайловского «Всеобщая история. История Древнего мира». 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Пособия для учителя.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1.Учебник по Всеобщей истории, истории Древнего мира. Ф.А. Михайловский.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2.Рабочая программа к учебнику Ф.А. Михайловского «Всеобщая история. История Древнего мира. Составитель Ф.А. Михайловский.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 xml:space="preserve">3.История Древнего мира. </w:t>
      </w:r>
      <w:proofErr w:type="spellStart"/>
      <w:r w:rsidRPr="002558E8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2558E8">
        <w:rPr>
          <w:rFonts w:ascii="Times New Roman" w:hAnsi="Times New Roman" w:cs="Times New Roman"/>
          <w:sz w:val="24"/>
          <w:szCs w:val="24"/>
        </w:rPr>
        <w:t xml:space="preserve"> приложение к учебнику Ф.А. Михайловского для 5 класса.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4.Примерная основная общеобразовательная программа образовательного учреждения. Основная школа. М.: «Просвещение», 2011.</w:t>
      </w: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lastRenderedPageBreak/>
        <w:t>5.Примерные программы по учебным предметам. История 5-9 классы. М.: «Просвещение».2010.</w:t>
      </w:r>
    </w:p>
    <w:p w:rsidR="00A52EA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8">
        <w:rPr>
          <w:rFonts w:ascii="Times New Roman" w:hAnsi="Times New Roman" w:cs="Times New Roman"/>
          <w:sz w:val="24"/>
          <w:szCs w:val="24"/>
        </w:rPr>
        <w:t>Программа базового уровня образования.</w:t>
      </w:r>
    </w:p>
    <w:p w:rsidR="00A52EA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A8" w:rsidRPr="002558E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2558E8" w:rsidRDefault="00A52EA8" w:rsidP="00A52EA8">
      <w:pPr>
        <w:rPr>
          <w:rFonts w:ascii="Times New Roman" w:hAnsi="Times New Roman" w:cs="Times New Roman"/>
          <w:sz w:val="32"/>
          <w:szCs w:val="32"/>
        </w:rPr>
      </w:pPr>
      <w:r w:rsidRPr="002558E8">
        <w:rPr>
          <w:rFonts w:ascii="Times New Roman" w:hAnsi="Times New Roman" w:cs="Times New Roman"/>
          <w:sz w:val="32"/>
          <w:szCs w:val="32"/>
        </w:rPr>
        <w:t>Аннотация к рабочей программе по истории для 6 класса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 6-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 классов.  В ней реализуется  содержание учебников  УМК «Русское слово»  «Всеобщая история. История средних веков». М.А. Бойцов, Р.М.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 и «История России. С древнейших времён до конца 15-го века» Е.В.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Пчёлов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>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Цели и задачи изучения истории в школе на ступени основного общего образования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 исторической подготовке и социализации учащихся.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ЗАДАЧИ изучения истории в основной школе: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духовной и нравственной сферах при особом внимании к месту и роли России во всемирно-историческом процессе;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учащихся в духе патриотизма, уважения к своему </w:t>
      </w:r>
      <w:proofErr w:type="spellStart"/>
      <w:proofErr w:type="gramStart"/>
      <w:r w:rsidRPr="00ED0E26">
        <w:rPr>
          <w:rFonts w:ascii="Times New Roman" w:hAnsi="Times New Roman" w:cs="Times New Roman"/>
          <w:sz w:val="24"/>
          <w:szCs w:val="24"/>
        </w:rPr>
        <w:t>Отечеству-многонациональному</w:t>
      </w:r>
      <w:proofErr w:type="spellEnd"/>
      <w:proofErr w:type="gramEnd"/>
      <w:r w:rsidRPr="00ED0E26">
        <w:rPr>
          <w:rFonts w:ascii="Times New Roman" w:hAnsi="Times New Roman" w:cs="Times New Roman"/>
          <w:sz w:val="24"/>
          <w:szCs w:val="24"/>
        </w:rPr>
        <w:t xml:space="preserve">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Нормативно-правовое обеспечение по истории: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1.Конституция РФ.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2.Закон об образовании РФ.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3.Концепция духовно </w:t>
      </w:r>
      <w:proofErr w:type="gramStart"/>
      <w:r w:rsidRPr="00ED0E26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D0E26">
        <w:rPr>
          <w:rFonts w:ascii="Times New Roman" w:hAnsi="Times New Roman" w:cs="Times New Roman"/>
          <w:sz w:val="24"/>
          <w:szCs w:val="24"/>
        </w:rPr>
        <w:t>равственного развития и воспитания личности гражданина России;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4.Фундаментальное ядро содержания основного общего  образования;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5.Примерная  основная образовательная  программа  образовательного учреждения для основной школы.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6.Федеральные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основного общего образования и имеющих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акредитацию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  на 2015-2016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ED0E2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D0E26">
        <w:rPr>
          <w:rFonts w:ascii="Times New Roman" w:hAnsi="Times New Roman" w:cs="Times New Roman"/>
          <w:sz w:val="24"/>
          <w:szCs w:val="24"/>
        </w:rPr>
        <w:t>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7.Примерные программы по учебным предметам. История 5-9 классы;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8.региональный перечень учебного и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 – наглядного оборудования (утверждён Приказом ДО ЯО №437\01-03 от 13.09.2012).</w:t>
      </w:r>
    </w:p>
    <w:p w:rsidR="00A52EA8" w:rsidRPr="00ED0E26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9.Приказ по школе «Годовой календарный план»  МОБУ «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Митинской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 ОШ»</w:t>
      </w:r>
    </w:p>
    <w:p w:rsidR="00A52EA8" w:rsidRPr="00ED0E26" w:rsidRDefault="00A52EA8" w:rsidP="00A52E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 10.ФК ГОС (Приказ Минобразования России от 05.03.2004 №1089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A52EA8" w:rsidRPr="00ED0E26" w:rsidRDefault="00A52EA8" w:rsidP="00A52E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11.Примерная программа основного общего образования  по истории. ФК ГОС.</w:t>
      </w:r>
    </w:p>
    <w:p w:rsidR="00A52EA8" w:rsidRPr="00ED0E26" w:rsidRDefault="00A52EA8" w:rsidP="00A52EA8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12.ФГОС ООО </w:t>
      </w:r>
      <w:r w:rsidRPr="00ED0E26">
        <w:rPr>
          <w:rFonts w:ascii="Times New Roman" w:hAnsi="Times New Roman" w:cs="Times New Roman"/>
          <w:i/>
          <w:iCs/>
          <w:sz w:val="24"/>
          <w:szCs w:val="24"/>
        </w:rPr>
        <w:t xml:space="preserve">(утвержден приказом </w:t>
      </w:r>
      <w:proofErr w:type="spellStart"/>
      <w:r w:rsidRPr="00ED0E26">
        <w:rPr>
          <w:rFonts w:ascii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ED0E26">
        <w:rPr>
          <w:rFonts w:ascii="Times New Roman" w:hAnsi="Times New Roman" w:cs="Times New Roman"/>
          <w:i/>
          <w:iCs/>
          <w:sz w:val="24"/>
          <w:szCs w:val="24"/>
        </w:rPr>
        <w:t xml:space="preserve"> России </w:t>
      </w:r>
      <w:hyperlink w:history="1">
        <w:r w:rsidRPr="00ED0E26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от 17 декабря 2010 г. № 1897</w:t>
        </w:r>
      </w:hyperlink>
      <w:r w:rsidRPr="00ED0E26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A52EA8" w:rsidRPr="00ED0E26" w:rsidRDefault="00A52EA8" w:rsidP="00A52E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13. </w:t>
      </w:r>
      <w:proofErr w:type="gramStart"/>
      <w:r w:rsidRPr="00ED0E26">
        <w:rPr>
          <w:rFonts w:ascii="Times New Roman" w:hAnsi="Times New Roman" w:cs="Times New Roman"/>
          <w:iCs/>
          <w:sz w:val="24"/>
          <w:szCs w:val="24"/>
        </w:rPr>
        <w:t>Примерная основная образовательная программа основного общего образования (</w:t>
      </w:r>
      <w:r w:rsidRPr="00ED0E26">
        <w:rPr>
          <w:rFonts w:ascii="Times New Roman" w:hAnsi="Times New Roman" w:cs="Times New Roman"/>
          <w:i/>
          <w:sz w:val="24"/>
          <w:szCs w:val="24"/>
        </w:rPr>
        <w:t xml:space="preserve">одобрена </w:t>
      </w:r>
      <w:r w:rsidRPr="00ED0E26">
        <w:rPr>
          <w:rFonts w:ascii="Times New Roman" w:eastAsia="Calibri" w:hAnsi="Times New Roman" w:cs="Times New Roman"/>
          <w:i/>
          <w:sz w:val="24"/>
          <w:szCs w:val="24"/>
        </w:rPr>
        <w:t>решением федерального учебно-методического объединения по общему образованию (протокол от 8 апреля 2015 г. № 1/15)</w:t>
      </w:r>
      <w:r w:rsidRPr="00ED0E26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A52EA8" w:rsidRPr="00ED0E26" w:rsidRDefault="00A52EA8" w:rsidP="00A52EA8">
      <w:pPr>
        <w:pStyle w:val="3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D0E26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ru-RU"/>
        </w:rPr>
        <w:t>14.</w:t>
      </w:r>
      <w:r w:rsidRPr="00ED0E26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Приказ </w:t>
      </w:r>
      <w:proofErr w:type="spellStart"/>
      <w:r w:rsidRPr="00ED0E26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Минобрнауки</w:t>
      </w:r>
      <w:proofErr w:type="spellEnd"/>
      <w:r w:rsidRPr="00ED0E26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России </w:t>
      </w:r>
      <w:r w:rsidRPr="00ED0E26">
        <w:rPr>
          <w:rFonts w:ascii="Times New Roman" w:hAnsi="Times New Roman" w:cs="Times New Roman"/>
          <w:b w:val="0"/>
          <w:color w:val="auto"/>
          <w:sz w:val="24"/>
          <w:szCs w:val="24"/>
        </w:rPr>
        <w:t>от 8 июня 2015 г. № 576</w:t>
      </w:r>
      <w:r w:rsidRPr="00ED0E26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«О внесении изменений в </w:t>
      </w:r>
      <w:r w:rsidRPr="00ED0E26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</w:p>
    <w:p w:rsidR="00A52EA8" w:rsidRPr="00ED0E26" w:rsidRDefault="00A52EA8" w:rsidP="00A52EA8">
      <w:pPr>
        <w:pStyle w:val="3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D0E26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ru-RU"/>
        </w:rPr>
        <w:t>15.</w:t>
      </w:r>
      <w:r w:rsidRPr="00ED0E26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Письмо департамента образования Ярославской области «О примерных основных образовательных программах» от 11.06.2015 № 1031/01-10.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16. ИКС.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(курса).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Примерная программа по истории  на ступени основного общего образования составлена с опорой на фундаментальное ядро  содержания общего образования (раздел «История») и задаёт перечень вопросов, которые подлежат обязательному  изучению в основной школе. </w:t>
      </w:r>
      <w:proofErr w:type="gramStart"/>
      <w:r w:rsidRPr="00ED0E26">
        <w:rPr>
          <w:rFonts w:ascii="Times New Roman" w:hAnsi="Times New Roman" w:cs="Times New Roman"/>
          <w:sz w:val="24"/>
          <w:szCs w:val="24"/>
        </w:rPr>
        <w:t>В примерной программе  по истории на ступени основного общего образования сохранена традиционная для российской школы ориентация на фундаментальный характер</w:t>
      </w:r>
      <w:proofErr w:type="gramEnd"/>
      <w:r w:rsidRPr="00ED0E2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 функции исторического знания осознавались и использовались в разных обществах с давних времён до наших дней.   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   В 6-ом классе изучаются последовательно (друг за другом) два курса </w:t>
      </w:r>
      <w:proofErr w:type="gramStart"/>
      <w:r w:rsidRPr="00ED0E26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ED0E26">
        <w:rPr>
          <w:rFonts w:ascii="Times New Roman" w:hAnsi="Times New Roman" w:cs="Times New Roman"/>
          <w:sz w:val="24"/>
          <w:szCs w:val="24"/>
        </w:rPr>
        <w:t>сеобщая история. История Средних веков и история России. С древнейших времён до конца 15-го века.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В программе реализуются следующие принципы: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-системный и системно-исторический;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-многофакторный подход;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-государственный подход.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   Главная содержательная линия курса – человек в истории.  Деятельность людей развёртывается  в историческом времени и историческом пространстве. 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   Задачи изучения Всеобщей истории в 6 классе: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   Овладение основными понятиями курса;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представления о временных рамках периодов Средневековья;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Работа с различными информационными источниками;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Интерпретация и оценка полученных знаний по истории европейских стран.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   Задачи изучения  истории России в 6 классе: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Формирование первичных ориентиров для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  и культурной самоидентификации на основе усвоения исторического опыта народов России;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   Овладение учащимися основными знаниями по истории России с древнейших времён до конца 15-го века, понимание ими места и роли Древней, Новгородской, Владимиро-Суздальской  и Московской  Руси  во всемирно-историческом процессе, значения наследия  этого периода для современного общества;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   Воспитание учащихся в духе уважения к своей  древней истории и гордости за героические свершения предков;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   Развитие способности учащихся анализировать информацию, содержащуюся в летописях («Повесть временных лет»), правовых документах (</w:t>
      </w:r>
      <w:proofErr w:type="gramStart"/>
      <w:r w:rsidRPr="00ED0E26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D0E26">
        <w:rPr>
          <w:rFonts w:ascii="Times New Roman" w:hAnsi="Times New Roman" w:cs="Times New Roman"/>
          <w:sz w:val="24"/>
          <w:szCs w:val="24"/>
        </w:rPr>
        <w:t xml:space="preserve"> правда, Судебник 1497 г. и др.), публицистических  произведениях, записках иностранцев и других источниках по истории Древне и Московской Руси.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Описание места учебного предмета  (курса) в учебном плане.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Предмет  «История» изучается  на ступени основного общего образования в качестве обязательного предмета с 5-го по 9-ый класс. В 6 классе продолжается изучение курса Всеобщая история, начатого в 5-м классе. Для изучения Всеобщей истории отводится  28 учебных часов.  После изучения курса истории Средних веков начинается курс истории России, для которого предполагается использование оставшихся 40 часов. Курс Всеобщая история и история России изучаются последовательно (друг за другом). Изучение Всеобщей истории начинается с 1-го сентября и заканчивается к 15 декабря, с середины декабря начинается изучение курса история Росси</w:t>
      </w:r>
      <w:proofErr w:type="gramStart"/>
      <w:r w:rsidRPr="00ED0E2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D0E26">
        <w:rPr>
          <w:rFonts w:ascii="Times New Roman" w:hAnsi="Times New Roman" w:cs="Times New Roman"/>
          <w:sz w:val="24"/>
          <w:szCs w:val="24"/>
        </w:rPr>
        <w:t xml:space="preserve"> заканчивается в конце мая. В итоге на изучение предмета в 6 классе отводится 68 часов – 2 часа в неделю в соответствии с «Годовым календарным  планом».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ED0E26" w:rsidRDefault="00A52EA8" w:rsidP="00A52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должен обратить внимание на то, что хронологические рамки учебников и примерных программ, помещенных на сайтах издательств, не всегда совпадают. В рабочей программе учителя хронологические рамки изучаемых курсов должны соответствовать хронологическим рамкам, рекомендованным в ПООП ООО.</w:t>
      </w:r>
    </w:p>
    <w:p w:rsidR="00A52EA8" w:rsidRPr="00ED0E26" w:rsidRDefault="00A52EA8" w:rsidP="00A52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2EA8" w:rsidRPr="00ED0E26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Синхронизация курсов всеобщей истории и истории России в 6 классе:</w:t>
      </w:r>
    </w:p>
    <w:p w:rsidR="00A52EA8" w:rsidRPr="00ED0E26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Pr="00ED0E26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7"/>
        <w:gridCol w:w="5592"/>
        <w:gridCol w:w="3533"/>
      </w:tblGrid>
      <w:tr w:rsidR="00A52EA8" w:rsidRPr="00ED0E26" w:rsidTr="00A52EA8">
        <w:trPr>
          <w:trHeight w:val="3300"/>
        </w:trPr>
        <w:tc>
          <w:tcPr>
            <w:tcW w:w="1507" w:type="dxa"/>
          </w:tcPr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5592" w:type="dxa"/>
          </w:tcPr>
          <w:p w:rsidR="00A52EA8" w:rsidRPr="00ED0E26" w:rsidRDefault="00A52EA8" w:rsidP="00B271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СРЕДНИХ ВЕКОВ. </w:t>
            </w:r>
            <w:r w:rsidRPr="00ED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ED0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D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ED0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 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Зрелое Средневековье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Страны Востока в Средние века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Государства доколумбовой Америки.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 w:rsidRPr="00ED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ED0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ED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ED0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Восточная Европа в середине I тыс. н.э.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Русь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 xml:space="preserve">Русь в конце X – начале XII </w:t>
            </w:r>
            <w:proofErr w:type="gramStart"/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XII – начале XIII </w:t>
            </w:r>
            <w:proofErr w:type="gramStart"/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0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середине XIII - XIV </w:t>
            </w:r>
            <w:proofErr w:type="gramStart"/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A52EA8" w:rsidRPr="00ED0E26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26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1. «Всеобщая история. История Средних веков». Учебник для 6 класса общеобразовательных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учреждений\М.А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. Бойцов, Р.М.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Шукуров.-М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>.:  «Русское слово»,2014.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2. Рабочая тетрадь к учебнику « Всеобщая история».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3 «.История России. С древнейших времён до конца 16 века». Учебник для 6 класса общеобразовательных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учреждений\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 Е.В.-М.:ООО «Русское слово», 2014.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4.Рабочая тетрадь к учебнику Е.В.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 w:rsidRPr="00ED0E26">
        <w:rPr>
          <w:rFonts w:ascii="Times New Roman" w:hAnsi="Times New Roman" w:cs="Times New Roman"/>
          <w:sz w:val="24"/>
          <w:szCs w:val="24"/>
        </w:rPr>
        <w:t xml:space="preserve">  по истории России.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5.Программа курса «История России» 6-7 классы. М.:ООО «Русское слово», 2012.</w:t>
      </w: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 xml:space="preserve">6.К.А. Соловьёв, Б.Н. Серов «Поурочные разработки по истории России с древнейших времён до конца 16-го </w:t>
      </w:r>
      <w:proofErr w:type="spellStart"/>
      <w:r w:rsidRPr="00ED0E26"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 w:rsidRPr="00ED0E2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D0E26">
        <w:rPr>
          <w:rFonts w:ascii="Times New Roman" w:hAnsi="Times New Roman" w:cs="Times New Roman"/>
          <w:sz w:val="24"/>
          <w:szCs w:val="24"/>
        </w:rPr>
        <w:t>.: «ВАКО», 2009.</w:t>
      </w:r>
    </w:p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ED0E26">
        <w:rPr>
          <w:rFonts w:ascii="Times New Roman" w:hAnsi="Times New Roman" w:cs="Times New Roman"/>
          <w:sz w:val="24"/>
          <w:szCs w:val="24"/>
        </w:rPr>
        <w:t>Программа базового уровня образования.</w:t>
      </w:r>
    </w:p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ED0E26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D409E7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D409E7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rPr>
          <w:rFonts w:ascii="Times New Roman" w:hAnsi="Times New Roman" w:cs="Times New Roman"/>
          <w:sz w:val="32"/>
          <w:szCs w:val="32"/>
        </w:rPr>
      </w:pPr>
      <w:r w:rsidRPr="002505B2">
        <w:rPr>
          <w:rFonts w:ascii="Times New Roman" w:hAnsi="Times New Roman" w:cs="Times New Roman"/>
          <w:sz w:val="32"/>
          <w:szCs w:val="32"/>
        </w:rPr>
        <w:t>Аннотация к рабочей программе по истории для 7-го класса</w:t>
      </w:r>
    </w:p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 реализации в 7-ом классе МОБУ </w:t>
      </w:r>
      <w:r>
        <w:rPr>
          <w:rFonts w:ascii="Times New Roman" w:hAnsi="Times New Roman" w:cs="Times New Roman"/>
          <w:sz w:val="24"/>
          <w:szCs w:val="24"/>
        </w:rPr>
        <w:t xml:space="preserve">«Митинская </w:t>
      </w:r>
      <w:r w:rsidRPr="002505B2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»  в  2016-2017</w:t>
      </w:r>
      <w:r w:rsidRPr="002505B2">
        <w:rPr>
          <w:rFonts w:ascii="Times New Roman" w:hAnsi="Times New Roman" w:cs="Times New Roman"/>
          <w:sz w:val="24"/>
          <w:szCs w:val="24"/>
        </w:rPr>
        <w:t xml:space="preserve"> учебном году.  В ней реализуется  содержание учебников  УМК «Русское слово»  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2"/>
        <w:gridCol w:w="3403"/>
        <w:gridCol w:w="777"/>
        <w:gridCol w:w="2301"/>
      </w:tblGrid>
      <w:tr w:rsidR="00A52EA8" w:rsidRPr="00FF358A" w:rsidTr="00B271B1">
        <w:tc>
          <w:tcPr>
            <w:tcW w:w="3442" w:type="dxa"/>
          </w:tcPr>
          <w:p w:rsidR="00A52EA8" w:rsidRPr="00FF358A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58A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FF358A">
              <w:rPr>
                <w:rFonts w:ascii="Times New Roman" w:hAnsi="Times New Roman" w:cs="Times New Roman"/>
                <w:sz w:val="20"/>
                <w:szCs w:val="20"/>
              </w:rPr>
              <w:t xml:space="preserve"> Е.В.,</w:t>
            </w:r>
            <w:r w:rsidRPr="00FF358A">
              <w:rPr>
                <w:rFonts w:ascii="Times New Roman" w:hAnsi="Times New Roman" w:cs="Times New Roman"/>
                <w:sz w:val="20"/>
                <w:szCs w:val="20"/>
              </w:rPr>
              <w:br/>
              <w:t>Лукин П.В./Под ред. Петрова Ю.А.</w:t>
            </w:r>
          </w:p>
        </w:tc>
        <w:tc>
          <w:tcPr>
            <w:tcW w:w="3403" w:type="dxa"/>
          </w:tcPr>
          <w:p w:rsidR="00A52EA8" w:rsidRPr="00FF358A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58A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XVI-XVII века </w:t>
            </w:r>
          </w:p>
        </w:tc>
        <w:tc>
          <w:tcPr>
            <w:tcW w:w="777" w:type="dxa"/>
          </w:tcPr>
          <w:p w:rsidR="00A52EA8" w:rsidRPr="00FF358A" w:rsidRDefault="00A52EA8" w:rsidP="00B27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8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301" w:type="dxa"/>
          </w:tcPr>
          <w:p w:rsidR="00A52EA8" w:rsidRPr="00FF358A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58A">
              <w:rPr>
                <w:rFonts w:ascii="Times New Roman" w:hAnsi="Times New Roman" w:cs="Times New Roman"/>
                <w:sz w:val="20"/>
                <w:szCs w:val="20"/>
              </w:rPr>
              <w:t xml:space="preserve">Русское слово </w:t>
            </w:r>
          </w:p>
        </w:tc>
      </w:tr>
      <w:tr w:rsidR="00A52EA8" w:rsidRPr="00FF358A" w:rsidTr="00B271B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8" w:rsidRPr="00FF358A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58A">
              <w:rPr>
                <w:rFonts w:ascii="Times New Roman" w:hAnsi="Times New Roman" w:cs="Times New Roman"/>
                <w:sz w:val="20"/>
                <w:szCs w:val="20"/>
              </w:rPr>
              <w:t>Дмитриева О.В.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8" w:rsidRPr="00FF358A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58A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  <w:r w:rsidRPr="00FF35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Нового времени. Конец XV-XVIII век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8" w:rsidRPr="00FF358A" w:rsidRDefault="00A52EA8" w:rsidP="00B27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8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A8" w:rsidRPr="00FF358A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58A">
              <w:rPr>
                <w:rFonts w:ascii="Times New Roman" w:hAnsi="Times New Roman" w:cs="Times New Roman"/>
                <w:sz w:val="20"/>
                <w:szCs w:val="20"/>
              </w:rPr>
              <w:t xml:space="preserve">Русское слово </w:t>
            </w:r>
          </w:p>
        </w:tc>
      </w:tr>
    </w:tbl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Цели и задачи изучения истории в школе на ступени основного общего образования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 исторической подготовке и социализации учащихся.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ЗАДАЧИ изучения истории в основной школе: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2505B2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2505B2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духовной и нравственной сферах при особом внимании к месту и роли России во всемирно-историческом процессе;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</w:t>
      </w:r>
      <w:proofErr w:type="spellStart"/>
      <w:proofErr w:type="gramStart"/>
      <w:r w:rsidRPr="002505B2">
        <w:rPr>
          <w:rFonts w:ascii="Times New Roman" w:hAnsi="Times New Roman" w:cs="Times New Roman"/>
          <w:sz w:val="24"/>
          <w:szCs w:val="24"/>
        </w:rPr>
        <w:t>Отечеству-многонациональному</w:t>
      </w:r>
      <w:proofErr w:type="spellEnd"/>
      <w:proofErr w:type="gramEnd"/>
      <w:r w:rsidRPr="002505B2">
        <w:rPr>
          <w:rFonts w:ascii="Times New Roman" w:hAnsi="Times New Roman" w:cs="Times New Roman"/>
          <w:sz w:val="24"/>
          <w:szCs w:val="24"/>
        </w:rPr>
        <w:t xml:space="preserve"> Российскому государству, в соответствии с идеями </w:t>
      </w:r>
      <w:r w:rsidRPr="002505B2">
        <w:rPr>
          <w:rFonts w:ascii="Times New Roman" w:hAnsi="Times New Roman" w:cs="Times New Roman"/>
          <w:sz w:val="24"/>
          <w:szCs w:val="24"/>
        </w:rPr>
        <w:lastRenderedPageBreak/>
        <w:t>взаимопонимания, толерантности и мира между людьми и народами, в духе демократических ценностей современного общества;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2505B2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2505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05B2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2505B2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Нормативно-правовое обеспечение по истории: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1.Конституция РФ.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2.Закон об образовании РФ.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 xml:space="preserve">3.Концепция духовно </w:t>
      </w:r>
      <w:proofErr w:type="gramStart"/>
      <w:r w:rsidRPr="002505B2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2505B2">
        <w:rPr>
          <w:rFonts w:ascii="Times New Roman" w:hAnsi="Times New Roman" w:cs="Times New Roman"/>
          <w:sz w:val="24"/>
          <w:szCs w:val="24"/>
        </w:rPr>
        <w:t>равственного развития и воспитания личности гражданина России;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4.Фундаментальное ядро содержания основного общего  образования;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5.Примерная  основная образовательная  программа  образовательного учреждения для основной школы.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 xml:space="preserve">6.Федеральные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основного общего образования и имеющих </w:t>
      </w:r>
      <w:proofErr w:type="spellStart"/>
      <w:r w:rsidRPr="002505B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505B2">
        <w:rPr>
          <w:rFonts w:ascii="Times New Roman" w:hAnsi="Times New Roman" w:cs="Times New Roman"/>
          <w:sz w:val="24"/>
          <w:szCs w:val="24"/>
        </w:rPr>
        <w:t xml:space="preserve">. аккредитацию  на 2015-2016 </w:t>
      </w:r>
      <w:proofErr w:type="spellStart"/>
      <w:r w:rsidRPr="002505B2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2505B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505B2">
        <w:rPr>
          <w:rFonts w:ascii="Times New Roman" w:hAnsi="Times New Roman" w:cs="Times New Roman"/>
          <w:sz w:val="24"/>
          <w:szCs w:val="24"/>
        </w:rPr>
        <w:t>.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7.Примерные программы по учебным предметам. История 5-9 классы.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 xml:space="preserve">8.региональный перечень учебного и </w:t>
      </w:r>
      <w:proofErr w:type="spellStart"/>
      <w:r w:rsidRPr="002505B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505B2">
        <w:rPr>
          <w:rFonts w:ascii="Times New Roman" w:hAnsi="Times New Roman" w:cs="Times New Roman"/>
          <w:sz w:val="24"/>
          <w:szCs w:val="24"/>
        </w:rPr>
        <w:t xml:space="preserve"> – наглядного оборудования (утверждён Приказом ДО ЯО №437\01-03 от 13.09.2012).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 xml:space="preserve">9.Приказ по школе «Годовой календарный план»  МОБУ </w:t>
      </w:r>
      <w:proofErr w:type="spellStart"/>
      <w:r w:rsidRPr="002505B2">
        <w:rPr>
          <w:rFonts w:ascii="Times New Roman" w:hAnsi="Times New Roman" w:cs="Times New Roman"/>
          <w:sz w:val="24"/>
          <w:szCs w:val="24"/>
        </w:rPr>
        <w:t>Митинской</w:t>
      </w:r>
      <w:proofErr w:type="spellEnd"/>
      <w:r w:rsidRPr="002505B2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10.Историко-культурный стандарт.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05B2">
        <w:rPr>
          <w:rFonts w:ascii="Times New Roman" w:hAnsi="Times New Roman" w:cs="Times New Roman"/>
          <w:sz w:val="24"/>
          <w:szCs w:val="24"/>
        </w:rPr>
        <w:t>В 2015-2016 учебном году  осуществляется переход на линейно-хронологическую систему изучения истории, в связи с введением историко-культурного стандарт.</w:t>
      </w:r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Историко-культурный станда</w:t>
      </w:r>
      <w:proofErr w:type="gramStart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>рт вкл</w:t>
      </w:r>
      <w:proofErr w:type="gramEnd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ючает в себя перечень обязательных для изучения тем, понятий и терминов, событий и персоналий, основные подходы к преподаванию отечественной истории в современной школе, принципиальные оценки ключевых событий прошлого, а также перечень "трудных вопросов истории", вызывающих острые дискуссии в обществе. На основе историко-культурного стандарта в примерной основной образовательной программе основного общего образования, включенной в государственный реестр </w:t>
      </w:r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образовательных программ, разработано предметное содержание курсов истории. В результате экспертизы, проведенной </w:t>
      </w:r>
      <w:r w:rsidRPr="002505B2">
        <w:rPr>
          <w:rFonts w:ascii="Times New Roman" w:eastAsiaTheme="minorHAnsi" w:hAnsi="Times New Roman" w:cs="Times New Roman"/>
          <w:color w:val="1E1E1E"/>
          <w:sz w:val="24"/>
          <w:szCs w:val="24"/>
          <w:shd w:val="clear" w:color="auto" w:fill="FFFFFF"/>
          <w:lang w:eastAsia="en-US"/>
        </w:rPr>
        <w:t>комиссией по научной историко-культурной экспертизе учебников истории России Российского исторического общества,</w:t>
      </w:r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были утверждены и включены в федеральный перечень учебников три линии учебников по истории России издательств «Русское слово», «Просвещение», «Дрофа» (Приказ </w:t>
      </w:r>
      <w:proofErr w:type="spellStart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576 от 8 июня 2015 года). Обучение истории в 7-ом классе МОБУ </w:t>
      </w:r>
      <w:proofErr w:type="spellStart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>Митинской</w:t>
      </w:r>
      <w:proofErr w:type="spellEnd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ООШ будет осуществляться по учебнику «История России. 17-18 в.в. </w:t>
      </w:r>
      <w:proofErr w:type="spellStart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>Пчелов</w:t>
      </w:r>
      <w:proofErr w:type="spellEnd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Е.В. линии  учебников по истории для основной школы «Инновационная школа», издательства «Русское слово». Выбор данного учебника объясняется следующим: 1) Обучение по </w:t>
      </w:r>
      <w:proofErr w:type="gramStart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данному</w:t>
      </w:r>
      <w:proofErr w:type="gramEnd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УМК школа осуществляет с 2013-2014 </w:t>
      </w:r>
      <w:proofErr w:type="spellStart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>у.г</w:t>
      </w:r>
      <w:proofErr w:type="spellEnd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.; 2)данная линия учебников была утверждена и включена в федеральный перечень учебников (Приказ </w:t>
      </w:r>
      <w:proofErr w:type="spellStart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№576 от 8 июня 2015 года).</w:t>
      </w:r>
    </w:p>
    <w:p w:rsidR="00A52EA8" w:rsidRPr="002505B2" w:rsidRDefault="00A52EA8" w:rsidP="00A52E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 xml:space="preserve"> При составлении данной рабочей программы по истории, учитывается содержание следующих документов: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 xml:space="preserve">- требований ФГОС к результатам освоения </w:t>
      </w:r>
      <w:proofErr w:type="gramStart"/>
      <w:r w:rsidRPr="002505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05B2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образования: личностным, </w:t>
      </w:r>
      <w:proofErr w:type="spellStart"/>
      <w:r w:rsidRPr="002505B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505B2">
        <w:rPr>
          <w:rFonts w:ascii="Times New Roman" w:hAnsi="Times New Roman" w:cs="Times New Roman"/>
          <w:sz w:val="24"/>
          <w:szCs w:val="24"/>
        </w:rPr>
        <w:t xml:space="preserve">, предметным; 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- положений примерной основной образовательной программы основного общего образования (</w:t>
      </w:r>
      <w:hyperlink r:id="rId5" w:history="1">
        <w:r w:rsidRPr="002505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http://fgosreestr.ru</w:t>
        </w:r>
      </w:hyperlink>
      <w:r w:rsidRPr="002505B2">
        <w:rPr>
          <w:rFonts w:ascii="Times New Roman" w:hAnsi="Times New Roman" w:cs="Times New Roman"/>
          <w:sz w:val="24"/>
          <w:szCs w:val="24"/>
        </w:rPr>
        <w:t xml:space="preserve">) по предмету; 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 xml:space="preserve">- концепции авторской программы, входящей в УМК выбранной издательской линии, разработанной на основе историко-культурного стандарта и включенной в федеральный перечень учебников; 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- положений основной образовательной программы образовательной организации.</w:t>
      </w:r>
    </w:p>
    <w:p w:rsidR="00A52EA8" w:rsidRPr="002505B2" w:rsidRDefault="00A52EA8" w:rsidP="00A52E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Преподавание истории на основе положений историко-культурного стандарта предусматривает переход на линейно-хронологическую систему, что обусловило изменение хронологических рамок изучения школьных курсов </w:t>
      </w:r>
      <w:proofErr w:type="gramStart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истории</w:t>
      </w:r>
      <w:proofErr w:type="gramEnd"/>
      <w:r w:rsidRPr="00250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синхронизацию курса всеобще истории и истории России (см. таблицу ниже).</w:t>
      </w: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505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Изменение хронологии изучения истории России </w:t>
      </w:r>
    </w:p>
    <w:p w:rsidR="00A52EA8" w:rsidRPr="002505B2" w:rsidRDefault="00A52EA8" w:rsidP="00A52EA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77"/>
        <w:gridCol w:w="606"/>
        <w:gridCol w:w="635"/>
        <w:gridCol w:w="450"/>
        <w:gridCol w:w="425"/>
        <w:gridCol w:w="567"/>
        <w:gridCol w:w="606"/>
        <w:gridCol w:w="635"/>
        <w:gridCol w:w="643"/>
        <w:gridCol w:w="526"/>
        <w:gridCol w:w="85"/>
        <w:gridCol w:w="624"/>
        <w:gridCol w:w="303"/>
        <w:gridCol w:w="831"/>
        <w:gridCol w:w="852"/>
        <w:gridCol w:w="849"/>
      </w:tblGrid>
      <w:tr w:rsidR="00A52EA8" w:rsidRPr="002505B2" w:rsidTr="00B271B1">
        <w:tc>
          <w:tcPr>
            <w:tcW w:w="9782" w:type="dxa"/>
            <w:gridSpan w:val="17"/>
          </w:tcPr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Концентрическая система изучения истории</w:t>
            </w:r>
          </w:p>
        </w:tc>
      </w:tr>
      <w:tr w:rsidR="00A52EA8" w:rsidRPr="002505B2" w:rsidTr="00B271B1">
        <w:tc>
          <w:tcPr>
            <w:tcW w:w="6947" w:type="dxa"/>
            <w:gridSpan w:val="13"/>
          </w:tcPr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</w:tcPr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52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49" w:type="dxa"/>
          </w:tcPr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52EA8" w:rsidRPr="002505B2" w:rsidTr="00B271B1">
        <w:tc>
          <w:tcPr>
            <w:tcW w:w="568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С др. врем.</w:t>
            </w:r>
          </w:p>
        </w:tc>
        <w:tc>
          <w:tcPr>
            <w:tcW w:w="577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06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35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50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25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06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635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</w:p>
        </w:tc>
        <w:tc>
          <w:tcPr>
            <w:tcW w:w="643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</w:p>
        </w:tc>
        <w:tc>
          <w:tcPr>
            <w:tcW w:w="526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709" w:type="dxa"/>
            <w:gridSpan w:val="2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</w:p>
        </w:tc>
        <w:tc>
          <w:tcPr>
            <w:tcW w:w="1134" w:type="dxa"/>
            <w:gridSpan w:val="2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852" w:type="dxa"/>
          </w:tcPr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</w:p>
        </w:tc>
        <w:tc>
          <w:tcPr>
            <w:tcW w:w="849" w:type="dxa"/>
          </w:tcPr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EA8" w:rsidRPr="002505B2" w:rsidTr="00B271B1">
        <w:tc>
          <w:tcPr>
            <w:tcW w:w="9782" w:type="dxa"/>
            <w:gridSpan w:val="17"/>
          </w:tcPr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Историко-культурный стандарт. Линейно-хронологическая система изучения истории</w:t>
            </w:r>
          </w:p>
        </w:tc>
      </w:tr>
      <w:tr w:rsidR="00A52EA8" w:rsidRPr="002505B2" w:rsidTr="00B271B1">
        <w:tc>
          <w:tcPr>
            <w:tcW w:w="6323" w:type="dxa"/>
            <w:gridSpan w:val="12"/>
          </w:tcPr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27" w:type="dxa"/>
            <w:gridSpan w:val="2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31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52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49" w:type="dxa"/>
          </w:tcPr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52EA8" w:rsidRPr="002505B2" w:rsidTr="00B271B1">
        <w:tc>
          <w:tcPr>
            <w:tcW w:w="568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С др. врем.</w:t>
            </w:r>
          </w:p>
        </w:tc>
        <w:tc>
          <w:tcPr>
            <w:tcW w:w="577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06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35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50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25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06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635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</w:p>
        </w:tc>
        <w:tc>
          <w:tcPr>
            <w:tcW w:w="643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</w:p>
        </w:tc>
        <w:tc>
          <w:tcPr>
            <w:tcW w:w="611" w:type="dxa"/>
            <w:gridSpan w:val="2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до Ивана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27" w:type="dxa"/>
            <w:gridSpan w:val="2"/>
          </w:tcPr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- Софья Алексеевна</w:t>
            </w:r>
          </w:p>
        </w:tc>
        <w:tc>
          <w:tcPr>
            <w:tcW w:w="831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- Павел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2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-Николай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849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1914-2012 гг.</w:t>
            </w:r>
          </w:p>
        </w:tc>
      </w:tr>
    </w:tbl>
    <w:p w:rsidR="00A52EA8" w:rsidRPr="002505B2" w:rsidRDefault="00A52EA8" w:rsidP="00A52E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2EA8" w:rsidRPr="002505B2" w:rsidRDefault="00A52EA8" w:rsidP="00A52E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2EA8" w:rsidRPr="002505B2" w:rsidRDefault="00A52EA8" w:rsidP="00A52E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2EA8" w:rsidRPr="002505B2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B2">
        <w:rPr>
          <w:rFonts w:ascii="Times New Roman" w:hAnsi="Times New Roman" w:cs="Times New Roman"/>
          <w:b/>
          <w:sz w:val="24"/>
          <w:szCs w:val="24"/>
        </w:rPr>
        <w:t>Историко-культурный стандарт. Хронология изучения истории России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6 класс. Раздел I. От Древней Руси к Российскому государству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7 класс. Раздел II. Россия в XVI – XVII веках: от великого княжества к царству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8 класс. Раздел III. Россия в конце XVII - XVIII веках: от царства к империи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lastRenderedPageBreak/>
        <w:t>9 класс. Раздел IV. Российская империя в XIX – начале XX вв.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10 класс. Раздел V. Россия в «годы великих потрясений». 1914-1922 гг.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10 класс. Раздел VI. Советское общество в 1920-е-1930-е гг.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10 класс. Раздел VII. Великая Отечественная война. 1941-1945 гг.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10 класс. Раздел VIII. Апогей и кризис советской системы. 1945-1991 гг.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10 класс. Раздел IX. Российская Федерация в 1991-2012 гг.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11 класс. История России в мировом контексте (базовый и профильный уровни).</w:t>
      </w: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05B2">
        <w:rPr>
          <w:rFonts w:ascii="Times New Roman" w:hAnsi="Times New Roman" w:cs="Times New Roman"/>
          <w:sz w:val="24"/>
          <w:szCs w:val="24"/>
        </w:rPr>
        <w:t>При использовании учебников УМК «Русское слово» предлагается следующий вариант работы</w:t>
      </w:r>
    </w:p>
    <w:p w:rsidR="00A52EA8" w:rsidRPr="002505B2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A8" w:rsidRPr="002505B2" w:rsidRDefault="00A52EA8" w:rsidP="00A52EA8">
      <w:pPr>
        <w:rPr>
          <w:rFonts w:ascii="Times New Roman" w:hAnsi="Times New Roman" w:cs="Times New Roman"/>
          <w:b/>
          <w:sz w:val="24"/>
          <w:szCs w:val="24"/>
        </w:rPr>
      </w:pPr>
      <w:r w:rsidRPr="002505B2">
        <w:rPr>
          <w:rFonts w:ascii="Times New Roman" w:hAnsi="Times New Roman" w:cs="Times New Roman"/>
          <w:b/>
          <w:sz w:val="24"/>
          <w:szCs w:val="24"/>
        </w:rPr>
        <w:t>Примерный вариант работы с ранее закупленными учебниками при  переходе на учебники, соответствующие единой концепции историко-культурного стандарта</w:t>
      </w:r>
    </w:p>
    <w:p w:rsidR="00A52EA8" w:rsidRPr="002505B2" w:rsidRDefault="00A52EA8" w:rsidP="00A52EA8">
      <w:pPr>
        <w:ind w:firstLine="6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B2">
        <w:rPr>
          <w:rFonts w:ascii="Times New Roman" w:hAnsi="Times New Roman" w:cs="Times New Roman"/>
          <w:b/>
          <w:sz w:val="24"/>
          <w:szCs w:val="24"/>
        </w:rPr>
        <w:t>(на примере учебников издательства «Русское слово»)</w:t>
      </w:r>
    </w:p>
    <w:p w:rsidR="00A52EA8" w:rsidRPr="002505B2" w:rsidRDefault="00A52EA8" w:rsidP="00A52EA8">
      <w:pPr>
        <w:ind w:firstLine="69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2795"/>
        <w:gridCol w:w="2901"/>
        <w:gridCol w:w="2794"/>
      </w:tblGrid>
      <w:tr w:rsidR="00A52EA8" w:rsidRPr="002505B2" w:rsidTr="00B271B1">
        <w:tc>
          <w:tcPr>
            <w:tcW w:w="1101" w:type="dxa"/>
            <w:vAlign w:val="center"/>
          </w:tcPr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93" w:type="dxa"/>
            <w:vAlign w:val="center"/>
          </w:tcPr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разделы используемых учебников</w:t>
            </w:r>
          </w:p>
        </w:tc>
        <w:tc>
          <w:tcPr>
            <w:tcW w:w="3327" w:type="dxa"/>
            <w:vAlign w:val="center"/>
          </w:tcPr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разделы учебников, соответствующих требованиям ФГОС, концепции нового УМК, положениям историко-культурного стандарта</w:t>
            </w:r>
          </w:p>
        </w:tc>
        <w:tc>
          <w:tcPr>
            <w:tcW w:w="3061" w:type="dxa"/>
            <w:vAlign w:val="center"/>
          </w:tcPr>
          <w:p w:rsidR="00A52EA8" w:rsidRPr="002505B2" w:rsidRDefault="00A52EA8" w:rsidP="00B27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перехода на преподавание по учебникам, соответствующим требованиям ФГОС, концепции нового УМК, положениям историко-культурного стандарта</w:t>
            </w:r>
          </w:p>
        </w:tc>
      </w:tr>
      <w:tr w:rsidR="00A52EA8" w:rsidRPr="002505B2" w:rsidTr="00B271B1">
        <w:tc>
          <w:tcPr>
            <w:tcW w:w="1101" w:type="dxa"/>
          </w:tcPr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«История России с древнейших времен до конца </w:t>
            </w:r>
            <w:r w:rsidRPr="002505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</w:t>
            </w:r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века». 6 класс. Е.В. </w:t>
            </w:r>
            <w:proofErr w:type="spellStart"/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>Пчелов</w:t>
            </w:r>
            <w:proofErr w:type="spellEnd"/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>. Москва. Русское слово. 2012 г.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Введение. История России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.  Древние 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нашей Родины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Древняя Русь в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. Русские земли в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. Русь между Востоком и Западом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. Объединение русских земель вокруг Москвы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Московского царства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>(по историко-культурному стандарту это содержание выходит за пределы хронологических рамок изучения курса истории в 6 классе, поэтому оно не включается в тематическое и календарное планирование рабочей программы для 6 класса).</w:t>
            </w:r>
          </w:p>
        </w:tc>
        <w:tc>
          <w:tcPr>
            <w:tcW w:w="3327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Учебник «История России с древнейших времен до начала </w:t>
            </w:r>
            <w:r w:rsidRPr="002505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</w:t>
            </w:r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века». 6 класс. Е.В. </w:t>
            </w:r>
            <w:proofErr w:type="spellStart"/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>Пчелов</w:t>
            </w:r>
            <w:proofErr w:type="spellEnd"/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>, П.В. Лукин. Москва. Русское слово. 2015 г.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Введение. История России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. Древние жители 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Родины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. Русские земли в середине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. Русь между Востоком и Западом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. русские земли в середине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веке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правления Ивана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61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Историко-культурный стандарт определяет хронологию изучения истории России в 6 классе – «От Древней Руси к Российскому государству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proofErr w:type="gramStart"/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содержания раздела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“Создание Московского царства»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переносится в 7 класс.</w:t>
            </w:r>
          </w:p>
        </w:tc>
      </w:tr>
      <w:tr w:rsidR="00A52EA8" w:rsidRPr="002505B2" w:rsidTr="00B271B1">
        <w:tc>
          <w:tcPr>
            <w:tcW w:w="1101" w:type="dxa"/>
          </w:tcPr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3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«История России с древнейших времен до конца </w:t>
            </w:r>
            <w:r w:rsidRPr="002505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</w:t>
            </w:r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века». 7 класс. Е.В. </w:t>
            </w:r>
            <w:proofErr w:type="spellStart"/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>Пчелов</w:t>
            </w:r>
            <w:proofErr w:type="spellEnd"/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Москва. Русское </w:t>
            </w:r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слово. 2013 г.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Введение. История России в Новое время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. Смутное время 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. Эпоха реформ Петра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. Россия после Петра Великого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. Золотой век Екатерины Великой и правление Павла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историко-культурному стандарту содержание разделов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выходит за пределы хронологических рамок изучения курса истории в 7 классе, поэтому оно не включается в тематическое и календарное планирование рабочей программы для 7 класса).</w:t>
            </w:r>
          </w:p>
        </w:tc>
        <w:tc>
          <w:tcPr>
            <w:tcW w:w="3327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«История России </w:t>
            </w:r>
            <w:r w:rsidRPr="002505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XVI – XVII</w:t>
            </w:r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века». 7 класс. Е.В. </w:t>
            </w:r>
            <w:proofErr w:type="spellStart"/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>Пчелов</w:t>
            </w:r>
            <w:proofErr w:type="spellEnd"/>
            <w:r w:rsidRPr="00250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П.В. Лукин. Москва. Русское слово. 2015 г. 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Россия в </w:t>
            </w:r>
            <w:r w:rsidRPr="002505B2">
              <w:rPr>
                <w:rFonts w:ascii="Times New Roman" w:hAnsi="Times New Roman" w:cs="Times New Roman"/>
                <w:bCs/>
                <w:sz w:val="24"/>
                <w:szCs w:val="24"/>
              </w:rPr>
              <w:t>XVI – XVII веках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. Создание Московского царства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. Россия при первых Романовых (Михаил Федорович - Софья Алексеевна) </w:t>
            </w:r>
          </w:p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стандарт определяет хронологию изучения истории России в 7 классе – 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«Россия в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веках: от великого княжества к царству».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В планирование рабочей программы учителя для 7 класса вначале включается содержание,  не изученное в 6 классе: «Создание Московского царства», Те, учителя, которые изучали содержание данного раздела ранее, включают его в планирование как повторение пройденного в прошлом учебном году. Далее планируется изучение разделов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0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 - «Смутное время»,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Романовых».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содержания разделов учебника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рабочей программе не предусматривается и не планируется</w:t>
            </w:r>
          </w:p>
          <w:p w:rsidR="00A52EA8" w:rsidRPr="002505B2" w:rsidRDefault="00A52EA8" w:rsidP="00B2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A8" w:rsidRPr="002505B2" w:rsidTr="00B271B1">
        <w:tc>
          <w:tcPr>
            <w:tcW w:w="1101" w:type="dxa"/>
          </w:tcPr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3193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8 классе содержание истории преподается по ранее закупленным учебникам. Изучается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век.</w:t>
            </w:r>
          </w:p>
        </w:tc>
        <w:tc>
          <w:tcPr>
            <w:tcW w:w="3327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A8" w:rsidRPr="002505B2" w:rsidTr="00B271B1">
        <w:tc>
          <w:tcPr>
            <w:tcW w:w="1101" w:type="dxa"/>
          </w:tcPr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3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9 классе содержание истории преподается по ранее закупленным учебникам. Изучается период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начало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века.</w:t>
            </w:r>
          </w:p>
        </w:tc>
        <w:tc>
          <w:tcPr>
            <w:tcW w:w="3327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A8" w:rsidRPr="002505B2" w:rsidTr="00B271B1">
        <w:tc>
          <w:tcPr>
            <w:tcW w:w="1101" w:type="dxa"/>
          </w:tcPr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3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A52EA8" w:rsidRPr="002505B2" w:rsidRDefault="00A52EA8" w:rsidP="00B2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52EA8" w:rsidRPr="002505B2" w:rsidRDefault="00A52EA8" w:rsidP="00B2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EA8" w:rsidRPr="002505B2" w:rsidRDefault="00A52EA8" w:rsidP="00A52EA8">
      <w:pPr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Pr="002505B2" w:rsidRDefault="00A52EA8" w:rsidP="00A52EA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5B2">
        <w:rPr>
          <w:rFonts w:ascii="Times New Roman" w:hAnsi="Times New Roman" w:cs="Times New Roman"/>
          <w:sz w:val="24"/>
          <w:szCs w:val="24"/>
        </w:rPr>
        <w:t xml:space="preserve">На изучение истории в 7-ом классе отводится 68 часов, из них на Всеобщую историю-26 часов, на историю России-42 часа (В соответствии с  «Годовым учебным планом»  МОБУ </w:t>
      </w:r>
      <w:r>
        <w:rPr>
          <w:rFonts w:ascii="Times New Roman" w:hAnsi="Times New Roman" w:cs="Times New Roman"/>
          <w:sz w:val="24"/>
          <w:szCs w:val="24"/>
        </w:rPr>
        <w:t xml:space="preserve">«Митинская </w:t>
      </w:r>
      <w:r w:rsidRPr="002505B2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05B2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6-2017</w:t>
      </w:r>
      <w:r w:rsidRPr="002505B2">
        <w:rPr>
          <w:rFonts w:ascii="Times New Roman" w:hAnsi="Times New Roman" w:cs="Times New Roman"/>
          <w:sz w:val="24"/>
          <w:szCs w:val="24"/>
        </w:rPr>
        <w:t>у.г.</w:t>
      </w:r>
      <w:proofErr w:type="gramEnd"/>
    </w:p>
    <w:p w:rsidR="00A52EA8" w:rsidRPr="0024744F" w:rsidRDefault="00A52EA8" w:rsidP="00A52E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744F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предмета.</w:t>
      </w:r>
    </w:p>
    <w:p w:rsidR="00A52EA8" w:rsidRPr="0024744F" w:rsidRDefault="00A52EA8" w:rsidP="00A52EA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Pr="0024744F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Pr="0024744F" w:rsidRDefault="00A52EA8" w:rsidP="00A52EA8">
      <w:p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74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Историко-культурный стандарт. </w:t>
      </w:r>
    </w:p>
    <w:p w:rsidR="00A52EA8" w:rsidRPr="0024744F" w:rsidRDefault="00A52EA8" w:rsidP="00A52EA8">
      <w:p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744F">
        <w:rPr>
          <w:rFonts w:ascii="Times New Roman" w:eastAsiaTheme="minorHAnsi" w:hAnsi="Times New Roman" w:cs="Times New Roman"/>
          <w:sz w:val="24"/>
          <w:szCs w:val="24"/>
          <w:lang w:eastAsia="en-US"/>
        </w:rPr>
        <w:t>Синхронизация курсов всеобщей истории и истории России</w:t>
      </w:r>
    </w:p>
    <w:p w:rsidR="00A52EA8" w:rsidRPr="0024744F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Pr="0024744F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35" w:tblpY="309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410"/>
        <w:gridCol w:w="6662"/>
      </w:tblGrid>
      <w:tr w:rsidR="00A52EA8" w:rsidRPr="0024744F" w:rsidTr="00A52EA8">
        <w:tc>
          <w:tcPr>
            <w:tcW w:w="2093" w:type="dxa"/>
          </w:tcPr>
          <w:p w:rsidR="00A52EA8" w:rsidRPr="0024744F" w:rsidRDefault="00A52EA8" w:rsidP="00A52E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4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2410" w:type="dxa"/>
          </w:tcPr>
          <w:p w:rsidR="00A52EA8" w:rsidRPr="0024744F" w:rsidRDefault="00A52EA8" w:rsidP="00A52E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474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ИСТОРИЯ НОВОГО ВРЕМЕНИ. </w:t>
            </w:r>
            <w:r w:rsidRPr="002474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XVI</w:t>
            </w:r>
            <w:r w:rsidRPr="002474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2474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XVII</w:t>
            </w:r>
            <w:r w:rsidRPr="002474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вв. От абсолютизма к парламентаризму. Первые буржуазные революции</w:t>
            </w:r>
          </w:p>
          <w:p w:rsidR="00A52EA8" w:rsidRPr="0024744F" w:rsidRDefault="00A52EA8" w:rsidP="00A52E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Европа в конце ХV</w:t>
            </w:r>
            <w:r w:rsidRPr="002474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начале XVII </w:t>
            </w:r>
            <w:proofErr w:type="gramStart"/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A52EA8" w:rsidRPr="0024744F" w:rsidRDefault="00A52EA8" w:rsidP="00A52EA8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Европа в конце ХV</w:t>
            </w:r>
            <w:r w:rsidRPr="002474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начале XVII </w:t>
            </w:r>
            <w:proofErr w:type="gramStart"/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A52EA8" w:rsidRPr="0024744F" w:rsidRDefault="00A52EA8" w:rsidP="00A52EA8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Страны Европы и Северной Америки в середине XVII—ХVIII </w:t>
            </w:r>
            <w:proofErr w:type="gramStart"/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A52EA8" w:rsidRPr="0024744F" w:rsidRDefault="00A52EA8" w:rsidP="00A52EA8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Страны Востока в XVI—XVIII вв.</w:t>
            </w:r>
          </w:p>
        </w:tc>
        <w:tc>
          <w:tcPr>
            <w:tcW w:w="6662" w:type="dxa"/>
          </w:tcPr>
          <w:p w:rsidR="00A52EA8" w:rsidRDefault="00A52EA8" w:rsidP="00A52EA8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74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РОССИЯ В XVI – XVII ВЕКАХ: ОТ ВЕЛИКОГО КНЯЖЕСТВА К ЦАРСТВУ</w:t>
            </w:r>
          </w:p>
          <w:p w:rsidR="00A52EA8" w:rsidRDefault="00A52EA8" w:rsidP="00A52EA8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2EA8" w:rsidRDefault="00A52EA8" w:rsidP="00A52EA8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2EA8" w:rsidRDefault="00A52EA8" w:rsidP="00A52EA8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2EA8" w:rsidRDefault="00A52EA8" w:rsidP="00A52EA8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2EA8" w:rsidRPr="0024744F" w:rsidRDefault="00A52EA8" w:rsidP="00A52E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52EA8" w:rsidRPr="0024744F" w:rsidRDefault="00A52EA8" w:rsidP="00A52E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Россия в XVI веке </w:t>
            </w:r>
          </w:p>
          <w:p w:rsidR="00A52EA8" w:rsidRPr="0024744F" w:rsidRDefault="00A52EA8" w:rsidP="00A52E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Смута в России </w:t>
            </w:r>
          </w:p>
          <w:p w:rsidR="00A52EA8" w:rsidRPr="0024744F" w:rsidRDefault="00A52EA8" w:rsidP="00A52EA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Россия в XVII веке </w:t>
            </w:r>
          </w:p>
          <w:p w:rsidR="00A52EA8" w:rsidRPr="0024744F" w:rsidRDefault="00A52EA8" w:rsidP="00A52EA8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74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Культурное пространство</w:t>
            </w:r>
          </w:p>
          <w:p w:rsidR="00A52EA8" w:rsidRPr="0024744F" w:rsidRDefault="00A52EA8" w:rsidP="00A52E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4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  <w:p w:rsidR="00A52EA8" w:rsidRPr="0024744F" w:rsidRDefault="00A52EA8" w:rsidP="00A52E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2EA8" w:rsidRPr="0024744F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Pr="0024744F" w:rsidRDefault="00A52EA8" w:rsidP="00A52E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744F">
        <w:rPr>
          <w:rFonts w:ascii="Times New Roman" w:hAnsi="Times New Roman" w:cs="Times New Roman"/>
          <w:color w:val="000000"/>
          <w:sz w:val="24"/>
          <w:szCs w:val="24"/>
        </w:rPr>
        <w:t>Описание учебно-методического и материально технического обеспечения образовательной деятельности.</w:t>
      </w:r>
    </w:p>
    <w:p w:rsidR="00A52EA8" w:rsidRDefault="00A52EA8" w:rsidP="00A52E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744F">
        <w:rPr>
          <w:rFonts w:ascii="Times New Roman" w:hAnsi="Times New Roman" w:cs="Times New Roman"/>
          <w:color w:val="000000"/>
          <w:sz w:val="24"/>
          <w:szCs w:val="24"/>
        </w:rPr>
        <w:t>Учебники:</w:t>
      </w:r>
    </w:p>
    <w:p w:rsidR="00A52EA8" w:rsidRPr="0024744F" w:rsidRDefault="00A52EA8" w:rsidP="00A52EA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Pr="0024744F" w:rsidRDefault="00A52EA8" w:rsidP="00A52E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744F">
        <w:rPr>
          <w:rFonts w:ascii="Times New Roman" w:hAnsi="Times New Roman" w:cs="Times New Roman"/>
          <w:color w:val="000000"/>
          <w:sz w:val="24"/>
          <w:szCs w:val="24"/>
        </w:rPr>
        <w:t>1.О.В. Дмитриева «Всеобщая история. История Нового времени.</w:t>
      </w:r>
    </w:p>
    <w:p w:rsidR="00A52EA8" w:rsidRPr="0024744F" w:rsidRDefault="00A52EA8" w:rsidP="00A52E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744F">
        <w:rPr>
          <w:rFonts w:ascii="Times New Roman" w:hAnsi="Times New Roman" w:cs="Times New Roman"/>
          <w:color w:val="000000"/>
          <w:sz w:val="24"/>
          <w:szCs w:val="24"/>
        </w:rPr>
        <w:t xml:space="preserve">2.Е.В. </w:t>
      </w:r>
      <w:proofErr w:type="spellStart"/>
      <w:r w:rsidRPr="0024744F">
        <w:rPr>
          <w:rFonts w:ascii="Times New Roman" w:hAnsi="Times New Roman" w:cs="Times New Roman"/>
          <w:color w:val="000000"/>
          <w:sz w:val="24"/>
          <w:szCs w:val="24"/>
        </w:rPr>
        <w:t>Пчелов</w:t>
      </w:r>
      <w:proofErr w:type="spellEnd"/>
      <w:r w:rsidRPr="0024744F">
        <w:rPr>
          <w:rFonts w:ascii="Times New Roman" w:hAnsi="Times New Roman" w:cs="Times New Roman"/>
          <w:color w:val="000000"/>
          <w:sz w:val="24"/>
          <w:szCs w:val="24"/>
        </w:rPr>
        <w:t xml:space="preserve">  «История  России. 17-18 век.</w:t>
      </w:r>
    </w:p>
    <w:p w:rsidR="00A52EA8" w:rsidRPr="0024744F" w:rsidRDefault="00A52EA8" w:rsidP="00A52E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744F">
        <w:rPr>
          <w:rFonts w:ascii="Times New Roman" w:hAnsi="Times New Roman" w:cs="Times New Roman"/>
          <w:color w:val="000000"/>
          <w:sz w:val="24"/>
          <w:szCs w:val="24"/>
        </w:rPr>
        <w:t>3.Т.Д.Стецюра  Рабочая тетрадь к учебнику О.В.  Дмитриевой «Всеобщая история. История Нового времени. Конец 15-18 век»</w:t>
      </w:r>
    </w:p>
    <w:p w:rsidR="00A52EA8" w:rsidRPr="0024744F" w:rsidRDefault="00A52EA8" w:rsidP="00A52E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744F">
        <w:rPr>
          <w:rFonts w:ascii="Times New Roman" w:hAnsi="Times New Roman" w:cs="Times New Roman"/>
          <w:color w:val="000000"/>
          <w:sz w:val="24"/>
          <w:szCs w:val="24"/>
        </w:rPr>
        <w:t xml:space="preserve">4. Рабочая тетрадь к учебнику </w:t>
      </w:r>
      <w:proofErr w:type="spellStart"/>
      <w:r w:rsidRPr="0024744F">
        <w:rPr>
          <w:rFonts w:ascii="Times New Roman" w:hAnsi="Times New Roman" w:cs="Times New Roman"/>
          <w:color w:val="000000"/>
          <w:sz w:val="24"/>
          <w:szCs w:val="24"/>
        </w:rPr>
        <w:t>Пчелова</w:t>
      </w:r>
      <w:proofErr w:type="spellEnd"/>
      <w:r w:rsidRPr="0024744F">
        <w:rPr>
          <w:rFonts w:ascii="Times New Roman" w:hAnsi="Times New Roman" w:cs="Times New Roman"/>
          <w:color w:val="000000"/>
          <w:sz w:val="24"/>
          <w:szCs w:val="24"/>
        </w:rPr>
        <w:t xml:space="preserve"> Е.В.17-18 век.</w:t>
      </w:r>
    </w:p>
    <w:p w:rsidR="00A52EA8" w:rsidRDefault="00A52EA8" w:rsidP="00A52E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744F">
        <w:rPr>
          <w:rFonts w:ascii="Times New Roman" w:hAnsi="Times New Roman" w:cs="Times New Roman"/>
          <w:color w:val="000000"/>
          <w:sz w:val="24"/>
          <w:szCs w:val="24"/>
        </w:rPr>
        <w:t>5 Рабочая программа по истории России 6-7 класс.</w:t>
      </w:r>
    </w:p>
    <w:p w:rsidR="00A52EA8" w:rsidRPr="0024744F" w:rsidRDefault="00A52EA8" w:rsidP="00A52E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базового уровня обучения.</w:t>
      </w:r>
    </w:p>
    <w:p w:rsidR="00A52EA8" w:rsidRPr="0024744F" w:rsidRDefault="00A52EA8" w:rsidP="00A52EA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Pr="0024744F" w:rsidRDefault="00A52EA8" w:rsidP="00A52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rPr>
          <w:rFonts w:ascii="Times New Roman" w:hAnsi="Times New Roman" w:cs="Times New Roman"/>
          <w:sz w:val="32"/>
          <w:szCs w:val="32"/>
        </w:rPr>
      </w:pPr>
      <w:r w:rsidRPr="0024744F">
        <w:rPr>
          <w:rFonts w:ascii="Times New Roman" w:hAnsi="Times New Roman" w:cs="Times New Roman"/>
          <w:sz w:val="32"/>
          <w:szCs w:val="32"/>
        </w:rPr>
        <w:t>Аннотация к рабочей программе  по истории  для 8 класса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54375C" w:rsidRDefault="00A52EA8" w:rsidP="00A5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 в обще</w:t>
      </w:r>
      <w:r w:rsidRPr="000A013D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Ярославской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013D">
        <w:rPr>
          <w:rFonts w:ascii="Times New Roman" w:hAnsi="Times New Roman" w:cs="Times New Roman"/>
          <w:sz w:val="28"/>
          <w:szCs w:val="28"/>
        </w:rPr>
        <w:t xml:space="preserve">реподавание </w:t>
      </w:r>
      <w:r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1432EA">
        <w:rPr>
          <w:rFonts w:ascii="Times New Roman" w:hAnsi="Times New Roman" w:cs="Times New Roman"/>
          <w:sz w:val="28"/>
          <w:szCs w:val="28"/>
          <w:lang w:eastAsia="ar-SA"/>
        </w:rPr>
        <w:t>«История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432EA">
        <w:rPr>
          <w:rFonts w:ascii="Times New Roman" w:hAnsi="Times New Roman" w:cs="Times New Roman"/>
          <w:sz w:val="28"/>
          <w:szCs w:val="28"/>
          <w:lang w:eastAsia="ar-SA"/>
        </w:rPr>
        <w:t>России», «Всеобщая История»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уровнях основного общего и среднего общего образования </w:t>
      </w:r>
      <w:r w:rsidRPr="000A013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Pr="00434BDD">
        <w:rPr>
          <w:rFonts w:ascii="Times New Roman" w:hAnsi="Times New Roman" w:cs="Times New Roman"/>
          <w:sz w:val="28"/>
          <w:szCs w:val="28"/>
        </w:rPr>
        <w:t>:</w:t>
      </w:r>
    </w:p>
    <w:p w:rsidR="00A52EA8" w:rsidRPr="00E40647" w:rsidRDefault="00A52EA8" w:rsidP="00A52EA8">
      <w:pPr>
        <w:pStyle w:val="3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</w:t>
      </w:r>
      <w:r w:rsidRPr="0039316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3162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162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2004 г.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162">
        <w:rPr>
          <w:rFonts w:ascii="Times New Roman" w:hAnsi="Times New Roman" w:cs="Times New Roman"/>
          <w:sz w:val="28"/>
          <w:szCs w:val="28"/>
        </w:rPr>
        <w:t>ФК ГОС)</w:t>
      </w:r>
      <w:r w:rsidRPr="00E40647">
        <w:rPr>
          <w:rFonts w:ascii="Times New Roman" w:hAnsi="Times New Roman" w:cs="Times New Roman"/>
          <w:i/>
          <w:iCs/>
          <w:sz w:val="28"/>
          <w:szCs w:val="28"/>
        </w:rPr>
        <w:t xml:space="preserve"> (утвержден приказом Минобразования РФ от 05.03.2004 г. № 1089)</w:t>
      </w:r>
      <w:r w:rsidRPr="00E406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2EA8" w:rsidRDefault="00A52EA8" w:rsidP="00A52EA8">
      <w:pPr>
        <w:pStyle w:val="31"/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фе</w:t>
      </w:r>
      <w:r w:rsidRPr="00393162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316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316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3162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16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162"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 w:rsidRPr="00393162">
        <w:rPr>
          <w:rFonts w:ascii="Times New Roman" w:hAnsi="Times New Roman" w:cs="Times New Roman"/>
          <w:sz w:val="28"/>
          <w:szCs w:val="28"/>
        </w:rPr>
        <w:t>)</w:t>
      </w:r>
      <w:r w:rsidRPr="00E4064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40647">
        <w:rPr>
          <w:rFonts w:ascii="Times New Roman" w:hAnsi="Times New Roman" w:cs="Times New Roman"/>
          <w:i/>
          <w:iCs/>
          <w:sz w:val="28"/>
          <w:szCs w:val="28"/>
        </w:rPr>
        <w:t xml:space="preserve">утвержден приказом </w:t>
      </w:r>
      <w:proofErr w:type="spellStart"/>
      <w:r w:rsidRPr="00E40647">
        <w:rPr>
          <w:rFonts w:ascii="Times New Roman" w:hAnsi="Times New Roman" w:cs="Times New Roman"/>
          <w:i/>
          <w:iCs/>
          <w:sz w:val="28"/>
          <w:szCs w:val="28"/>
        </w:rPr>
        <w:t>Минобрнауки</w:t>
      </w:r>
      <w:proofErr w:type="spellEnd"/>
      <w:r w:rsidRPr="00E40647">
        <w:rPr>
          <w:rFonts w:ascii="Times New Roman" w:hAnsi="Times New Roman" w:cs="Times New Roman"/>
          <w:i/>
          <w:iCs/>
          <w:sz w:val="28"/>
          <w:szCs w:val="28"/>
        </w:rPr>
        <w:t xml:space="preserve"> России от 17 декабря 2010 г. № 1897)</w:t>
      </w:r>
      <w:r w:rsidRPr="00E406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2EA8" w:rsidRPr="00584FCD" w:rsidRDefault="00A52EA8" w:rsidP="00A52EA8">
      <w:pPr>
        <w:pStyle w:val="3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</w:t>
      </w:r>
      <w:r w:rsidRPr="00393162">
        <w:rPr>
          <w:rFonts w:ascii="Times New Roman" w:hAnsi="Times New Roman" w:cs="Times New Roman"/>
          <w:sz w:val="28"/>
          <w:szCs w:val="28"/>
        </w:rPr>
        <w:t>программы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(далее ПООП ООО), включенной в государственный реестр примерных основных образовательных программ </w:t>
      </w:r>
      <w:hyperlink r:id="rId6" w:history="1">
        <w:r w:rsidRPr="00E3618D">
          <w:rPr>
            <w:rStyle w:val="a4"/>
            <w:rFonts w:ascii="Times New Roman" w:hAnsi="Times New Roman" w:cs="Times New Roman"/>
            <w:sz w:val="28"/>
            <w:szCs w:val="28"/>
          </w:rPr>
          <w:t>http://fgosreestr.ru/(</w:t>
        </w:r>
        <w:r w:rsidRPr="00E3618D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одобрена</w:t>
        </w:r>
      </w:hyperlink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406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решением федерального учебно-методического </w:t>
      </w:r>
      <w:r w:rsidRPr="00584F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объединения по общему образованию (протокол от 8 апреля 2015 г. № 1/15)</w:t>
      </w:r>
      <w:r w:rsidRPr="00584FCD">
        <w:rPr>
          <w:rFonts w:ascii="Times New Roman" w:hAnsi="Times New Roman" w:cs="Times New Roman"/>
          <w:sz w:val="28"/>
          <w:szCs w:val="28"/>
        </w:rPr>
        <w:t>;</w:t>
      </w:r>
    </w:p>
    <w:p w:rsidR="00A52EA8" w:rsidRDefault="00A52EA8" w:rsidP="00A5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FCD">
        <w:rPr>
          <w:rFonts w:ascii="Times New Roman" w:hAnsi="Times New Roman" w:cs="Times New Roman"/>
          <w:sz w:val="28"/>
          <w:szCs w:val="28"/>
        </w:rPr>
        <w:tab/>
        <w:t>- федерального  перечня учебников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FCD">
        <w:rPr>
          <w:rFonts w:ascii="Times New Roman" w:hAnsi="Times New Roman" w:cs="Times New Roman"/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rPr>
          <w:rFonts w:ascii="Times New Roman" w:hAnsi="Times New Roman" w:cs="Times New Roman"/>
          <w:sz w:val="28"/>
          <w:szCs w:val="28"/>
        </w:rPr>
        <w:t>го, среднего общего образования, с</w:t>
      </w:r>
      <w:r w:rsidRPr="00584FCD">
        <w:rPr>
          <w:rFonts w:ascii="Times New Roman" w:hAnsi="Times New Roman" w:cs="Times New Roman"/>
          <w:sz w:val="28"/>
          <w:szCs w:val="28"/>
        </w:rPr>
        <w:t xml:space="preserve"> изменениями на 26 января 2016 года</w:t>
      </w:r>
      <w:r w:rsidRPr="00E40647">
        <w:rPr>
          <w:rFonts w:ascii="Times New Roman" w:hAnsi="Times New Roman" w:cs="Times New Roman"/>
          <w:sz w:val="28"/>
          <w:szCs w:val="28"/>
        </w:rPr>
        <w:t>;</w:t>
      </w:r>
    </w:p>
    <w:p w:rsidR="00A52EA8" w:rsidRPr="00771720" w:rsidRDefault="00A52EA8" w:rsidP="00A5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от28.10.2015 № 08-1786 «О рабочих программах учебных предметов» </w:t>
      </w:r>
      <w:r w:rsidRPr="00771720">
        <w:rPr>
          <w:rFonts w:ascii="Times New Roman" w:hAnsi="Times New Roman" w:cs="Times New Roman"/>
          <w:i/>
          <w:iCs/>
          <w:kern w:val="36"/>
          <w:sz w:val="28"/>
          <w:szCs w:val="28"/>
        </w:rPr>
        <w:t xml:space="preserve">(Приказ </w:t>
      </w:r>
      <w:proofErr w:type="spellStart"/>
      <w:r w:rsidRPr="00771720">
        <w:rPr>
          <w:rFonts w:ascii="Times New Roman" w:hAnsi="Times New Roman" w:cs="Times New Roman"/>
          <w:i/>
          <w:iCs/>
          <w:kern w:val="36"/>
          <w:sz w:val="28"/>
          <w:szCs w:val="28"/>
        </w:rPr>
        <w:t>Минобрнауки</w:t>
      </w:r>
      <w:proofErr w:type="spellEnd"/>
      <w:r w:rsidRPr="00771720">
        <w:rPr>
          <w:rFonts w:ascii="Times New Roman" w:hAnsi="Times New Roman" w:cs="Times New Roman"/>
          <w:i/>
          <w:iCs/>
          <w:kern w:val="36"/>
          <w:sz w:val="28"/>
          <w:szCs w:val="28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</w:t>
      </w:r>
      <w:r w:rsidRPr="00771720">
        <w:rPr>
          <w:rFonts w:ascii="Times New Roman" w:hAnsi="Times New Roman" w:cs="Times New Roman"/>
          <w:sz w:val="28"/>
          <w:szCs w:val="28"/>
        </w:rPr>
        <w:t>.</w:t>
      </w:r>
    </w:p>
    <w:p w:rsidR="00A52EA8" w:rsidRDefault="00A52EA8" w:rsidP="00A52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CD">
        <w:rPr>
          <w:rFonts w:ascii="Times New Roman" w:hAnsi="Times New Roman" w:cs="Times New Roman"/>
          <w:sz w:val="28"/>
          <w:szCs w:val="28"/>
        </w:rPr>
        <w:t>В 2016-2017 учебном году в</w:t>
      </w:r>
      <w:r>
        <w:rPr>
          <w:rFonts w:ascii="Times New Roman" w:hAnsi="Times New Roman" w:cs="Times New Roman"/>
          <w:sz w:val="28"/>
          <w:szCs w:val="28"/>
        </w:rPr>
        <w:t xml:space="preserve"> 8 классе МОБУ «Митинская ОШ» преподавание осуществляется на основе ФГОС.</w:t>
      </w:r>
    </w:p>
    <w:p w:rsidR="00A52EA8" w:rsidRDefault="00A52EA8" w:rsidP="00A52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EA8" w:rsidRDefault="00A52EA8" w:rsidP="00A52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предмета «История» на 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  в 8-ом классе представлено в таблице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ниже)</w:t>
      </w:r>
    </w:p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Pr="00151397" w:rsidRDefault="00A52EA8" w:rsidP="00A52E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3685"/>
        <w:gridCol w:w="4678"/>
      </w:tblGrid>
      <w:tr w:rsidR="00A52EA8" w:rsidRPr="00151397" w:rsidTr="00B271B1">
        <w:tc>
          <w:tcPr>
            <w:tcW w:w="993" w:type="dxa"/>
          </w:tcPr>
          <w:p w:rsidR="00A52EA8" w:rsidRPr="00151397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39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685" w:type="dxa"/>
          </w:tcPr>
          <w:p w:rsidR="00A52EA8" w:rsidRPr="00151397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3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НОВОГО ВРЕМЕНИ. </w:t>
            </w:r>
            <w:r w:rsidRPr="001513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XVIII</w:t>
            </w:r>
            <w:r w:rsidRPr="001513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</w:p>
          <w:p w:rsidR="00A52EA8" w:rsidRPr="00151397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397">
              <w:rPr>
                <w:rFonts w:ascii="Times New Roman" w:hAnsi="Times New Roman" w:cs="Times New Roman"/>
                <w:sz w:val="28"/>
                <w:szCs w:val="28"/>
              </w:rPr>
              <w:t xml:space="preserve">Эпоха Просвещения. </w:t>
            </w:r>
          </w:p>
          <w:p w:rsidR="00A52EA8" w:rsidRPr="00151397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397">
              <w:rPr>
                <w:rFonts w:ascii="Times New Roman" w:hAnsi="Times New Roman" w:cs="Times New Roman"/>
                <w:sz w:val="28"/>
                <w:szCs w:val="28"/>
              </w:rPr>
              <w:t>Эпоха промышленного переворота</w:t>
            </w:r>
          </w:p>
          <w:p w:rsidR="00A52EA8" w:rsidRPr="00151397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397">
              <w:rPr>
                <w:rFonts w:ascii="Times New Roman" w:hAnsi="Times New Roman" w:cs="Times New Roman"/>
                <w:sz w:val="28"/>
                <w:szCs w:val="28"/>
              </w:rPr>
              <w:t xml:space="preserve">Великая французская </w:t>
            </w:r>
            <w:r w:rsidRPr="00151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революция</w:t>
            </w:r>
          </w:p>
          <w:p w:rsidR="00A52EA8" w:rsidRPr="00151397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52EA8" w:rsidRPr="00151397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3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РОССИЯ В КОНЦЕ XVII - XVIII ВЕКАХ: ОТ ЦАРСТВА К ИМПЕРИИ</w:t>
            </w:r>
          </w:p>
          <w:p w:rsidR="00A52EA8" w:rsidRPr="00151397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397">
              <w:rPr>
                <w:rFonts w:ascii="Times New Roman" w:hAnsi="Times New Roman" w:cs="Times New Roman"/>
                <w:sz w:val="28"/>
                <w:szCs w:val="28"/>
              </w:rPr>
              <w:t>Россия в эпоху преобразований Петра I</w:t>
            </w:r>
          </w:p>
          <w:p w:rsidR="00A52EA8" w:rsidRPr="00151397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397">
              <w:rPr>
                <w:rFonts w:ascii="Times New Roman" w:hAnsi="Times New Roman" w:cs="Times New Roman"/>
                <w:sz w:val="28"/>
                <w:szCs w:val="28"/>
              </w:rPr>
              <w:t xml:space="preserve">После Петра Великого: эпоха </w:t>
            </w:r>
            <w:r w:rsidRPr="00151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«дворцовых переворотов»</w:t>
            </w:r>
          </w:p>
          <w:p w:rsidR="00A52EA8" w:rsidRPr="00151397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397">
              <w:rPr>
                <w:rFonts w:ascii="Times New Roman" w:hAnsi="Times New Roman" w:cs="Times New Roman"/>
                <w:sz w:val="28"/>
                <w:szCs w:val="28"/>
              </w:rPr>
              <w:t>Россия в 1760-х – 1790- гг. Правление Екатерины II и Павла I</w:t>
            </w:r>
          </w:p>
          <w:p w:rsidR="00A52EA8" w:rsidRPr="00151397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39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Российской империи в XVIII </w:t>
            </w:r>
            <w:proofErr w:type="gramStart"/>
            <w:r w:rsidRPr="001513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13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2EA8" w:rsidRPr="00151397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397">
              <w:rPr>
                <w:rFonts w:ascii="Times New Roman" w:hAnsi="Times New Roman" w:cs="Times New Roman"/>
                <w:sz w:val="28"/>
                <w:szCs w:val="28"/>
              </w:rPr>
              <w:t xml:space="preserve">Народы России в XVIII </w:t>
            </w:r>
            <w:proofErr w:type="gramStart"/>
            <w:r w:rsidRPr="001513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1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EA8" w:rsidRPr="00151397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397">
              <w:rPr>
                <w:rFonts w:ascii="Times New Roman" w:hAnsi="Times New Roman" w:cs="Times New Roman"/>
                <w:sz w:val="28"/>
                <w:szCs w:val="28"/>
              </w:rPr>
              <w:t>Россия при Павле I</w:t>
            </w:r>
          </w:p>
          <w:p w:rsidR="00A52EA8" w:rsidRPr="00151397" w:rsidRDefault="00A52EA8" w:rsidP="00B2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397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</w:tbl>
    <w:p w:rsidR="00A52EA8" w:rsidRPr="00151397" w:rsidRDefault="00A52EA8" w:rsidP="00A52EA8">
      <w:pPr>
        <w:rPr>
          <w:rFonts w:ascii="Times New Roman" w:hAnsi="Times New Roman" w:cs="Times New Roman"/>
          <w:sz w:val="28"/>
          <w:szCs w:val="28"/>
        </w:rPr>
      </w:pPr>
    </w:p>
    <w:p w:rsidR="00A52EA8" w:rsidRDefault="00A52EA8" w:rsidP="00A52EA8">
      <w:pPr>
        <w:rPr>
          <w:rFonts w:ascii="Times New Roman" w:hAnsi="Times New Roman" w:cs="Times New Roman"/>
          <w:sz w:val="28"/>
          <w:szCs w:val="28"/>
        </w:rPr>
      </w:pPr>
    </w:p>
    <w:p w:rsidR="00A52EA8" w:rsidRDefault="00A52EA8" w:rsidP="00A52EA8">
      <w:pPr>
        <w:rPr>
          <w:rFonts w:ascii="Times New Roman" w:hAnsi="Times New Roman" w:cs="Times New Roman"/>
          <w:sz w:val="28"/>
          <w:szCs w:val="28"/>
        </w:rPr>
      </w:pPr>
    </w:p>
    <w:p w:rsidR="00A52EA8" w:rsidRDefault="00A52EA8" w:rsidP="00A52EA8">
      <w:pPr>
        <w:rPr>
          <w:rFonts w:ascii="Times New Roman" w:hAnsi="Times New Roman" w:cs="Times New Roman"/>
          <w:sz w:val="28"/>
          <w:szCs w:val="28"/>
        </w:rPr>
      </w:pPr>
    </w:p>
    <w:p w:rsidR="00A52EA8" w:rsidRPr="00135D61" w:rsidRDefault="00A52EA8" w:rsidP="00A52EA8">
      <w:pPr>
        <w:rPr>
          <w:rFonts w:ascii="Times New Roman" w:hAnsi="Times New Roman" w:cs="Times New Roman"/>
          <w:sz w:val="32"/>
          <w:szCs w:val="32"/>
        </w:rPr>
      </w:pPr>
      <w:r w:rsidRPr="00135D61">
        <w:rPr>
          <w:rFonts w:ascii="Times New Roman" w:hAnsi="Times New Roman" w:cs="Times New Roman"/>
          <w:sz w:val="32"/>
          <w:szCs w:val="32"/>
        </w:rPr>
        <w:t>Аннотация к рабочей программе по истории  для 9 класса.</w:t>
      </w:r>
    </w:p>
    <w:p w:rsidR="00A52EA8" w:rsidRPr="00135D61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1">
        <w:rPr>
          <w:rFonts w:ascii="Times New Roman" w:hAnsi="Times New Roman" w:cs="Times New Roman"/>
          <w:sz w:val="24"/>
          <w:szCs w:val="24"/>
        </w:rPr>
        <w:t>Рабочая программа по истории для 9 класса составлена на основе Федерального компонента государственного образовательного стандарта  2004 г., примерной программы по истории, требований к уровню подготовки выпускников основной школы.</w:t>
      </w:r>
    </w:p>
    <w:p w:rsidR="00A52EA8" w:rsidRPr="00135D61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1">
        <w:rPr>
          <w:rFonts w:ascii="Times New Roman" w:hAnsi="Times New Roman" w:cs="Times New Roman"/>
          <w:sz w:val="24"/>
          <w:szCs w:val="24"/>
        </w:rPr>
        <w:t>Изучение предмета история рассчитано на 68  часов – 2 часа в неделю.  Обучение девятиклассников истории планируется последовательным (один за другим) изучением двух курсов: 1)Всеобщая история (сентябрь – декабрь). На её изучение отводится 24 часа; 2)История России (декабрь – май) – 44 часа.</w:t>
      </w:r>
    </w:p>
    <w:p w:rsidR="00A52EA8" w:rsidRPr="00135D61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D6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35D61">
        <w:rPr>
          <w:rFonts w:ascii="Times New Roman" w:hAnsi="Times New Roman" w:cs="Times New Roman"/>
          <w:sz w:val="24"/>
          <w:szCs w:val="24"/>
        </w:rPr>
        <w:t xml:space="preserve"> – методический комплект по истории:</w:t>
      </w:r>
    </w:p>
    <w:p w:rsidR="00A52EA8" w:rsidRPr="00135D61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1">
        <w:rPr>
          <w:rFonts w:ascii="Times New Roman" w:hAnsi="Times New Roman" w:cs="Times New Roman"/>
          <w:sz w:val="24"/>
          <w:szCs w:val="24"/>
        </w:rPr>
        <w:t xml:space="preserve">1.Всеобщая история. Новейшая история (20-начало 21 в.в.) 9 класс. О.С. </w:t>
      </w:r>
      <w:proofErr w:type="spellStart"/>
      <w:r w:rsidRPr="00135D61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135D61">
        <w:rPr>
          <w:rFonts w:ascii="Times New Roman" w:hAnsi="Times New Roman" w:cs="Times New Roman"/>
          <w:sz w:val="24"/>
          <w:szCs w:val="24"/>
        </w:rPr>
        <w:t xml:space="preserve"> – Цюпа, А.О. </w:t>
      </w:r>
      <w:proofErr w:type="spellStart"/>
      <w:r w:rsidRPr="00135D61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135D61">
        <w:rPr>
          <w:rFonts w:ascii="Times New Roman" w:hAnsi="Times New Roman" w:cs="Times New Roman"/>
          <w:sz w:val="24"/>
          <w:szCs w:val="24"/>
        </w:rPr>
        <w:t xml:space="preserve"> – Цюпа. Учебник для 9 класса общеобразовательных школ.</w:t>
      </w:r>
    </w:p>
    <w:p w:rsidR="00A52EA8" w:rsidRPr="00135D61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1">
        <w:rPr>
          <w:rFonts w:ascii="Times New Roman" w:hAnsi="Times New Roman" w:cs="Times New Roman"/>
          <w:sz w:val="24"/>
          <w:szCs w:val="24"/>
        </w:rPr>
        <w:t>2.Рабочая тетрадь к учебнику Всеобщая история. Новейшая история.</w:t>
      </w:r>
    </w:p>
    <w:p w:rsidR="00A52EA8" w:rsidRPr="00135D61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1">
        <w:rPr>
          <w:rFonts w:ascii="Times New Roman" w:hAnsi="Times New Roman" w:cs="Times New Roman"/>
          <w:sz w:val="24"/>
          <w:szCs w:val="24"/>
        </w:rPr>
        <w:t xml:space="preserve">3.Новейшая история зарубежных стран. Поурочные планы к учебнику О.С. </w:t>
      </w:r>
      <w:proofErr w:type="spellStart"/>
      <w:r w:rsidRPr="00135D61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135D61">
        <w:rPr>
          <w:rFonts w:ascii="Times New Roman" w:hAnsi="Times New Roman" w:cs="Times New Roman"/>
          <w:sz w:val="24"/>
          <w:szCs w:val="24"/>
        </w:rPr>
        <w:t xml:space="preserve"> – Цюпы.</w:t>
      </w:r>
    </w:p>
    <w:p w:rsidR="00A52EA8" w:rsidRPr="00135D61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1">
        <w:rPr>
          <w:rFonts w:ascii="Times New Roman" w:hAnsi="Times New Roman" w:cs="Times New Roman"/>
          <w:sz w:val="24"/>
          <w:szCs w:val="24"/>
        </w:rPr>
        <w:t xml:space="preserve">4.История России 20-начало 21 века. А.А. Данилов, Л.Г. </w:t>
      </w:r>
      <w:proofErr w:type="spellStart"/>
      <w:r w:rsidRPr="00135D61">
        <w:rPr>
          <w:rFonts w:ascii="Times New Roman" w:hAnsi="Times New Roman" w:cs="Times New Roman"/>
          <w:sz w:val="24"/>
          <w:szCs w:val="24"/>
        </w:rPr>
        <w:t>Косулина</w:t>
      </w:r>
      <w:proofErr w:type="gramStart"/>
      <w:r w:rsidRPr="00135D6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35D61">
        <w:rPr>
          <w:rFonts w:ascii="Times New Roman" w:hAnsi="Times New Roman" w:cs="Times New Roman"/>
          <w:sz w:val="24"/>
          <w:szCs w:val="24"/>
        </w:rPr>
        <w:t>.: «Просвещение».2008 г.</w:t>
      </w:r>
    </w:p>
    <w:p w:rsidR="00A52EA8" w:rsidRPr="00135D61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1">
        <w:rPr>
          <w:rFonts w:ascii="Times New Roman" w:hAnsi="Times New Roman" w:cs="Times New Roman"/>
          <w:sz w:val="24"/>
          <w:szCs w:val="24"/>
        </w:rPr>
        <w:t>5.Рабочая тетрадь к учебнику  «История России 20 – начала 21 века.</w:t>
      </w:r>
    </w:p>
    <w:p w:rsidR="00A52EA8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1">
        <w:rPr>
          <w:rFonts w:ascii="Times New Roman" w:hAnsi="Times New Roman" w:cs="Times New Roman"/>
          <w:sz w:val="24"/>
          <w:szCs w:val="24"/>
        </w:rPr>
        <w:t xml:space="preserve">6.Поурочные разработки по истории России 20- начало 21 века. О.В.Арасланова,  </w:t>
      </w:r>
      <w:proofErr w:type="spellStart"/>
      <w:r w:rsidRPr="00135D61">
        <w:rPr>
          <w:rFonts w:ascii="Times New Roman" w:hAnsi="Times New Roman" w:cs="Times New Roman"/>
          <w:sz w:val="24"/>
          <w:szCs w:val="24"/>
        </w:rPr>
        <w:t>А.В.Поздеев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2EA8" w:rsidRPr="00135D61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1">
        <w:rPr>
          <w:rFonts w:ascii="Times New Roman" w:hAnsi="Times New Roman" w:cs="Times New Roman"/>
          <w:sz w:val="24"/>
          <w:szCs w:val="24"/>
        </w:rPr>
        <w:t>Тематическое планирование по истории 9 класса</w:t>
      </w:r>
    </w:p>
    <w:tbl>
      <w:tblPr>
        <w:tblStyle w:val="a3"/>
        <w:tblW w:w="0" w:type="auto"/>
        <w:tblLook w:val="04A0"/>
      </w:tblPr>
      <w:tblGrid>
        <w:gridCol w:w="5495"/>
        <w:gridCol w:w="2551"/>
        <w:gridCol w:w="1525"/>
      </w:tblGrid>
      <w:tr w:rsidR="00A52EA8" w:rsidRPr="00135D61" w:rsidTr="00B271B1">
        <w:tc>
          <w:tcPr>
            <w:tcW w:w="5495" w:type="dxa"/>
          </w:tcPr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 xml:space="preserve">№ темы, название </w:t>
            </w:r>
          </w:p>
        </w:tc>
        <w:tc>
          <w:tcPr>
            <w:tcW w:w="2551" w:type="dxa"/>
          </w:tcPr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</w:tcPr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proofErr w:type="spellStart"/>
            <w:r w:rsidRPr="00135D61">
              <w:rPr>
                <w:sz w:val="24"/>
                <w:szCs w:val="24"/>
              </w:rPr>
              <w:t>Практич</w:t>
            </w:r>
            <w:proofErr w:type="spellEnd"/>
            <w:r w:rsidRPr="00135D61">
              <w:rPr>
                <w:sz w:val="24"/>
                <w:szCs w:val="24"/>
              </w:rPr>
              <w:t>.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Работы/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экскурсии</w:t>
            </w:r>
          </w:p>
        </w:tc>
      </w:tr>
      <w:tr w:rsidR="00A52EA8" w:rsidRPr="00135D61" w:rsidTr="00B271B1">
        <w:tc>
          <w:tcPr>
            <w:tcW w:w="5495" w:type="dxa"/>
          </w:tcPr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lastRenderedPageBreak/>
              <w:t>Всеобщая история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1.Новейшая история. Первая половина 20 века.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 xml:space="preserve">2.Новейшая история. Вторая половина 20 – начало 21 </w:t>
            </w:r>
            <w:proofErr w:type="gramStart"/>
            <w:r w:rsidRPr="00135D61">
              <w:rPr>
                <w:sz w:val="24"/>
                <w:szCs w:val="24"/>
              </w:rPr>
              <w:t>в</w:t>
            </w:r>
            <w:proofErr w:type="gramEnd"/>
            <w:r w:rsidRPr="00135D61">
              <w:rPr>
                <w:sz w:val="24"/>
                <w:szCs w:val="24"/>
              </w:rPr>
              <w:t>.в.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История России.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 xml:space="preserve">3.Россия на рубеже 19-20 </w:t>
            </w:r>
            <w:proofErr w:type="gramStart"/>
            <w:r w:rsidRPr="00135D61">
              <w:rPr>
                <w:sz w:val="24"/>
                <w:szCs w:val="24"/>
              </w:rPr>
              <w:t>в</w:t>
            </w:r>
            <w:proofErr w:type="gramEnd"/>
            <w:r w:rsidRPr="00135D61">
              <w:rPr>
                <w:sz w:val="24"/>
                <w:szCs w:val="24"/>
              </w:rPr>
              <w:t>.в.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4.Великая российская революция. 1917-1921.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5.СССР на пути строительства нового общества.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6.Великая Отечественная война. 1941 – 1945 г.г.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7.СССР в 1945 – 1953 г.г.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8.СССР в 1953 – середине 60-х г</w:t>
            </w:r>
            <w:proofErr w:type="gramStart"/>
            <w:r w:rsidRPr="00135D61">
              <w:rPr>
                <w:sz w:val="24"/>
                <w:szCs w:val="24"/>
              </w:rPr>
              <w:t>.г</w:t>
            </w:r>
            <w:proofErr w:type="gramEnd"/>
            <w:r w:rsidRPr="00135D61">
              <w:rPr>
                <w:sz w:val="24"/>
                <w:szCs w:val="24"/>
              </w:rPr>
              <w:t xml:space="preserve"> 20 века.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 xml:space="preserve">9.СССР в середине 60- середине 80 </w:t>
            </w:r>
            <w:proofErr w:type="spellStart"/>
            <w:r w:rsidRPr="00135D61">
              <w:rPr>
                <w:sz w:val="24"/>
                <w:szCs w:val="24"/>
              </w:rPr>
              <w:t>х</w:t>
            </w:r>
            <w:proofErr w:type="spellEnd"/>
            <w:r w:rsidRPr="00135D61">
              <w:rPr>
                <w:sz w:val="24"/>
                <w:szCs w:val="24"/>
              </w:rPr>
              <w:t xml:space="preserve"> г.г. 20 века.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10.Перестройка в СССР (1985 – 1991).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11.Россия в конце 20-начале 21 века.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 xml:space="preserve">                                    Всего:</w:t>
            </w:r>
          </w:p>
        </w:tc>
        <w:tc>
          <w:tcPr>
            <w:tcW w:w="2551" w:type="dxa"/>
          </w:tcPr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11ч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13ч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8ч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6ч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8ч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4ч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3ч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3ч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3ч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3ч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6ч</w:t>
            </w: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</w:p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  <w:r w:rsidRPr="00135D61">
              <w:rPr>
                <w:sz w:val="24"/>
                <w:szCs w:val="24"/>
              </w:rPr>
              <w:t>68 часов</w:t>
            </w:r>
          </w:p>
        </w:tc>
        <w:tc>
          <w:tcPr>
            <w:tcW w:w="1525" w:type="dxa"/>
          </w:tcPr>
          <w:p w:rsidR="00A52EA8" w:rsidRPr="00135D61" w:rsidRDefault="00A52EA8" w:rsidP="00B271B1">
            <w:pPr>
              <w:jc w:val="both"/>
              <w:rPr>
                <w:sz w:val="24"/>
                <w:szCs w:val="24"/>
              </w:rPr>
            </w:pPr>
          </w:p>
        </w:tc>
      </w:tr>
    </w:tbl>
    <w:p w:rsidR="00A52EA8" w:rsidRPr="00135D61" w:rsidRDefault="00A52EA8" w:rsidP="00A52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базового уровня обучения.</w:t>
      </w:r>
    </w:p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A52EA8" w:rsidRDefault="00A52EA8" w:rsidP="00A52EA8">
      <w:pPr>
        <w:rPr>
          <w:rFonts w:ascii="Times New Roman" w:hAnsi="Times New Roman" w:cs="Times New Roman"/>
          <w:sz w:val="24"/>
          <w:szCs w:val="24"/>
        </w:rPr>
      </w:pPr>
    </w:p>
    <w:p w:rsidR="006B6126" w:rsidRDefault="006B6126"/>
    <w:sectPr w:rsidR="006B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EA8"/>
    <w:rsid w:val="006B6126"/>
    <w:rsid w:val="00A5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52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EA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a3">
    <w:name w:val="Table Grid"/>
    <w:basedOn w:val="a1"/>
    <w:uiPriority w:val="59"/>
    <w:rsid w:val="00A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EA8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A52EA8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52EA8"/>
    <w:rPr>
      <w:rFonts w:ascii="Calibri" w:eastAsia="Calibri" w:hAnsi="Calibri"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gosreestr.ru/(&#1086;&#1076;&#1086;&#1073;&#1088;&#1077;&#1085;&#1072;" TargetMode="External"/><Relationship Id="rId5" Type="http://schemas.openxmlformats.org/officeDocument/2006/relationships/hyperlink" Target="http://fgosreestr.ru" TargetMode="External"/><Relationship Id="rId4" Type="http://schemas.openxmlformats.org/officeDocument/2006/relationships/hyperlink" Target="http://fgosreestr.ru/(&#1086;&#1076;&#1086;&#1073;&#1088;&#1077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4779</Words>
  <Characters>27241</Characters>
  <Application>Microsoft Office Word</Application>
  <DocSecurity>0</DocSecurity>
  <Lines>227</Lines>
  <Paragraphs>63</Paragraphs>
  <ScaleCrop>false</ScaleCrop>
  <Company>RePack by SPecialiST</Company>
  <LinksUpToDate>false</LinksUpToDate>
  <CharactersWithSpaces>31957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2016-10-07T13:46:00Z</dcterms:created>
  <dcterms:modified xsi:type="dcterms:W3CDTF">2016-10-07T13:50:00Z</dcterms:modified>
</cp:coreProperties>
</file>