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99" w:rsidRDefault="0082678F" w:rsidP="0082678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образовательное бюджетное учреждение</w:t>
      </w:r>
    </w:p>
    <w:p w:rsidR="0082678F" w:rsidRDefault="0082678F" w:rsidP="008267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«Митинская основная школа»</w:t>
      </w:r>
    </w:p>
    <w:p w:rsidR="00276C15" w:rsidRPr="0052082A" w:rsidRDefault="00276C15" w:rsidP="00276C15">
      <w:pPr>
        <w:tabs>
          <w:tab w:val="center" w:pos="1449"/>
          <w:tab w:val="right" w:pos="2899"/>
        </w:tabs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2082A">
        <w:rPr>
          <w:rFonts w:ascii="Times New Roman" w:eastAsia="Times New Roman" w:hAnsi="Times New Roman"/>
          <w:color w:val="000000"/>
          <w:sz w:val="24"/>
          <w:szCs w:val="24"/>
        </w:rPr>
        <w:t>УТВЕРЖДЕНО</w:t>
      </w:r>
    </w:p>
    <w:p w:rsidR="00276C15" w:rsidRPr="0052082A" w:rsidRDefault="00276C15" w:rsidP="00276C15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2082A">
        <w:rPr>
          <w:rFonts w:ascii="Times New Roman" w:eastAsia="Times New Roman" w:hAnsi="Times New Roman"/>
          <w:color w:val="000000"/>
          <w:sz w:val="24"/>
          <w:szCs w:val="24"/>
        </w:rPr>
        <w:t>Директор</w:t>
      </w:r>
    </w:p>
    <w:p w:rsidR="00276C15" w:rsidRPr="0052082A" w:rsidRDefault="00276C15" w:rsidP="00276C15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2082A">
        <w:rPr>
          <w:rFonts w:ascii="Times New Roman" w:eastAsia="Times New Roman" w:hAnsi="Times New Roman"/>
          <w:color w:val="000000"/>
          <w:sz w:val="24"/>
          <w:szCs w:val="24"/>
        </w:rPr>
        <w:t xml:space="preserve">________________________ </w:t>
      </w:r>
    </w:p>
    <w:p w:rsidR="00276C15" w:rsidRPr="0052082A" w:rsidRDefault="00276C15" w:rsidP="00276C1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2082A">
        <w:rPr>
          <w:rFonts w:ascii="Times New Roman" w:eastAsia="Times New Roman" w:hAnsi="Times New Roman"/>
          <w:color w:val="000000"/>
          <w:sz w:val="24"/>
          <w:szCs w:val="24"/>
        </w:rPr>
        <w:t>Лукьянова О.А.</w:t>
      </w:r>
    </w:p>
    <w:p w:rsidR="00276C15" w:rsidRPr="0052082A" w:rsidRDefault="00276C15" w:rsidP="00276C1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2082A">
        <w:rPr>
          <w:rFonts w:ascii="Times New Roman" w:eastAsia="Times New Roman" w:hAnsi="Times New Roman"/>
          <w:color w:val="000000"/>
          <w:sz w:val="24"/>
          <w:szCs w:val="24"/>
        </w:rPr>
        <w:t xml:space="preserve">Приказ </w:t>
      </w:r>
      <w:r>
        <w:rPr>
          <w:rFonts w:ascii="Times New Roman" w:eastAsia="Times New Roman" w:hAnsi="Times New Roman"/>
          <w:color w:val="000000"/>
          <w:sz w:val="24"/>
          <w:szCs w:val="24"/>
        </w:rPr>
        <w:t>№ 77/2 от 31.08.24г.</w:t>
      </w:r>
    </w:p>
    <w:p w:rsidR="000E3999" w:rsidRDefault="000E3999" w:rsidP="00276C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320" w:rsidRPr="006F3FCE" w:rsidRDefault="00A15320" w:rsidP="00A15320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 w:rsidRPr="006F3FCE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6F3FCE">
        <w:rPr>
          <w:rFonts w:ascii="Times New Roman" w:hAnsi="Times New Roman" w:cs="Times New Roman"/>
          <w:b/>
          <w:sz w:val="36"/>
          <w:szCs w:val="36"/>
        </w:rPr>
        <w:t>(интеллектуальными нарушениями)</w:t>
      </w:r>
    </w:p>
    <w:p w:rsidR="00A15320" w:rsidRPr="006F3FCE" w:rsidRDefault="00A15320" w:rsidP="00A15320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>вариант 1</w:t>
      </w:r>
    </w:p>
    <w:p w:rsidR="00A15320" w:rsidRPr="006F3FCE" w:rsidRDefault="00A15320" w:rsidP="00A15320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 «География»</w:t>
      </w:r>
    </w:p>
    <w:p w:rsidR="00A15320" w:rsidRPr="006F3FCE" w:rsidRDefault="00A15320" w:rsidP="00A15320">
      <w:pPr>
        <w:spacing w:before="24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(для 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Pr="006F3FCE"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</w:p>
    <w:p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F1D" w:rsidRDefault="000E6F1D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999" w:rsidRDefault="0082678F" w:rsidP="00276C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с.Митино</w:t>
      </w:r>
      <w:r>
        <w:rPr>
          <w:rFonts w:ascii="Times New Roman" w:hAnsi="Times New Roman" w:cs="Times New Roman"/>
          <w:sz w:val="28"/>
          <w:szCs w:val="28"/>
        </w:rPr>
        <w:br/>
        <w:t>2024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09486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2678F" w:rsidRDefault="0082678F" w:rsidP="00332F6E">
          <w:pPr>
            <w:pStyle w:val="af1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:rsidR="00332F6E" w:rsidRPr="00332F6E" w:rsidRDefault="00332F6E" w:rsidP="0082678F">
          <w:pPr>
            <w:pStyle w:val="af1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32F6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332F6E" w:rsidRPr="00332F6E" w:rsidRDefault="00332F6E" w:rsidP="00332F6E">
          <w:pPr>
            <w:rPr>
              <w:lang w:eastAsia="ru-RU"/>
            </w:rPr>
          </w:pPr>
        </w:p>
        <w:p w:rsidR="003D62E0" w:rsidRPr="003D62E0" w:rsidRDefault="00262DF6" w:rsidP="003D62E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32F6E" w:rsidRPr="003D62E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6153" w:history="1"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_Toc144126153 \h </w:instrText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67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62E0" w:rsidRPr="003D62E0" w:rsidRDefault="00262DF6" w:rsidP="003D62E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6154" w:history="1"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_Toc144126154 \h </w:instrText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67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62E0" w:rsidRPr="003D62E0" w:rsidRDefault="00262DF6" w:rsidP="003D62E0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6155" w:history="1"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_Toc144126155 \h </w:instrText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67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62E0" w:rsidRPr="003D62E0" w:rsidRDefault="00262DF6" w:rsidP="003D62E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6156" w:history="1">
            <w:r w:rsidR="003D62E0" w:rsidRPr="003D62E0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D62E0" w:rsidRPr="003D62E0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_Toc144126156 \h </w:instrText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67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F6E" w:rsidRDefault="00262DF6" w:rsidP="003D62E0">
          <w:pPr>
            <w:tabs>
              <w:tab w:val="left" w:pos="426"/>
            </w:tabs>
            <w:spacing w:line="360" w:lineRule="auto"/>
            <w:jc w:val="both"/>
          </w:pP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0E3999" w:rsidRDefault="000E3999" w:rsidP="00926D6E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br w:type="page"/>
      </w:r>
    </w:p>
    <w:p w:rsidR="008B3AA0" w:rsidRPr="000E3999" w:rsidRDefault="000E3999" w:rsidP="005D5990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609337"/>
      <w:bookmarkStart w:id="1" w:name="_Toc144126153"/>
      <w:bookmarkStart w:id="2" w:name="_Hlk127175233"/>
      <w:r w:rsidRPr="000E399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E45FDF" w:rsidRPr="00D5112D" w:rsidRDefault="00E45FDF" w:rsidP="00926D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926D6E" w:rsidRPr="00D5112D">
        <w:rPr>
          <w:rFonts w:ascii="Times New Roman" w:hAnsi="Times New Roman" w:cs="Times New Roman"/>
          <w:sz w:val="28"/>
          <w:szCs w:val="28"/>
        </w:rPr>
        <w:t>обще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</w:t>
      </w:r>
      <w:r w:rsidR="00926D6E" w:rsidRPr="00D5112D">
        <w:rPr>
          <w:rFonts w:ascii="Times New Roman" w:hAnsi="Times New Roman" w:cs="Times New Roman"/>
          <w:sz w:val="28"/>
          <w:szCs w:val="28"/>
        </w:rPr>
        <w:t xml:space="preserve">), далее ФАООП УО (вариант 1), 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утвержденной приказом Министерства просвещения России от 24.11.2022г. № 1026 (</w:t>
      </w:r>
      <w:hyperlink r:id="rId8" w:tgtFrame="_blank" w:history="1"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https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://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clck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.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ru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/33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NMkR</w:t>
        </w:r>
      </w:hyperlink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E45FDF" w:rsidRPr="00D5112D" w:rsidRDefault="00926D6E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ФАООП УО  (вариант 1) 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адресована обучающимся с легкой умс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венной отсталостью (интеллектуальными нарушениями) с учетом реализ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ции их  особых образовательных потребностей, а также индивидуальных особенностей и возможностей.</w:t>
      </w:r>
    </w:p>
    <w:p w:rsidR="00E45FDF" w:rsidRPr="00D5112D" w:rsidRDefault="00E45FDF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E45FDF" w:rsidRPr="00D5112D" w:rsidRDefault="00F61483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«География» в 9 классе рассчитана на 34 учебные недели  и с</w:t>
      </w:r>
      <w:r w:rsidRPr="00D5112D">
        <w:rPr>
          <w:rFonts w:ascii="Times New Roman" w:hAnsi="Times New Roman" w:cs="Times New Roman"/>
          <w:sz w:val="28"/>
          <w:szCs w:val="28"/>
        </w:rPr>
        <w:t>о</w:t>
      </w:r>
      <w:r w:rsidRPr="00D5112D">
        <w:rPr>
          <w:rFonts w:ascii="Times New Roman" w:hAnsi="Times New Roman" w:cs="Times New Roman"/>
          <w:sz w:val="28"/>
          <w:szCs w:val="28"/>
        </w:rPr>
        <w:t>ставляет 68 часов в год (2 часа в неделю).</w:t>
      </w:r>
    </w:p>
    <w:p w:rsidR="00E45FDF" w:rsidRPr="00D5112D" w:rsidRDefault="00926D6E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ФАООП УО  (вариант 1) 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определяет цель и задачи учебного предм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та «География».</w:t>
      </w:r>
    </w:p>
    <w:p w:rsidR="008B3AA0" w:rsidRPr="00D5112D" w:rsidRDefault="008B3AA0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Цель обучения</w:t>
      </w:r>
      <w:r w:rsidRPr="00D5112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5112D">
        <w:rPr>
          <w:rFonts w:ascii="Times New Roman" w:hAnsi="Times New Roman" w:cs="Times New Roman"/>
          <w:bCs/>
          <w:sz w:val="28"/>
          <w:szCs w:val="28"/>
        </w:rPr>
        <w:t>сформировать у обучающихся с умственной отст</w:t>
      </w:r>
      <w:r w:rsidRPr="00D5112D">
        <w:rPr>
          <w:rFonts w:ascii="Times New Roman" w:hAnsi="Times New Roman" w:cs="Times New Roman"/>
          <w:bCs/>
          <w:sz w:val="28"/>
          <w:szCs w:val="28"/>
        </w:rPr>
        <w:t>а</w:t>
      </w:r>
      <w:r w:rsidRPr="00D5112D">
        <w:rPr>
          <w:rFonts w:ascii="Times New Roman" w:hAnsi="Times New Roman" w:cs="Times New Roman"/>
          <w:bCs/>
          <w:sz w:val="28"/>
          <w:szCs w:val="28"/>
        </w:rPr>
        <w:t>лостью (интеллектуальными нарушениями) умение использовать геогр</w:t>
      </w:r>
      <w:r w:rsidRPr="00D5112D">
        <w:rPr>
          <w:rFonts w:ascii="Times New Roman" w:hAnsi="Times New Roman" w:cs="Times New Roman"/>
          <w:bCs/>
          <w:sz w:val="28"/>
          <w:szCs w:val="28"/>
        </w:rPr>
        <w:t>а</w:t>
      </w:r>
      <w:r w:rsidRPr="00D5112D">
        <w:rPr>
          <w:rFonts w:ascii="Times New Roman" w:hAnsi="Times New Roman" w:cs="Times New Roman"/>
          <w:bCs/>
          <w:sz w:val="28"/>
          <w:szCs w:val="28"/>
        </w:rPr>
        <w:t>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</w:t>
      </w:r>
      <w:r w:rsidRPr="00D5112D">
        <w:rPr>
          <w:rFonts w:ascii="Times New Roman" w:hAnsi="Times New Roman" w:cs="Times New Roman"/>
          <w:bCs/>
          <w:sz w:val="28"/>
          <w:szCs w:val="28"/>
        </w:rPr>
        <w:t>е</w:t>
      </w:r>
      <w:r w:rsidRPr="00D5112D">
        <w:rPr>
          <w:rFonts w:ascii="Times New Roman" w:hAnsi="Times New Roman" w:cs="Times New Roman"/>
          <w:bCs/>
          <w:sz w:val="28"/>
          <w:szCs w:val="28"/>
        </w:rPr>
        <w:t>чения безопасности жизнедеятельности, экологически сообразного пов</w:t>
      </w:r>
      <w:r w:rsidRPr="00D5112D">
        <w:rPr>
          <w:rFonts w:ascii="Times New Roman" w:hAnsi="Times New Roman" w:cs="Times New Roman"/>
          <w:bCs/>
          <w:sz w:val="28"/>
          <w:szCs w:val="28"/>
        </w:rPr>
        <w:t>е</w:t>
      </w:r>
      <w:r w:rsidRPr="00D5112D">
        <w:rPr>
          <w:rFonts w:ascii="Times New Roman" w:hAnsi="Times New Roman" w:cs="Times New Roman"/>
          <w:bCs/>
          <w:sz w:val="28"/>
          <w:szCs w:val="28"/>
        </w:rPr>
        <w:t xml:space="preserve">дения в окружающей среде. </w:t>
      </w:r>
    </w:p>
    <w:p w:rsidR="008B3AA0" w:rsidRPr="00D5112D" w:rsidRDefault="008B3AA0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</w:t>
      </w:r>
      <w:r w:rsidRPr="00D5112D">
        <w:rPr>
          <w:rFonts w:ascii="Times New Roman" w:hAnsi="Times New Roman" w:cs="Times New Roman"/>
          <w:sz w:val="28"/>
          <w:szCs w:val="28"/>
        </w:rPr>
        <w:t>н</w:t>
      </w:r>
      <w:r w:rsidRPr="00D5112D">
        <w:rPr>
          <w:rFonts w:ascii="Times New Roman" w:hAnsi="Times New Roman" w:cs="Times New Roman"/>
          <w:sz w:val="28"/>
          <w:szCs w:val="28"/>
        </w:rPr>
        <w:t>ные признаки географических объектов и явлений;</w:t>
      </w:r>
    </w:p>
    <w:p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</w:t>
      </w:r>
      <w:r w:rsidRPr="00D5112D">
        <w:rPr>
          <w:rFonts w:ascii="Times New Roman" w:hAnsi="Times New Roman" w:cs="Times New Roman"/>
          <w:sz w:val="28"/>
          <w:szCs w:val="28"/>
        </w:rPr>
        <w:t>п</w:t>
      </w:r>
      <w:r w:rsidRPr="00D5112D">
        <w:rPr>
          <w:rFonts w:ascii="Times New Roman" w:hAnsi="Times New Roman" w:cs="Times New Roman"/>
          <w:sz w:val="28"/>
          <w:szCs w:val="28"/>
        </w:rPr>
        <w:t>тации к условиям территории проживания, соблюдения мер безопасности в случаях стихийных бедствий и техногенных катастроф;</w:t>
      </w:r>
    </w:p>
    <w:p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</w:t>
      </w:r>
      <w:r w:rsidRPr="00D5112D">
        <w:rPr>
          <w:rFonts w:ascii="Times New Roman" w:hAnsi="Times New Roman" w:cs="Times New Roman"/>
          <w:sz w:val="28"/>
          <w:szCs w:val="28"/>
        </w:rPr>
        <w:t>е</w:t>
      </w:r>
      <w:r w:rsidRPr="00D5112D">
        <w:rPr>
          <w:rFonts w:ascii="Times New Roman" w:hAnsi="Times New Roman" w:cs="Times New Roman"/>
          <w:sz w:val="28"/>
          <w:szCs w:val="28"/>
        </w:rPr>
        <w:t>ской карты для получения географической информации;</w:t>
      </w:r>
    </w:p>
    <w:p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</w:t>
      </w:r>
      <w:r w:rsidRPr="00D5112D">
        <w:rPr>
          <w:rFonts w:ascii="Times New Roman" w:hAnsi="Times New Roman" w:cs="Times New Roman"/>
          <w:sz w:val="28"/>
          <w:szCs w:val="28"/>
        </w:rPr>
        <w:t>д</w:t>
      </w:r>
      <w:r w:rsidRPr="00D5112D">
        <w:rPr>
          <w:rFonts w:ascii="Times New Roman" w:hAnsi="Times New Roman" w:cs="Times New Roman"/>
          <w:sz w:val="28"/>
          <w:szCs w:val="28"/>
        </w:rPr>
        <w:t>ных и антропогенных воздействий.</w:t>
      </w:r>
    </w:p>
    <w:p w:rsidR="008B3AA0" w:rsidRPr="00D5112D" w:rsidRDefault="00E45FDF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Р</w:t>
      </w:r>
      <w:r w:rsidR="008B3AA0" w:rsidRPr="00D5112D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«География» в 9 классе определяет следующие задачи:</w:t>
      </w:r>
    </w:p>
    <w:p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культурой и бытом разных народов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особенности взаимодействия человека и природы;</w:t>
      </w:r>
    </w:p>
    <w:p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личностного отношения к своему населе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ному пункту как части России;</w:t>
      </w:r>
    </w:p>
    <w:p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нимать причинно-следственные зависимости;</w:t>
      </w:r>
    </w:p>
    <w:p w:rsidR="005D5990" w:rsidRPr="00A15320" w:rsidRDefault="008B3AA0" w:rsidP="00A15320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жение. Расширять лексический запас. Развивать связную речь.</w:t>
      </w:r>
      <w:r w:rsidR="005D5990" w:rsidRPr="00A1532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B3AA0" w:rsidRPr="000E3999" w:rsidRDefault="000E3999" w:rsidP="005D5990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5609338"/>
      <w:bookmarkStart w:id="4" w:name="_Toc144126154"/>
      <w:r w:rsidRPr="000E399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3"/>
      <w:bookmarkEnd w:id="4"/>
    </w:p>
    <w:p w:rsidR="00F61483" w:rsidRPr="00D5112D" w:rsidRDefault="008B3AA0" w:rsidP="00926D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12D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E45FDF" w:rsidRPr="00D5112D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D5112D">
        <w:rPr>
          <w:rFonts w:ascii="Times New Roman" w:hAnsi="Times New Roman" w:cs="Times New Roman"/>
          <w:bCs/>
          <w:sz w:val="28"/>
          <w:szCs w:val="28"/>
        </w:rPr>
        <w:t>широкий спектр видов учебной деятельности, таких, как умение классифицировать, наблюдать, делать выводы, объяснять, доказ</w:t>
      </w:r>
      <w:r w:rsidRPr="00D5112D">
        <w:rPr>
          <w:rFonts w:ascii="Times New Roman" w:hAnsi="Times New Roman" w:cs="Times New Roman"/>
          <w:bCs/>
          <w:sz w:val="28"/>
          <w:szCs w:val="28"/>
        </w:rPr>
        <w:t>ы</w:t>
      </w:r>
      <w:r w:rsidRPr="00D5112D">
        <w:rPr>
          <w:rFonts w:ascii="Times New Roman" w:hAnsi="Times New Roman" w:cs="Times New Roman"/>
          <w:bCs/>
          <w:sz w:val="28"/>
          <w:szCs w:val="28"/>
        </w:rPr>
        <w:t>вать, давать определения понятиям.</w:t>
      </w:r>
      <w:bookmarkEnd w:id="2"/>
    </w:p>
    <w:p w:rsidR="00634CB7" w:rsidRPr="00D5112D" w:rsidRDefault="00E45FDF" w:rsidP="00926D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материала в 9 классе предусматривает углубление, систем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тизацию и обобщение знани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о материках и океанах. И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зучение вопросов физической, экономической и социальной географии раз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стран </w:t>
      </w:r>
      <w:r w:rsidR="002870C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2870C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870C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сматривается в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тесной 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взаимосвязи, а природа </w:t>
      </w:r>
      <w:r w:rsidR="002870C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изучается как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среда обит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и жизнедеятельности людей, как источник ресурсов для развития н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родного хозяйства. Компактное изучение этих стран дает возможность рассказать о распаде монополизированного государства, на данном мат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риале проанализировать последствия, повлиявшие на углубление эконом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ческого кризиса и на усугубление национальных проблем. </w:t>
      </w:r>
    </w:p>
    <w:p w:rsidR="00F61483" w:rsidRPr="00D5112D" w:rsidRDefault="00F61483" w:rsidP="00926D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1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процессе изучения стран Евразии предусматривается просмотр видеофильмов о природе, достопримечательностях изучаемой страны, культуре и быте ее народа.</w:t>
      </w:r>
    </w:p>
    <w:p w:rsidR="00F61483" w:rsidRDefault="00F61483" w:rsidP="00926D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Заканчивается курс географии региональным обзором. В процессе изучения</w:t>
      </w:r>
      <w:r w:rsidR="00BC39F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края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систематизируют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природе края,знакомятся с мест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экономическими проблемами</w:t>
      </w:r>
      <w:r w:rsidR="001703A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узнают о пр</w:t>
      </w:r>
      <w:r w:rsidR="001703A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03A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фессиях, на которые имеется спрос в данном регионе.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Уделяется внимание изучениюсоциальных, экологических и культурных аспектов. Рассмотр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истории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этнографии, национальных и региональных кул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турных традицийбудет способствовать воспитанию у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па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риотических чувств</w:t>
      </w:r>
      <w:r w:rsidR="001703A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999" w:rsidRDefault="000E3999" w:rsidP="000E3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E3999" w:rsidRPr="00D5112D" w:rsidRDefault="000E3999" w:rsidP="000E3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разделов</w:t>
      </w:r>
    </w:p>
    <w:tbl>
      <w:tblPr>
        <w:tblStyle w:val="a5"/>
        <w:tblpPr w:leftFromText="180" w:rightFromText="180" w:vertAnchor="text" w:horzAnchor="margin" w:tblpY="161"/>
        <w:tblW w:w="9747" w:type="dxa"/>
        <w:tblLook w:val="04A0"/>
      </w:tblPr>
      <w:tblGrid>
        <w:gridCol w:w="521"/>
        <w:gridCol w:w="5083"/>
        <w:gridCol w:w="1557"/>
        <w:gridCol w:w="2586"/>
      </w:tblGrid>
      <w:tr w:rsidR="00634CB7" w:rsidRPr="00D5112D" w:rsidTr="003B1D99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:rsidTr="00634CB7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bCs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 w:themeColor="text1"/>
                <w:sz w:val="24"/>
                <w:szCs w:val="24"/>
              </w:rPr>
              <w:t>Введение. Политическая карта Евразии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3601D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:rsidTr="00634CB7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Западная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3601D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:rsidTr="003B1D99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Южная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:rsidTr="003B1D99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Северная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:rsidTr="00634CB7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Восточная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:rsidTr="003B1D99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Центральная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F61483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Юго-Западная Аз</w:t>
            </w:r>
            <w:r w:rsidR="00FD6652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7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D6652" w:rsidRPr="00D5112D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Южная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652" w:rsidRPr="00D5112D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6652" w:rsidRPr="00D5112D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Юго-Восточная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652" w:rsidRPr="00D5112D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Россия (повторение)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6652" w:rsidRPr="00D5112D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Свой край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1</w:t>
            </w:r>
            <w:r w:rsidR="00A93097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40C2" w:rsidRPr="00D5112D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C2" w:rsidRPr="00D5112D" w:rsidRDefault="001540C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C2" w:rsidRPr="00D5112D" w:rsidRDefault="001540C2" w:rsidP="00E45FDF">
            <w:pPr>
              <w:widowControl w:val="0"/>
              <w:spacing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C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C2" w:rsidRPr="00D5112D" w:rsidRDefault="00E45FDF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634CB7" w:rsidRPr="00D5112D" w:rsidRDefault="00634CB7" w:rsidP="001540C2">
      <w:pPr>
        <w:widowControl w:val="0"/>
        <w:spacing w:line="240" w:lineRule="auto"/>
        <w:ind w:right="-15"/>
        <w:jc w:val="right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:rsidR="00634CB7" w:rsidRDefault="00634CB7" w:rsidP="00634CB7">
      <w:pPr>
        <w:pStyle w:val="a3"/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left="644" w:right="-17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br w:type="page"/>
      </w:r>
    </w:p>
    <w:p w:rsidR="00A15320" w:rsidRPr="00517C6B" w:rsidRDefault="00517C6B" w:rsidP="00517C6B">
      <w:pPr>
        <w:pStyle w:val="2"/>
        <w:numPr>
          <w:ilvl w:val="0"/>
          <w:numId w:val="35"/>
        </w:numPr>
        <w:jc w:val="center"/>
        <w:rPr>
          <w:rFonts w:ascii="Times New Roman" w:hAnsi="Times New Roman" w:cs="Times New Roman"/>
          <w:b/>
          <w:bCs/>
          <w:color w:val="auto"/>
        </w:rPr>
      </w:pPr>
      <w:bookmarkStart w:id="5" w:name="_Toc144126155"/>
      <w:bookmarkStart w:id="6" w:name="_Hlk138962750"/>
      <w:bookmarkStart w:id="7" w:name="_Hlk138961499"/>
      <w:bookmarkStart w:id="8" w:name="_Hlk138967155"/>
      <w:r w:rsidRPr="00517C6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A15320" w:rsidRDefault="00A15320" w:rsidP="003D62E0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5D5990">
        <w:rPr>
          <w:rFonts w:ascii="Times New Roman" w:hAnsi="Times New Roman"/>
          <w:b/>
          <w:sz w:val="28"/>
          <w:szCs w:val="28"/>
        </w:rPr>
        <w:t>Личностные</w:t>
      </w:r>
      <w:r w:rsidR="00517C6B">
        <w:rPr>
          <w:rFonts w:ascii="Times New Roman" w:hAnsi="Times New Roman"/>
          <w:b/>
          <w:sz w:val="28"/>
          <w:szCs w:val="28"/>
        </w:rPr>
        <w:t>:</w:t>
      </w:r>
    </w:p>
    <w:p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умение нести личную ответственность за свои поступки на основе представлений о нравственных нормах, социальной справедливости;</w:t>
      </w:r>
    </w:p>
    <w:p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умение слушать собеседника и вести диалог, готовности признавать возможность существования различных точек зрения и права каждого иметь свою; излагать свое мнение и пытаться аргументировать свою точку зрения и давать оценку событий;</w:t>
      </w:r>
    </w:p>
    <w:p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сформированность ответственного отношения к выбору и постро</w:t>
      </w:r>
      <w:r w:rsidRPr="000864BC">
        <w:rPr>
          <w:rFonts w:ascii="Times New Roman" w:hAnsi="Times New Roman"/>
          <w:sz w:val="28"/>
          <w:szCs w:val="28"/>
        </w:rPr>
        <w:t>е</w:t>
      </w:r>
      <w:r w:rsidRPr="000864BC">
        <w:rPr>
          <w:rFonts w:ascii="Times New Roman" w:hAnsi="Times New Roman"/>
          <w:sz w:val="28"/>
          <w:szCs w:val="28"/>
        </w:rPr>
        <w:t>нию дальнейшей индивидуальной траектории образования на базе орие</w:t>
      </w:r>
      <w:r w:rsidRPr="000864BC">
        <w:rPr>
          <w:rFonts w:ascii="Times New Roman" w:hAnsi="Times New Roman"/>
          <w:sz w:val="28"/>
          <w:szCs w:val="28"/>
        </w:rPr>
        <w:t>н</w:t>
      </w:r>
      <w:r w:rsidRPr="000864BC">
        <w:rPr>
          <w:rFonts w:ascii="Times New Roman" w:hAnsi="Times New Roman"/>
          <w:sz w:val="28"/>
          <w:szCs w:val="28"/>
        </w:rPr>
        <w:t>тировки в мире профессий и профессиональных предпочтений;</w:t>
      </w:r>
    </w:p>
    <w:p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владение навыками адаптации в динамично изменяющемся и разв</w:t>
      </w:r>
      <w:r w:rsidRPr="000864BC">
        <w:rPr>
          <w:rFonts w:ascii="Times New Roman" w:hAnsi="Times New Roman"/>
          <w:sz w:val="28"/>
          <w:szCs w:val="28"/>
        </w:rPr>
        <w:t>и</w:t>
      </w:r>
      <w:r w:rsidRPr="000864BC">
        <w:rPr>
          <w:rFonts w:ascii="Times New Roman" w:hAnsi="Times New Roman"/>
          <w:sz w:val="28"/>
          <w:szCs w:val="28"/>
        </w:rPr>
        <w:t>вающемся мире;</w:t>
      </w:r>
    </w:p>
    <w:p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осознание своей этнической принадлежности, обобщение знаний о культуре народов родного края;</w:t>
      </w:r>
    </w:p>
    <w:p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коммуникации и принятыми нормами социал</w:t>
      </w: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ного взаимодействия, в том числе владение вербальными и невербальными коммуникативными компетенциями, использование доступных информ</w:t>
      </w: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ционных технологий для коммуникации;</w:t>
      </w:r>
    </w:p>
    <w:p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сформированность адекватных представлений о собственных во</w:t>
      </w:r>
      <w:r w:rsidRPr="000864BC">
        <w:rPr>
          <w:rFonts w:ascii="Times New Roman" w:hAnsi="Times New Roman"/>
          <w:sz w:val="28"/>
          <w:szCs w:val="28"/>
        </w:rPr>
        <w:t>з</w:t>
      </w:r>
      <w:r w:rsidRPr="000864BC">
        <w:rPr>
          <w:rFonts w:ascii="Times New Roman" w:hAnsi="Times New Roman"/>
          <w:sz w:val="28"/>
          <w:szCs w:val="28"/>
        </w:rPr>
        <w:t>можностях, о насущно необходимом жизнеобеспечении;</w:t>
      </w:r>
    </w:p>
    <w:p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проявление готовности к самостоятельной жизни.</w:t>
      </w:r>
    </w:p>
    <w:p w:rsidR="003D62E0" w:rsidRDefault="003D62E0" w:rsidP="00517C6B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15320" w:rsidRPr="005D5990" w:rsidRDefault="00517C6B" w:rsidP="00517C6B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Предметные:</w:t>
      </w:r>
    </w:p>
    <w:bookmarkEnd w:id="10"/>
    <w:p w:rsidR="00A15320" w:rsidRPr="00D5112D" w:rsidRDefault="00A15320" w:rsidP="00A153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511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представление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выделение, описание и объяснение существенных признаков географических объектов и явлений;</w:t>
      </w:r>
    </w:p>
    <w:p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сравнение географических объектов, фактов, явлений, событий по заданным критериям;</w:t>
      </w:r>
    </w:p>
    <w:p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A15320" w:rsidRPr="00D5112D" w:rsidRDefault="00A15320" w:rsidP="00A15320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5112D">
        <w:rPr>
          <w:rFonts w:ascii="Times New Roman" w:hAnsi="Times New Roman"/>
          <w:sz w:val="28"/>
          <w:szCs w:val="28"/>
          <w:u w:val="single"/>
          <w:lang w:eastAsia="ru-RU"/>
        </w:rPr>
        <w:t>Достаточный уровень:</w:t>
      </w:r>
    </w:p>
    <w:p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применение элементарных практических умений и приемов работы с географической картой для получения географической информации; </w:t>
      </w:r>
    </w:p>
    <w:p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нахождение в различных источниках и анализ географической информации;</w:t>
      </w:r>
    </w:p>
    <w:p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lastRenderedPageBreak/>
        <w:t>называние и показ на иллюстрациях изученных культурных и исторических памятников своего родного края.</w:t>
      </w:r>
    </w:p>
    <w:p w:rsidR="00A15320" w:rsidRPr="005D5990" w:rsidRDefault="00A15320" w:rsidP="00A15320">
      <w:pPr>
        <w:pStyle w:val="af2"/>
        <w:spacing w:before="24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5D599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3D62E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:rsidR="00A15320" w:rsidRPr="000864BC" w:rsidRDefault="00A15320" w:rsidP="00A15320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3" w:name="_heading=h.ha5t6xo5ig3n"/>
      <w:bookmarkStart w:id="14" w:name="_Hlk127373460"/>
      <w:bookmarkEnd w:id="8"/>
      <w:bookmarkEnd w:id="13"/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екты самостоятельно;</w:t>
      </w:r>
    </w:p>
    <w:p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страненными предложениями;</w:t>
      </w:r>
    </w:p>
    <w:p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последовательное описание объекта, раскрывающее его сущес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венные признаки и свойства; </w:t>
      </w:r>
    </w:p>
    <w:p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Оценка«4»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</w:p>
    <w:p w:rsidR="00A15320" w:rsidRPr="00D5112D" w:rsidRDefault="00A15320" w:rsidP="00A15320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:rsidR="00A15320" w:rsidRPr="00D5112D" w:rsidRDefault="00A15320" w:rsidP="00A15320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строении предложении;</w:t>
      </w:r>
    </w:p>
    <w:p w:rsidR="00A15320" w:rsidRPr="00D5112D" w:rsidRDefault="00A15320" w:rsidP="00A15320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следовательность в описании объекта, явления.</w:t>
      </w:r>
    </w:p>
    <w:p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Оценка«3»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</w:p>
    <w:p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помощи учителя;</w:t>
      </w:r>
    </w:p>
    <w:p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вить причинно-следственные связи.</w:t>
      </w:r>
    </w:p>
    <w:p w:rsidR="00A15320" w:rsidRPr="007A27BC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Оценка«2»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bookmarkEnd w:id="14"/>
    <w:p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:rsidR="00A15320" w:rsidRPr="00A15320" w:rsidRDefault="00A15320" w:rsidP="00A15320">
      <w:pPr>
        <w:sectPr w:rsidR="00A15320" w:rsidRPr="00A15320" w:rsidSect="005D22E1"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8B3AA0" w:rsidRPr="000E3999" w:rsidRDefault="000E3999" w:rsidP="005D5990">
      <w:pPr>
        <w:pStyle w:val="1"/>
        <w:numPr>
          <w:ilvl w:val="0"/>
          <w:numId w:val="35"/>
        </w:numPr>
        <w:spacing w:after="240"/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5" w:name="_Toc135609339"/>
      <w:bookmarkStart w:id="16" w:name="_Toc144126156"/>
      <w:r w:rsidRPr="000E399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5"/>
      <w:bookmarkEnd w:id="16"/>
    </w:p>
    <w:tbl>
      <w:tblPr>
        <w:tblStyle w:val="a5"/>
        <w:tblW w:w="13892" w:type="dxa"/>
        <w:tblInd w:w="250" w:type="dxa"/>
        <w:tblLayout w:type="fixed"/>
        <w:tblLook w:val="04A0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0E3999" w:rsidTr="000E3999">
        <w:trPr>
          <w:trHeight w:val="396"/>
        </w:trPr>
        <w:tc>
          <w:tcPr>
            <w:tcW w:w="567" w:type="dxa"/>
            <w:vMerge w:val="restart"/>
          </w:tcPr>
          <w:p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6" w:type="dxa"/>
            <w:vMerge w:val="restart"/>
          </w:tcPr>
          <w:p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Дифференциация видов деятельности</w:t>
            </w:r>
            <w:r w:rsidR="00926D6E" w:rsidRPr="000E3999">
              <w:rPr>
                <w:rFonts w:ascii="Times New Roman" w:eastAsia="Symbol" w:hAnsi="Times New Roman" w:cs="Times New Roman"/>
                <w:b/>
                <w:color w:val="000000"/>
              </w:rPr>
              <w:t xml:space="preserve"> обучающихся</w:t>
            </w:r>
          </w:p>
        </w:tc>
      </w:tr>
      <w:tr w:rsidR="00D7727F" w:rsidRPr="000E3999" w:rsidTr="000E3999">
        <w:trPr>
          <w:trHeight w:val="641"/>
        </w:trPr>
        <w:tc>
          <w:tcPr>
            <w:tcW w:w="567" w:type="dxa"/>
            <w:vMerge/>
          </w:tcPr>
          <w:p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vMerge/>
          </w:tcPr>
          <w:p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</w:tcPr>
          <w:p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Минимальный уровень</w:t>
            </w:r>
          </w:p>
        </w:tc>
        <w:tc>
          <w:tcPr>
            <w:tcW w:w="3544" w:type="dxa"/>
          </w:tcPr>
          <w:p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Достаточный уровень</w:t>
            </w:r>
          </w:p>
        </w:tc>
      </w:tr>
      <w:tr w:rsidR="00D7727F" w:rsidRPr="00D5112D" w:rsidTr="000E3999">
        <w:tc>
          <w:tcPr>
            <w:tcW w:w="13892" w:type="dxa"/>
            <w:gridSpan w:val="6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  Введение.Государства Евразии</w:t>
            </w:r>
            <w:r w:rsidR="00A15DAB"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 - 1 час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Политическая карта Евразии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 и систематизация знаний обучающихся о Евразии как самом большом и густонас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ленном материке земного шара, его географическом положении, хозяйстве и населении.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 навыков 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боты с географическими карт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разнообразии стран, расположенных на мат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рике.</w:t>
            </w:r>
          </w:p>
          <w:p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ся о географическом положении, хозяйстве и населении России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На политической карте Евр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зии знакомятся с разнообр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зием стран, расположенных на материке. Показывают границу между Европой и Азией, выделенной заранее учителем. Показывают кру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нейшие государства Евразии, используя помощь учителя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На карте показывают Евразию. По политической карте пер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числяют крупнейшие госуда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ства Европы и Ази</w:t>
            </w:r>
            <w:r w:rsidR="00BC39F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и. По физ</w:t>
            </w:r>
            <w:r w:rsidR="00BC39F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="00BC39F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ческой карте показывают 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ловную границу</w:t>
            </w:r>
            <w:r w:rsidR="0001521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между Европой и Азией. Называют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регионы Е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в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ропы и Азии, записывают их в тетрадь</w:t>
            </w:r>
          </w:p>
        </w:tc>
      </w:tr>
      <w:tr w:rsidR="00D7727F" w:rsidRPr="00D5112D" w:rsidTr="000E3999">
        <w:trPr>
          <w:trHeight w:val="441"/>
        </w:trPr>
        <w:tc>
          <w:tcPr>
            <w:tcW w:w="13892" w:type="dxa"/>
            <w:gridSpan w:val="6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Западная Европа –  6 </w:t>
            </w:r>
            <w:r w:rsidR="00A15DAB"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D7727F" w:rsidRPr="00D5112D" w:rsidTr="000E3999">
        <w:trPr>
          <w:trHeight w:val="58"/>
        </w:trPr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Великобритания (Соединенное 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ролевство Вел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кобритании и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верной Ирландии) 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Запа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графическим положением, пр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родными условиями, хозяйством, населением Великобритании.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 знаний школьников о зависимости климата от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графического положения объекта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Показывают на карте Вел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кобританию, используя п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мощь учителя. Называют формы поверхности по опо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 xml:space="preserve">ным словам. Составляют рассказ о Лондоне, используя предложенные учителем 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предложения. Отмечают на контурной карте Великобр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танию и ее столицу, с пом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щью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Описывают географическое п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ложение Великобритании. Н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зывают и показывают на карте формы поверхности страны. Рассказывают о климате Вел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кобритании. Перечисляют пре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ставителей животного и раст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тельного мира. Составляют ра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сказ о традициях, культуре и быте народов Великобритании. Отмечают в контурной карте страну и ее столицу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Франция (Фра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цузская 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странах Запа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Европы.Знакомство об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чающихся с географическим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ложением, природными усл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виями, хозяйством, населением, культурой и достопримечател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ностями Франции.Формирование интереса к изучаемому предмету</w:t>
            </w:r>
          </w:p>
          <w:p w:rsidR="00D7727F" w:rsidRPr="00D5112D" w:rsidRDefault="00D7727F" w:rsidP="0028625E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Фра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цию, ее столицу, используя помощь учителя. Составляют рассказ о Париже по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женным учителем предлож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лем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карте Францию, столицу и крупные города. 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мечают их на карте. Называют формы поверхности страны, 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лезные ископаемы. Сравнивают климат Франции и Великобр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тании. Составляют рассказ о культуре, быте, традициях французского народа. 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Рассказ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вают о Париже и его достопр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мечательностях, опираясь на текст в учебнике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Германия (Фед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ративная 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 Германии)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0E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странах Запа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Европы.Знакомство об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чающихся с географическим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ложением, природными усл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виями, хозяйством, населением. культурой и достопримечател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ностями Герм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нии.Формирование  интереса </w:t>
            </w:r>
            <w:r w:rsidR="00A15DAB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 изучаемому предмету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Германию и ее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цу, используя помощь учит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Германию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Австрия (Авс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рийская 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лика). Швейцария (Швейцарская Конфедерация)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положением на карте, природно-климатическими особенностями, высокоразвитой экономикой и с/х Австрии и Швейцарии. 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представлений об экономике стран Западной Евр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пы. Показ причинно-следственной зависимости между географическим положением, климатом, природой и развитием международного туризма в гос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дарствах Западной Европы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изучаемые государства,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сказывают, чем занимаются жители государства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изучаемые государства, их столицы, отм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чают на контурной карте. 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Рассказ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вают о главных</w:t>
            </w:r>
            <w:r w:rsidR="00BC39F2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особенностях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D7727F" w:rsidRPr="00D5112D" w:rsidTr="000E3999">
        <w:trPr>
          <w:trHeight w:val="469"/>
        </w:trPr>
        <w:tc>
          <w:tcPr>
            <w:tcW w:w="13892" w:type="dxa"/>
            <w:gridSpan w:val="6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Южная Европа</w:t>
            </w:r>
            <w:r w:rsidR="00A15DAB"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- 3 часа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Испания (Королевство Испания) Португалия (Португальская Республика)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емами, природными условиями, хозяйством, изучаемых стран. Закрепление знаний о великих географических открытиях по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тугальских мореплавателей 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лумба и Магеллана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чаемые страны, используя помощь учителя. Называют формы поверхности по опо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ным словам. Составляют рассказ о любом крупном г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роде этих государств, 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пользуя предложенные уч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телем предложения</w:t>
            </w:r>
          </w:p>
        </w:tc>
        <w:tc>
          <w:tcPr>
            <w:tcW w:w="3544" w:type="dxa"/>
          </w:tcPr>
          <w:p w:rsidR="00D7727F" w:rsidRPr="00D5112D" w:rsidRDefault="00D7727F" w:rsidP="00926D6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чают на контурной карте. 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Рассказ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о главных особенност</w:t>
            </w:r>
            <w:r w:rsidR="00926D6E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Италия (Итальянская Республика)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емами, природными условиями, хозяйством Италии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лию, ее столицу, используя помощь учителя. Составляют рассказ о Риме по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женным учителем предлож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лем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Италию и ее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ские объекты, предложенные учителем. Перечисляют отрасли промышленности и сельского хозяйства</w:t>
            </w:r>
          </w:p>
        </w:tc>
      </w:tr>
    </w:tbl>
    <w:p w:rsidR="000E3999" w:rsidRDefault="000E3999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Греция (Греческая Республика)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емами, природными условиями, хозяйством Греции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цию, ее столицу, используя помощь учителя. Составляют рассказ об Афинах по пре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ложенным учителем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ной карте страну и ее стол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цу, заранее выделенные уч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телем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Грецию и ее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rPr>
          <w:trHeight w:val="459"/>
        </w:trPr>
        <w:tc>
          <w:tcPr>
            <w:tcW w:w="13892" w:type="dxa"/>
            <w:gridSpan w:val="6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Северная Европа</w:t>
            </w:r>
            <w:r w:rsidR="00A15DAB"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- 3 часа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Норвегия  (Кор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левство Норвегия)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 Знакомство   с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графическим положением, рел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ефом, природными условиями, хозяйством Норвегии. Формир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вание навыков показа географ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ческих объектов на настенной карте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Норвегию и ее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цу, используя помощь учит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Норвегию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Швеция (Кор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левство Швеция)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 Знакомство   с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графическим положением, рел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ефом, природными условиями, хозяйством Швеции. Формир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вание навыков показа географ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ческих объектов на настенной карте. Формирование бережного отношения к окружающей среде на примере решения экологич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ских проблем в Швеции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Швецию и ее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Швецию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Финляндия (Фи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ляндская 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92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 Знакомство   с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графическим положением, рел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ефом, природными условиями, хозяйством Финляндии. 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Северной Европы. Формирование навыков показа географических объектов на 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стенной карте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Финляндию и ее ст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лицу, используя помощь учителя. Отмечают их в ко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турной карте. По иллюстр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циям рассказывают, чем 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нимаются жители государс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Финляндию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rPr>
          <w:trHeight w:val="451"/>
        </w:trPr>
        <w:tc>
          <w:tcPr>
            <w:tcW w:w="13892" w:type="dxa"/>
            <w:gridSpan w:val="6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Восточная Европа</w:t>
            </w:r>
            <w:r w:rsidR="00A15DAB"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– 12 часов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Польша (Республика Польша)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ными условиями, хозяйством Польши.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стенной карте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Польшу и ее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Польшу и ее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Чехия (Чешская Республика). Словакия (Словацкая Республика)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ными условиями, хозяйством изучаемых стран. Сравнение 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рактеристик двух государств Восточной Европы – Чехии и Словакии.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показа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объектов на 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стенной карте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Показывают на карте из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чаемые страны, используя помощь учителя. Называют формы поверхности по опо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ным словам. Составляют рассказ о любом крупном г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роде этих государств, 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пользуя предложенные уч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телем предложения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географическом положении изучаемых стран, что влияет на климат этой стр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ны, какие отрасли промышле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особенно развиты. 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ставляют рассказ о достоприм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чательностях одного из гос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Венгрия (Венге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ская Республика)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представления обучающихся о странах Восточной Европы.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ными условиями, хозяйством Венгрии.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обучающихся при раб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е с настенной картой и картами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риложения к учебнику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Венгрию и ее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Венгрию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Румыния (Ре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публика Рум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ния). Болгария (Республика Бо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гария)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ными условиями, хозяйством изучаемых стран. Сравнение 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рактеристик двух государств Восточной Европы – Румынии и Болгарии.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стенной карте</w:t>
            </w:r>
          </w:p>
        </w:tc>
        <w:tc>
          <w:tcPr>
            <w:tcW w:w="3260" w:type="dxa"/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чаемые страны, используя помощь учителя. Называют формы поверхности по опо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ным словам. Составляют рассказ о любом крупном г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роде этих государств, 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пользуя предложенные уч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телем предложения</w:t>
            </w:r>
          </w:p>
        </w:tc>
        <w:tc>
          <w:tcPr>
            <w:tcW w:w="3544" w:type="dxa"/>
          </w:tcPr>
          <w:p w:rsidR="00D7727F" w:rsidRPr="00D5112D" w:rsidRDefault="00D7727F" w:rsidP="00926D6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чают на контурной карте. 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Рассказ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о главных особенност</w:t>
            </w:r>
            <w:r w:rsidR="00926D6E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Сербия и Черн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гория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71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государствах Восточной Европы – Сербии и Черногории. Развитие и совершенствование навыков обучающихся при работе с 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стенной картой и картами </w:t>
            </w:r>
            <w:r w:rsidR="00715AFA" w:rsidRPr="00D5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 к учебнику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Называют изучаемые гос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дарства и их столицы. Отм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чают в контурной карте, 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пользуя помощь учителя.  Записывают в тетрадь отра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ли сельского хозяйства и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промышленности, опираясь на текст учебника и испол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ь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зуя помощь</w:t>
            </w:r>
            <w:r w:rsidR="004A5DFC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83076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изучаемые государства, их столицы, отм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чают на контурной карте. 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Рассказ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о главных особенност</w:t>
            </w:r>
            <w:r w:rsidR="0083076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яхт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природы, экономики и хозяйс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венной деятельности населения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Эстония (Эсто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ская Республика)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точной Европы. Знакомство с г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сударствами Балтии. Сравнение занятий населения прибалтийских государств, отрасли промышле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ности и сельского хозяйства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Эстонию и ее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Эстонию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Латвия (Латви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ская Республика) 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точной Европы. Знакомство с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графическим положением, рель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фом, природными условиями, 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зяйством Латвии. Сравнение зан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тий населения прибалтийских г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сударств, отрасли промышленн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сти и сельского хозяйства.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вершенствование навыков работы с географической картой, навыков работы в контурных картах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Латвию и ее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Латвию и ее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Литва (Литовская Республика)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830769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точной Европы. Знакомство с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графическим положением, рель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фом, природными условиями, 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зяйством Литвы. Сравнение зан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тий населения прибалтийских г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сударств, отрасли промышленн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и сельского хозяйства.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вершенствование навыков работы с географической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Литву и ее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Литву и ее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ские объекты, предложенные учителем. Перечисляют отрасли промышленности и сельского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Республика Бел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ем Белоруссии.</w:t>
            </w:r>
          </w:p>
          <w:p w:rsidR="00D7727F" w:rsidRPr="00D5112D" w:rsidRDefault="00D7727F" w:rsidP="0083076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Работа над совершенствованием навыков показа географических объектов на карте, навыков раб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карт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Составляют рассказ о Бел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вежской пуще по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женным учителем предлож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Республику Беларусь и ее столицу. Определяют по физ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ческой карте формы поверхн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сти. Отмечают в контурной ка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 географические объекты, предложенные учителем. Пер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числяют отрасли промышле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ности и сельского хозяйства. Составляют рассказ о главных достопримечательностях Бел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руссии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ем Украины.</w:t>
            </w:r>
          </w:p>
          <w:p w:rsidR="00D7727F" w:rsidRPr="00D5112D" w:rsidRDefault="00D7727F" w:rsidP="00830769">
            <w:pP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Работа над совершенствованием навыков показа географических объектов на карте, навыков раб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карт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Украину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Молдавия (Ре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публика Молдова)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ем Молдавии.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совершенствованием навыков показа географических объектов на карте, навыков раб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Молдавию и ее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цу, используя помощь учит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сказывают, чем занимаются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Молдавию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урок«Европейские государства»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Повторение, обобщение и сист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матизирование знаний обуча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 об изученных государс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 Европы. Сравнение стран Европы по размерам, природным условиям и национальным ос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бенностям.Продолжение форм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рования навыков показа изуче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государств на географич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картах, навыков  составл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рассказов об одном из из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ченных государств  Европы  по плану, опорным словам и илл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страциям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дарства Европы, заранее об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значенные учителем.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вают по приложению к уче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б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нику характерные особенн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сти стран Европы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тивный материал, предл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женный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госуда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ства Европы. Дают краткую х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рактеристику стран Европы с опорой на карты и с помощью учителя</w:t>
            </w:r>
          </w:p>
        </w:tc>
      </w:tr>
      <w:tr w:rsidR="00D7727F" w:rsidRPr="00D5112D" w:rsidTr="000E3999">
        <w:trPr>
          <w:trHeight w:val="341"/>
        </w:trPr>
        <w:tc>
          <w:tcPr>
            <w:tcW w:w="13892" w:type="dxa"/>
            <w:gridSpan w:val="6"/>
          </w:tcPr>
          <w:p w:rsidR="00D7727F" w:rsidRPr="00D5112D" w:rsidRDefault="00D7727F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Азия</w:t>
            </w:r>
            <w:r w:rsidR="00A15DAB"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часов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Казахстан (Ре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публика Каза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стан)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бенностей природы, экономики, населения и хозяйственной де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Казахстана.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Казахстан и его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цу, используя помощь учит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Казахстан и его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</w:tbl>
    <w:p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Узбекистан (Ре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публика Узбек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стан)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бенностей природы, экономики, населения и хозяйственной де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тельности Узбекистана. Работа над совершенствованием нав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ков показа географических об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Узбекистан и его ст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лицу, используя помощь учителя. Отмечают их в ко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турной карте. По иллюстр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циям рассказывают, чем 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нимаются жители государс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Узбекистан и его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бенностей природы, экономики, населения и хозяйственной де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Туркмении.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Туркменистан и его столицу, используя помощь учителя. Отмечают их в ко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турной карте. По иллюстр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циям рассказывают, чем 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нимаются жители государс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Туркменистан и его ст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лицу. Определяют по физич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ской карте формы поверхности. Отмечают в контурной карте географические объекты, пре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ложенные учителем. Перечи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Киргизия (Кы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гызская 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лика)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бенностей природы, экономики, населения и хозяйственной де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Киргизии.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Киргизию и ее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цу, используя помощь учит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сказывают, чем занимаются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Киргизию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Таджикистан (Республика Та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жикистан)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бенностей природы, экономики, населения и хозяйственной де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тельности Таджикистана.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над совершенствованием навыков показа географических объектов на карте, навыков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Таджикистан и его ст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лицу, используя помощь учителя. Отмечают их в ко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турной карте. По иллюстр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циям рассказывают, чем 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нимаются жители государс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Таджикистан и его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13892" w:type="dxa"/>
            <w:gridSpan w:val="6"/>
          </w:tcPr>
          <w:p w:rsidR="00015212" w:rsidRPr="00D5112D" w:rsidRDefault="00D7727F" w:rsidP="00100EC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  <w:t>Юго-Западная Азия</w:t>
            </w:r>
            <w:r w:rsidR="00A15DAB" w:rsidRPr="00D5112D"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7 часов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 Формир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вание представлений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ческом положении, природных условиях, хозяйстве Грузии, обычаях и традициях грузин. Раскрытие главных особенностей природы, экономики, населения и хозяйственной деятельности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политической карте Грузию и ее столицу, используя помощь учителя. Отмечают их в контурной карте.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Записывают в тетрадь отрасли сельского хозяйства и промышленности, опираясь на текст учебника и испол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ь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зуя помощь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Грузию и ее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Азербайджан (Азербайджанская Республика)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Знакомство школьников с географическим положением, рельефом, климатом, природн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ми условиями, хозяйством, нас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лением Азербайджана. Работа над совершенствованием нав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ков показа географических об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Азербайджан и его столицу, используя помощь учителя. Отмечают их в ко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турной карте. По иллюстр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циям рассказывают, чем 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нимаются жители государс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ва. Описывают рельеф стр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Азербайджан и его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Армения (Респу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 Армения)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A15DA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Знакомство с положением Армении на политической и ф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зической картах Азии, ее пр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родными богатствами, древней архитектурой и традициями 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мянского народа. Работа над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вершенствованием навыков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Армению и ее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Армению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Турция (Турецкая Республика)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 положением на карте, клим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том, растительным и животным миром, крупными городами Ту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Ту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цию и ее столицу, используя помощь учителя. В тетрадь записывают товары, которые изготавливают в этой стране. В контурной карте отмечают города-курорты, заранее в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Турцию и ее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ские объекты, предложенные учителем. Перечисляют отрасли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промышленности и сельского хозяйства</w:t>
            </w:r>
          </w:p>
        </w:tc>
      </w:tr>
      <w:tr w:rsidR="00D7727F" w:rsidRPr="00D5112D" w:rsidTr="005D22E1">
        <w:trPr>
          <w:trHeight w:val="3257"/>
        </w:trPr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Ирак (Республика Ирак)</w:t>
            </w:r>
          </w:p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 Знакомство школьников с географическим положением, климатом, приро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ными условиями, населением и хозяйством Ирака.Закрепление знания обучающихся о типичных представителях растительного и животного мира пустынь, о нас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лении и его традициях.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Ирак и его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Ирак и его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Иран (Исламская Республика Иран)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Закрепление знаний школьников о влиянии приро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ных условий на занятия насел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ния. Работа над совершенствов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нием навыков показа географ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ческих объектов на карте, нав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Иран и его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Иран и его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c>
          <w:tcPr>
            <w:tcW w:w="567" w:type="dxa"/>
          </w:tcPr>
          <w:p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Афганистан (И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ламская 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 Афганистан)</w:t>
            </w:r>
          </w:p>
        </w:tc>
        <w:tc>
          <w:tcPr>
            <w:tcW w:w="709" w:type="dxa"/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Знакомство школьников с географическим положением, климатом, природными услови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ми, хозяйством, населением 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ганистана</w:t>
            </w:r>
          </w:p>
          <w:p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иллюстрациям описыв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ют рельеф Афганистана.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на контурной карте страну и ее столицу, заранее выделенные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Афганистан  и его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:rsidTr="000E3999">
        <w:trPr>
          <w:trHeight w:val="361"/>
        </w:trPr>
        <w:tc>
          <w:tcPr>
            <w:tcW w:w="13892" w:type="dxa"/>
            <w:gridSpan w:val="6"/>
          </w:tcPr>
          <w:p w:rsidR="00D7727F" w:rsidRPr="00D5112D" w:rsidRDefault="00D7727F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Южная Азия</w:t>
            </w:r>
            <w:r w:rsidR="00015212"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</w:tr>
      <w:tr w:rsidR="00015212" w:rsidRPr="00D5112D" w:rsidTr="000E3999"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Индия (Республ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ка Индия)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15212" w:rsidRPr="00D5112D" w:rsidRDefault="00015212" w:rsidP="0071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Индии как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мом крупном государстве 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Азии. Знакомство школьн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ков с географическим положен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ем, климатом, природными усл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виями, населением и хозяйством Индии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Индию на карте, с помощью учителя. Соста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рассказ о Тадж-Махале,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Индию и ее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ские объекты, предложенные учителем. Перечисляют отрасли промышленности и сельского хозяйства. Составляют рассказ о главных достопримечательн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стях Индии</w:t>
            </w:r>
          </w:p>
        </w:tc>
      </w:tr>
      <w:tr w:rsidR="00015212" w:rsidRPr="00D5112D" w:rsidTr="000E3999"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15212" w:rsidRPr="00D5112D" w:rsidRDefault="00015212" w:rsidP="00015212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Индия (Республ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ка Индия)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Индии как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мом крупном государстве 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Азии. Знакомство школьн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ков с географическим положен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ем, климатом, природными усл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виями, населением и хозяйством Индии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Индию на карте, с помощью учителя. Соста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рассказ о Тадж-Махале,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Индию и ее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ские объекты, предложенные учителем. Перечисляют отрасли промышленности и сельского хозяйства. Составляют рассказ о главных достопримечательн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стях Индии</w:t>
            </w:r>
          </w:p>
        </w:tc>
      </w:tr>
      <w:tr w:rsidR="00015212" w:rsidRPr="00D5112D" w:rsidTr="000E3999">
        <w:trPr>
          <w:trHeight w:val="431"/>
        </w:trPr>
        <w:tc>
          <w:tcPr>
            <w:tcW w:w="13892" w:type="dxa"/>
            <w:gridSpan w:val="6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Восточная Азия – 5 часов</w:t>
            </w:r>
          </w:p>
        </w:tc>
      </w:tr>
      <w:tr w:rsidR="00015212" w:rsidRPr="00D5112D" w:rsidTr="000E3999"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15212" w:rsidRPr="00D5112D" w:rsidRDefault="00015212" w:rsidP="00015212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лика)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D65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Восточной Азии. Знакомство с самым крупным государством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Азии – Китаем: 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графическое  положение, рельеф, реки, климат.  Разнообразие ра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тительного и животного  мира Китая.  Знакомство с  Китаем как с крупным индустриально-аграрным государством с мног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численным населением</w:t>
            </w:r>
          </w:p>
        </w:tc>
        <w:tc>
          <w:tcPr>
            <w:tcW w:w="3260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Китай, называют соседей страны с помощью учителя. В тетрадь записывают отрасли пр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мышленности и сельского хозяйства этой страны, оп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раясь на текст учебника</w:t>
            </w:r>
          </w:p>
        </w:tc>
        <w:tc>
          <w:tcPr>
            <w:tcW w:w="3544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Китай и его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ределяют по физической карте формы поверхности. Отмечают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ские объекты, предложенные учителем. Перечисляют отрасли промышленности и сельского хозяйства. Составляют рассказ о достопримечательностях К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тая</w:t>
            </w:r>
          </w:p>
        </w:tc>
      </w:tr>
      <w:tr w:rsidR="00015212" w:rsidRPr="00D5112D" w:rsidTr="000E3999"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лика)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A1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с самым крупным государством Восточной Азии – Китаем: 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графическое  положение, рельеф, реки, климат.  Разнообразие ра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тительного и животного  мира Китая.  Знакомство с  Китаем, как с крупным индустриально-аграрным государством с мног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численным населением</w:t>
            </w:r>
          </w:p>
        </w:tc>
        <w:tc>
          <w:tcPr>
            <w:tcW w:w="3260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карте показывают Китай, называют соседей страны с помощью учителя. В тетрадь записывают отрасли пр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мышленности и сельского хозяйства этой страны, оп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раясь на текст учебника</w:t>
            </w:r>
          </w:p>
        </w:tc>
        <w:tc>
          <w:tcPr>
            <w:tcW w:w="3544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Китай и его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ские объекты, предложенные учителем. Перечисляют отрасли промышленности и сельского хозяйства. Составляют рассказ о достопримечательностях К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тая</w:t>
            </w:r>
          </w:p>
        </w:tc>
      </w:tr>
      <w:tr w:rsidR="00015212" w:rsidRPr="00D5112D" w:rsidTr="000E3999"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Монголия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школьников с географическим положением, рельефом, клим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том, природными условиями, 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зяйством и населением Монг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лии</w:t>
            </w:r>
          </w:p>
        </w:tc>
        <w:tc>
          <w:tcPr>
            <w:tcW w:w="3260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Монголию и ее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цу, используя помощь учит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Монголию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</w:tbl>
    <w:p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:rsidTr="000E3999"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Корея (Корейская Народно-Демократическая Республика и Республика 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рея)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Сравнение 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рактеристик географического положения, хозяйства КНДР и Республики Корея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чаемые страны, используя помощь учителя. Называют формы поверхности по опо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ным словам. Составляют рассказ о любом крупном г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роде этих государств, 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пользуя предложенные уч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телем предложения</w:t>
            </w:r>
          </w:p>
        </w:tc>
        <w:tc>
          <w:tcPr>
            <w:tcW w:w="3544" w:type="dxa"/>
          </w:tcPr>
          <w:p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чают на контурной карте. 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Рассказ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о главных особенност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ях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015212" w:rsidRPr="00D5112D" w:rsidTr="000E3999"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школьников с особенностями географического положения, рельефа, климата Японии. Фо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мирование представлений о Яп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нии, как высокоразвитой индус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риальной стране. Работа над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вершенствованием навыков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каза географических объектов на карте, навыков работы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с  конту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ной картой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Японию на ф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зической карте, используя помощь учителя. Составляют предложения со словами «землетрясение» и «тайфун». Отмечают на контурной ка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 столицу Японии и кру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ные города, выделенные уч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телем</w:t>
            </w:r>
          </w:p>
        </w:tc>
        <w:tc>
          <w:tcPr>
            <w:tcW w:w="3544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 w:hanging="108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Японию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хозяйства. Составл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ют рассказ о  Токио</w:t>
            </w:r>
          </w:p>
        </w:tc>
      </w:tr>
      <w:tr w:rsidR="00015212" w:rsidRPr="00D5112D" w:rsidTr="000E3999">
        <w:tc>
          <w:tcPr>
            <w:tcW w:w="13892" w:type="dxa"/>
            <w:gridSpan w:val="6"/>
          </w:tcPr>
          <w:p w:rsidR="00015212" w:rsidRPr="00D5112D" w:rsidRDefault="00015212" w:rsidP="00286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Юго-Восточная Азия – 3 часа</w:t>
            </w:r>
          </w:p>
        </w:tc>
      </w:tr>
      <w:tr w:rsidR="00015212" w:rsidRPr="00D5112D" w:rsidTr="000E3999"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Таиланд (Кор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левство Таиланд). Вьетнам (Соци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листическая Ре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публика Вьетнам). 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Юго-Восточной Азии. Формир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вание системы знаний обуча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щихся об основных особенностях ГП изучаемых стран. Раскрытие главных особенностей природы,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экономики, населения и хозяйс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венной деятельности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Азию. По иллюстрациям рассказ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какие формы рельефа преобладают в Азии.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вают изучаемые государства и их столицы. Отмечают в контурной карте, используя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помощь учителя.  Записыв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 в тетрадь отрасли сел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ь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ского хозяйства и промы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ш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ленности, опираясь на текст учебника и используя 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мощь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</w:tcPr>
          <w:p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изучаемые государства, их столицы, отм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чают на контурной карте. 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Рассказ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о главных особенност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015212" w:rsidRPr="00D5112D" w:rsidTr="000E3999"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Индонезия (Ре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публика Индон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зия) (по выбору учителя или др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гие государства)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Юго-Восточной Азии. Формир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вание системы знаний обуча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щихся об основных особенностях ГП изучаемых стран. Раскрытие главных особенностей природы, экономики, населения и хозяйс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венной деятельности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страну и ее столицу.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по физической карте формы поверхности. Отмечают в контурной карте географич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ские объекты, предложенные учителем. Перечисляют отрасли промышленности и сельского хозяйства</w:t>
            </w:r>
          </w:p>
        </w:tc>
      </w:tr>
      <w:tr w:rsidR="00015212" w:rsidRPr="00D5112D" w:rsidTr="000E3999"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«Государс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ва Азии»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матизирование знаний обуча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щихся об изученных государс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вах Азии. Сравнение государств Азии по размерам, природным условиям и национальным 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бенностям.Продолжение форм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рования навыков показа изуче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ных государств на  географич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ских картах, навыков  составл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ния рассказов об одном из из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ченных государств  Азии по пл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ну, опорным словам и иллюстр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дарства Азии, заранее об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значенные учителем.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вают по приложению к уче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б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нику характерные особенн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сти стран Азии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тивный материал, предл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женный учителем</w:t>
            </w:r>
          </w:p>
        </w:tc>
        <w:tc>
          <w:tcPr>
            <w:tcW w:w="3544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госуда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ства Азии. Дают краткую х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рактеристику стран Азии с оп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рой на карты и с помощью уч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</w:tr>
    </w:tbl>
    <w:p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:rsidTr="000E3999">
        <w:trPr>
          <w:trHeight w:val="391"/>
        </w:trPr>
        <w:tc>
          <w:tcPr>
            <w:tcW w:w="13892" w:type="dxa"/>
            <w:gridSpan w:val="6"/>
          </w:tcPr>
          <w:p w:rsidR="00015212" w:rsidRPr="00D5112D" w:rsidRDefault="00015212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 (повторение) – 6 часов</w:t>
            </w:r>
          </w:p>
        </w:tc>
      </w:tr>
      <w:tr w:rsidR="00015212" w:rsidRPr="00D5112D" w:rsidTr="000E3999">
        <w:trPr>
          <w:trHeight w:val="391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Границы России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A1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систематизиров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ние знаний обучающихся о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графическом положении России, морских и сухопутных границах государства. Совершенствование навыков самостоятельной  раб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ты с географическими картами при составлении описаний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графических объектов</w:t>
            </w:r>
          </w:p>
        </w:tc>
        <w:tc>
          <w:tcPr>
            <w:tcW w:w="3260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сухопутные и морские границы нашей страны, используя помощь учителя. Называют, заранее выделенные учителем, 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граничные государства </w:t>
            </w:r>
          </w:p>
        </w:tc>
        <w:tc>
          <w:tcPr>
            <w:tcW w:w="3544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сухопутные и мо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ские границы России на пол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тической и физической картах, обозначают ее на контурной карте. Называют моря, по кот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рым проходит государственная граница. Определяют по пол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тической карте государства, граничащие с Россией</w:t>
            </w:r>
          </w:p>
        </w:tc>
      </w:tr>
      <w:tr w:rsidR="00015212" w:rsidRPr="00D5112D" w:rsidTr="000E3999">
        <w:trPr>
          <w:trHeight w:val="391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Россия (Росси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ская Федерация) –крупнейшее гос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дарство Евразии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обучающихся о рельефе, вод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емах, особенностях природы,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лезных ископаемых, экономике, населении страны. Совершенс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вование навыков показа геогр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фических объектов на карте, 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выков работы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той </w:t>
            </w:r>
          </w:p>
        </w:tc>
        <w:tc>
          <w:tcPr>
            <w:tcW w:w="3260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на настенной карте равнины, которые находятся  на терр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тории России (с помощью учителя). Называют (заранее выделенные учителем) и  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казывают  крупные реки  и отмечают их на контурной  карте. Называют некоторые народы,  проживающие на территории России (до 4 н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званий).  Называют  и пок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зывают (заранее обозначе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ные учителем на настенной карте)  крупнейшие мест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рождения полезных иск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паемых России</w:t>
            </w:r>
          </w:p>
        </w:tc>
        <w:tc>
          <w:tcPr>
            <w:tcW w:w="3544" w:type="dxa"/>
          </w:tcPr>
          <w:p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на н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стенной карте равнины, кот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рые находятся  на территории России.  Называют горы Ро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сии, показывают на физической карте России. Перечисляют  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лезные ископаемые, которые добываю на территории России. Называют и показывают на н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стенной карте крупнейшие м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сторождения нефти и газа. Н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носят на контурную карту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ге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графические объекты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выделе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ные в тексте жирным шрифтом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Называют  и показывают на карте реки и озера России, ук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занные в учебнике. Рассказ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вают об использовании водных ресурсов по плану.  Перечисл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я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 названия народов России (с опорой на таблицу). Показыв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ют на карте места расселения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отдельных народов (с опорой на политико-административную карту)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Администрати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ное деление Ро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D65BF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знаний об админис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ративном делении РФ. Умение найти и прочитать на админис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ративной карте некоторые (из 85) субъекты Российской Федер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ции: края, республики, автоно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ные округа или области. Пр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должение формирования нав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ков работы обучающихся с ада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тированными  картами в учебн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ке географии и его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риложении</w:t>
            </w:r>
          </w:p>
        </w:tc>
        <w:tc>
          <w:tcPr>
            <w:tcW w:w="3260" w:type="dxa"/>
          </w:tcPr>
          <w:p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края, области, республики страны,   заранее выделенные учителем. Рассказывают о столице нашей Родины по предложенным учителем предложениям</w:t>
            </w:r>
          </w:p>
        </w:tc>
        <w:tc>
          <w:tcPr>
            <w:tcW w:w="3544" w:type="dxa"/>
          </w:tcPr>
          <w:p w:rsidR="00015212" w:rsidRPr="00D5112D" w:rsidRDefault="00015212" w:rsidP="00D65BF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Перечисляют субъекты фед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рации. Называют крупнейшие края, области, республики стр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 и показывают их на карте. Дают краткую характеристику географического положения столиц</w:t>
            </w:r>
            <w:r w:rsidR="00D65BF9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ы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крупнейших гор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дов. Подписывают названия г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родов, краев, республик на ко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турной карте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Столица и кру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ные города Ро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Российской Ф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дерации. Повторение  и обобщ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ние знаний  школьников о стол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це России и крупных городах страны. Совершенствование  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выков самостоятельной работы при выполнении упражнений в тетради на печатной основе</w:t>
            </w:r>
          </w:p>
        </w:tc>
        <w:tc>
          <w:tcPr>
            <w:tcW w:w="3260" w:type="dxa"/>
          </w:tcPr>
          <w:p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столицу и кру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ные города на настенной карте с помощью учителя.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Рассказывают о столице и города</w:t>
            </w:r>
            <w:r w:rsidR="00D65BF9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нашей Родины по предложенным учителем предложениям </w:t>
            </w:r>
          </w:p>
        </w:tc>
        <w:tc>
          <w:tcPr>
            <w:tcW w:w="3544" w:type="dxa"/>
          </w:tcPr>
          <w:p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столицу и кру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ные города на настенной карте.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Дают краткую характеристику крупнейших городов по пре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ложенным учителем предлож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ниям. Подписывают названия городов, краев, республик на контурной карте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«Россия»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знаний о родной стране. Совершенствование 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выков самостоятельной работы обучающихся в парах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группах при выполнении различных з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3260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Ро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сию. На контурной карте 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мечают границу России и  крупнейшие города с пом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щью учителя.  Называют</w:t>
            </w:r>
            <w:r w:rsidR="009F52BC"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,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с опорой на карту - прилож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ние к учебнику</w:t>
            </w:r>
            <w:r w:rsidR="009F52BC"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,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характерные особенности природных зон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России</w:t>
            </w:r>
          </w:p>
        </w:tc>
        <w:tc>
          <w:tcPr>
            <w:tcW w:w="3544" w:type="dxa"/>
          </w:tcPr>
          <w:p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Дают краткую характеристику России 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курсу: «География мат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риков и океанов»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Систематизирование и обобщ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ние сформированных предста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лений и понятий по всему разд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лу «География материков и оке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нов». Проверка знаний обуча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щихся   названий материков и частей света, океанов, знания наиболее крупных государств на каждом из материков и геогр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фических  особенностях этих стран</w:t>
            </w:r>
          </w:p>
        </w:tc>
        <w:tc>
          <w:tcPr>
            <w:tcW w:w="3260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материки и океаны на настенной карте с помощью учителя. Подпис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вают названия материков и океанов в контурной карте</w:t>
            </w:r>
          </w:p>
        </w:tc>
        <w:tc>
          <w:tcPr>
            <w:tcW w:w="3544" w:type="dxa"/>
          </w:tcPr>
          <w:p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настенной ка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те материки и океаны. По оп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санию и иллюстрациям опред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ляют, о каком материке и оке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не идет речь. Наносят названия материков и океанов в конту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ной карте</w:t>
            </w:r>
          </w:p>
        </w:tc>
      </w:tr>
      <w:tr w:rsidR="00015212" w:rsidRPr="00D5112D" w:rsidTr="000E3999">
        <w:trPr>
          <w:trHeight w:val="284"/>
        </w:trPr>
        <w:tc>
          <w:tcPr>
            <w:tcW w:w="13892" w:type="dxa"/>
            <w:gridSpan w:val="6"/>
          </w:tcPr>
          <w:p w:rsidR="00015212" w:rsidRPr="00D5112D" w:rsidRDefault="00015212" w:rsidP="00A15DAB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Свой край – 15 часов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История возни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новения нашего края.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своем крае. Знакомство с осно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ными историческими событиями, происходящими в изучаемой м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стности.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 специфике, уникальности, неп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вторимости своего края, необх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димости правильного взаимоде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ствия человека и окружающей среды.</w:t>
            </w:r>
          </w:p>
          <w:p w:rsidR="00015212" w:rsidRPr="00D5112D" w:rsidRDefault="009F52BC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представлений </w:t>
            </w:r>
            <w:r w:rsidR="00015212" w:rsidRPr="00D5112D">
              <w:rPr>
                <w:rFonts w:ascii="Times New Roman" w:hAnsi="Times New Roman" w:cs="Times New Roman"/>
                <w:sz w:val="24"/>
                <w:szCs w:val="24"/>
              </w:rPr>
              <w:t>обучающихся о географическом положении своего края на пол</w:t>
            </w:r>
            <w:r w:rsidR="00015212"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5212" w:rsidRPr="00D5112D">
              <w:rPr>
                <w:rFonts w:ascii="Times New Roman" w:hAnsi="Times New Roman" w:cs="Times New Roman"/>
                <w:sz w:val="24"/>
                <w:szCs w:val="24"/>
              </w:rPr>
              <w:t>тической и физической карте России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об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рии возникновения своего края, значимых исторических событиях, используя кра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ведческие справочники, по предложенным учителем предложениям. Записывают формы поверхности своего края в тетрадь</w:t>
            </w:r>
          </w:p>
        </w:tc>
        <w:tc>
          <w:tcPr>
            <w:tcW w:w="3544" w:type="dxa"/>
          </w:tcPr>
          <w:p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истории во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никновения своего края, знач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мых исторических событиях, используя краеведческие спр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вочники. Показывают на пол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и физической карте России границы своего края. Называют формы рельефа св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его края</w:t>
            </w:r>
          </w:p>
        </w:tc>
      </w:tr>
    </w:tbl>
    <w:p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Гр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ницы. Рельеф.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ний обучающихся о географич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ском положении своего края на политической и физической ка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те России.Совершенствование навыков самостоятельной работы с настенной картой.Закрепление знаний обучающихся о повер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ности своего края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настенной карте свой край с помощью учителя. Составляют рассказ о поверхности с помощью опорных слов и предложений</w:t>
            </w:r>
          </w:p>
        </w:tc>
        <w:tc>
          <w:tcPr>
            <w:tcW w:w="3544" w:type="dxa"/>
          </w:tcPr>
          <w:p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характеристику геогр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фического положения своего края с помощью учителя. Отм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чают на контурной карте. 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ставляют рассказ о рельефе своей местности по предложе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ному учителем плану 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Климат. Предск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зание погоды по местным призн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кам. Народные приметы. 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обуча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щихся об особенностях климат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ческих условий своего края. Формирование умений польз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ваться краеведческими справо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никами для самостоятельного получения необходимой инфо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наро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приметы. Называют м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стные признаки природы, по которым можно предсказать погоду, используя помощь учителя. Зарисовывают в тетради условные знаки п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лезных ископаемых и подп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сывают их названия</w:t>
            </w:r>
          </w:p>
        </w:tc>
        <w:tc>
          <w:tcPr>
            <w:tcW w:w="3544" w:type="dxa"/>
          </w:tcPr>
          <w:p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климатических  условиях своего края. Запис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вают в тетрадь народные пр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меты. Называют местные пр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природы, по которым можно предсказать погоду.  П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речисляют полезные ископа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мые своего края, записывают в тетрадь и зарисовывают усло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ные знаки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spacing w:after="160" w:line="259" w:lineRule="auto"/>
              <w:ind w:firstLine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Полезные иск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паемые и почвы.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Реки, пруды, оз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ра, каналы. Вод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снабжение пить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вой водой. Охрана водоемов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 и закрепление зн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ний обучающихся о почвах и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лезных ископаемых своего края. Систематизация знаний об 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пользовании полезных ископа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мых.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бере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ного отношения и рационального использования природных 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гатств. Повторение  и обобщение сведений  о водоемах своей м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стности, использование и охрана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</w:t>
            </w:r>
          </w:p>
        </w:tc>
        <w:tc>
          <w:tcPr>
            <w:tcW w:w="3260" w:type="dxa"/>
          </w:tcPr>
          <w:p w:rsidR="00015212" w:rsidRPr="00D5112D" w:rsidRDefault="00015212" w:rsidP="009F52B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условным знакам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ложенны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вают полезные ископаемые своего края. Составляют 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 о водных ресурсах по опорным словосочетаниям и предложениям</w:t>
            </w:r>
          </w:p>
        </w:tc>
        <w:tc>
          <w:tcPr>
            <w:tcW w:w="3544" w:type="dxa"/>
          </w:tcPr>
          <w:p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 геологической карте опр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деляют полезные ископаемые своего края. Рассказывают об их использовании. По плану составляют рассказ о водоемах своего края. Обсуждают во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можности хозяйственного 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и охране водоемов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15212" w:rsidRPr="00D5112D" w:rsidRDefault="00015212" w:rsidP="00A15DAB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A15DA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га. Охрана раст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тельного мира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C324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гатствах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 уникальными особенностями растительного мира.Повторение и обобщение знаний о типичных представителях растительного мира своего края. Знакомство обучающихся с экологическими проблемами своего края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ра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тения своего края.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растениями, занесенными в Красную книгу. Зарисов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вают в тетрадь одно раст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ние, составляют о нем 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сказ, используя помощь уч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4" w:type="dxa"/>
          </w:tcPr>
          <w:p w:rsidR="00015212" w:rsidRPr="00D5112D" w:rsidRDefault="00015212" w:rsidP="009F52BC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растения своего края. Записывают в тетрадь л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карственные растения и как их используют. Знакомятся с 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тениями, занесенными в Кра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ную книгу. Составляют рассказ о вреде природе, наносим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циональных парках своего края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A15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га. Охрана раст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тельного мира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C324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гатствах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 уникальными особенностями растительного мира.Повторение и обобщение знаний о типичных представителях растительного мира своего края. Знакомство обучающихся с экологическими проблемами своего края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ра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тения своего края.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растениями, занесенными в Красную книгу. Зарисов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вают в тетрадь одно раст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ние, составляют о нем 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сказ, используя помощь уч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4" w:type="dxa"/>
          </w:tcPr>
          <w:p w:rsidR="00015212" w:rsidRPr="00D5112D" w:rsidRDefault="00015212" w:rsidP="009F52BC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растения своего края. Записывают в тетрадь л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карственные растения и как их используют. Знакомятся с 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тениями, занесенными в Кра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ную книгу. Составляют рассказ о вреде природе, наносим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циональных парках своего края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15212" w:rsidRPr="00D5112D" w:rsidRDefault="00015212" w:rsidP="00C3244A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Животный мир нашей местности. (Хищные и трав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ядные, дикие и сельскохозяйс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венные животные, птицы, рыбы, земноводные, 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секомые)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Вред природе, нанос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мый браконьер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ми. Красная кн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га. Охрана живо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ных. Помощь 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мующим птицам. Заповедники, 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казники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бенностями животного мира св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его края. Повторение и обобщ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ние знаний о типичных предст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вителях животного мира. Зн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комство с экологическими пр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блемами своего края и путями их решения.Формирование навыков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рационального использования природных богатств своего края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 рисункам называют  ж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вотных своего края.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животн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ми, занесенными в Красную книгу. Зарисовывают в те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радь одно животное, соста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ляют о нем рассказ, испол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зуя помощь учителя</w:t>
            </w:r>
          </w:p>
        </w:tc>
        <w:tc>
          <w:tcPr>
            <w:tcW w:w="3544" w:type="dxa"/>
          </w:tcPr>
          <w:p w:rsidR="00015212" w:rsidRPr="00D5112D" w:rsidRDefault="00015212" w:rsidP="006D22CA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животных своего края. Знакомятся с животными, занесенными в Красную книгу. Составляют рассказ о вреде природе, наносим</w:t>
            </w:r>
            <w:r w:rsidR="006D22CA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рами. Рассказывают о запове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никах, заказниках и национал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парках своего края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8B1FB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Животный мир нашей местности. (Хищные и трав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ядные, дикие и сельскохозяйс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венные животные, птицы, рыбы, земноводные, 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секомые)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Вред природе, нанос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мый браконьер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ми. Красная кн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</w:t>
            </w:r>
            <w:r w:rsidR="008B1FB7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Охрана живо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ных. Помощь 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мующим птицам. Заповедники, 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казники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бенностями животного мира св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его края. Повторение и обобщ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ние знаний о типичных предст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вителях животного мира. Зн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комство с экологическими пр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блемами своего края и путями их решения.Формирование навыков рационального использования природных богатств своего края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 ж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вотных своего края.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животн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ми, занесенными в Красную книгу. Зарисовывают в те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радь одно животное, соста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ляют о нем рассказ, испол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зуя помощь учителя</w:t>
            </w:r>
          </w:p>
        </w:tc>
        <w:tc>
          <w:tcPr>
            <w:tcW w:w="3544" w:type="dxa"/>
          </w:tcPr>
          <w:p w:rsidR="00015212" w:rsidRPr="00D5112D" w:rsidRDefault="00015212" w:rsidP="006D22CA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животных своего края. Знакомятся с животными, занесенными в Красную книгу. Составляют рассказ о вреде природе, наносим</w:t>
            </w:r>
            <w:r w:rsidR="006D22CA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рами. Рассказывают о запове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никах, заказниках и национал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парках своего края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Население наш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края (области). Национальный состав. Обычаи, традиции, кост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мы, фольклорные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песни и танцы, национальная кухня. 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Систематизация  знаний об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чающихся о населении своего края, его основных занятиях.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этн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ческими особенностями насел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 социальной адапт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ции обучающихся  к жизни в своем крае</w:t>
            </w:r>
          </w:p>
          <w:p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уникальными этническими особенностями населения. Записывают в тетрадь народы, которые проживают на территории края. По иллюстрациям 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сказывают, чем занимается население своего края. 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ставляют рассказ о культуре, традициях своего края  по предложенным учителем предложениям</w:t>
            </w:r>
          </w:p>
        </w:tc>
        <w:tc>
          <w:tcPr>
            <w:tcW w:w="3544" w:type="dxa"/>
          </w:tcPr>
          <w:p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уникальными э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ническими особенностями 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селения. Перечисляют народы, которые проживают на терр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тории своего края. Составляют рассказ о культуре, традициях,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национальной кухне. </w:t>
            </w:r>
          </w:p>
          <w:p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отрасли промы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ленности своего края и проду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цию, которую они выпускают.</w:t>
            </w:r>
          </w:p>
          <w:p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отраслях сельского хозяйства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Промышле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ность.Ближайшие промышленные предприятия, где могут работать выпускники шк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лы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обуча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щихся о промышленности своего края и ее основных отраслях. </w:t>
            </w:r>
          </w:p>
          <w:p w:rsidR="00015212" w:rsidRPr="00D5112D" w:rsidRDefault="00015212" w:rsidP="00286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Раскрытие особенностей взаим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человека и природы 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 эк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номическом росте своего края.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Помощь в выборе дальнейшей профессии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отрасли тяжелой и легкой промышленности своего края с опорой на 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люстративный материал – схемы, рисунки. Называют</w:t>
            </w:r>
            <w:r w:rsidR="008B1FB7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,с помощью учителя,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ятия города, в которых могут работать выпускники </w:t>
            </w:r>
          </w:p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промышленности своего края (с помощью учителя). Называют предприятия города, в которых могут работать выпускники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Сельское хозя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ство (специализ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ция: растениево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ство, животново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ство, бахчеводс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во.)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обуча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щихся о сельском хозяйстве св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его края и его основных отра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лях. 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Помощь в выборе дальнейшей профессии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 отраслевой состав растениеводства (полеводс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во, садоводство) и животн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водства (скотоводство, пт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цеводство) своего края  с п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сельского хозяйства  своего края (с помощью учителя)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Транспорт (н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земный, железн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дорожный, ави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ционный, речной)</w:t>
            </w:r>
          </w:p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100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обуча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щихся о транспорте, грузовых и пассажирских перевозках.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действие  социальной адаптации обучающихся  к жизни в своем крае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иллюстрациям перечи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ляют виды транспорта своего края</w:t>
            </w:r>
          </w:p>
        </w:tc>
        <w:tc>
          <w:tcPr>
            <w:tcW w:w="3544" w:type="dxa"/>
          </w:tcPr>
          <w:p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какие  виды тран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 развиты  в своем крае</w:t>
            </w:r>
          </w:p>
          <w:p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Архитектурно-исторические и культурные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мятники нашего края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ношения к памятникам истории и культуры, окружающей среде.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ся о достопримечательностях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края.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торическими  архитектурными памятниками и памятниками культуры, создающими неповт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римый облик края.</w:t>
            </w:r>
          </w:p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польз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ваться краеведческими справо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никами для самостоятельного получения необходимой инфо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 дост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примечательностях своего края с опорой на предлож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ния и иллюстративный мат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риал, предложенный учит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лем </w:t>
            </w:r>
          </w:p>
        </w:tc>
        <w:tc>
          <w:tcPr>
            <w:tcW w:w="3544" w:type="dxa"/>
          </w:tcPr>
          <w:p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 архитектурно-историческими  и культурными памятниками,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создающими 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повторимый облик края,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пользуя краеведческие спр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вочники. Составляют рассказ о достопримечательностях своего края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Наш город (пос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лок, деревня) </w:t>
            </w: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 окр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жающем школьников мире.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вершенствование навыков  вза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модействия обучающихся с 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ружающими (одноклассниками, родными и близкими, соседями и т. п.).</w:t>
            </w:r>
          </w:p>
          <w:p w:rsidR="00015212" w:rsidRPr="00D5112D" w:rsidRDefault="00015212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общечеловеч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ских ценностей: любовь к Отеч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ству, родной земле, людям, труду</w:t>
            </w:r>
          </w:p>
        </w:tc>
        <w:tc>
          <w:tcPr>
            <w:tcW w:w="3260" w:type="dxa"/>
          </w:tcPr>
          <w:p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городе, по предложенным учителем предложениям. 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писывают предприятия, на которых могут работать 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пускники образовательного учреждения. Выполняют контрольное тестирование, используя помощь учителя</w:t>
            </w:r>
          </w:p>
        </w:tc>
        <w:tc>
          <w:tcPr>
            <w:tcW w:w="3544" w:type="dxa"/>
          </w:tcPr>
          <w:p w:rsidR="00015212" w:rsidRPr="00D5112D" w:rsidRDefault="00015212" w:rsidP="00015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г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роде. Перечисляют предпр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ятия своего города. Называют достопримечательности. 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полняют контрольное тестир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по всему курсу «Геогр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фия»</w:t>
            </w:r>
          </w:p>
        </w:tc>
      </w:tr>
      <w:tr w:rsidR="00015212" w:rsidRPr="00D5112D" w:rsidTr="000E3999">
        <w:trPr>
          <w:trHeight w:val="284"/>
        </w:trPr>
        <w:tc>
          <w:tcPr>
            <w:tcW w:w="567" w:type="dxa"/>
          </w:tcPr>
          <w:p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урок. Моя малая Родина</w:t>
            </w:r>
          </w:p>
          <w:p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 геогр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фическом положении, истории, климате, природных условиях, хозяйстве, населении своего края.Совершенствование нав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ков самостоятельной работы обучающихся в парах, группах при выполнении различных з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3260" w:type="dxa"/>
          </w:tcPr>
          <w:p w:rsidR="00015212" w:rsidRPr="00D5112D" w:rsidRDefault="00015212" w:rsidP="007A27B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крае по плану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с опорой на предложения и иллюстр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тивный материал</w:t>
            </w:r>
          </w:p>
        </w:tc>
        <w:tc>
          <w:tcPr>
            <w:tcW w:w="3544" w:type="dxa"/>
          </w:tcPr>
          <w:p w:rsidR="00015212" w:rsidRPr="00D5112D" w:rsidRDefault="00015212" w:rsidP="007A2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городе, в котором проживают, по плану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</w:t>
            </w:r>
          </w:p>
        </w:tc>
      </w:tr>
    </w:tbl>
    <w:p w:rsidR="00B7551C" w:rsidRDefault="00B7551C" w:rsidP="005D5990">
      <w:pPr>
        <w:suppressAutoHyphens/>
        <w:spacing w:line="360" w:lineRule="auto"/>
      </w:pPr>
    </w:p>
    <w:sectPr w:rsidR="00B7551C" w:rsidSect="005D5990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B0B" w:rsidRDefault="00EF0B0B" w:rsidP="00C3244A">
      <w:pPr>
        <w:spacing w:after="0" w:line="240" w:lineRule="auto"/>
      </w:pPr>
      <w:r>
        <w:separator/>
      </w:r>
    </w:p>
  </w:endnote>
  <w:endnote w:type="continuationSeparator" w:id="1">
    <w:p w:rsidR="00EF0B0B" w:rsidRDefault="00EF0B0B" w:rsidP="00C3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6693521"/>
      <w:docPartObj>
        <w:docPartGallery w:val="Page Numbers (Bottom of Page)"/>
        <w:docPartUnique/>
      </w:docPartObj>
    </w:sdtPr>
    <w:sdtContent>
      <w:p w:rsidR="0082678F" w:rsidRDefault="00262DF6">
        <w:pPr>
          <w:pStyle w:val="aa"/>
          <w:jc w:val="right"/>
        </w:pPr>
        <w:fldSimple w:instr="PAGE   \* MERGEFORMAT">
          <w:r w:rsidR="00276C15">
            <w:rPr>
              <w:noProof/>
            </w:rPr>
            <w:t>2</w:t>
          </w:r>
        </w:fldSimple>
      </w:p>
    </w:sdtContent>
  </w:sdt>
  <w:p w:rsidR="0082678F" w:rsidRDefault="008267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B0B" w:rsidRDefault="00EF0B0B" w:rsidP="00C3244A">
      <w:pPr>
        <w:spacing w:after="0" w:line="240" w:lineRule="auto"/>
      </w:pPr>
      <w:r>
        <w:separator/>
      </w:r>
    </w:p>
  </w:footnote>
  <w:footnote w:type="continuationSeparator" w:id="1">
    <w:p w:rsidR="00EF0B0B" w:rsidRDefault="00EF0B0B" w:rsidP="00C3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48"/>
    <w:multiLevelType w:val="hybridMultilevel"/>
    <w:tmpl w:val="9F8A0A24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A3722CF"/>
    <w:multiLevelType w:val="hybridMultilevel"/>
    <w:tmpl w:val="2CF081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7F52D3"/>
    <w:multiLevelType w:val="hybridMultilevel"/>
    <w:tmpl w:val="784A14D8"/>
    <w:lvl w:ilvl="0" w:tplc="B158F5BE">
      <w:start w:val="3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323C4"/>
    <w:multiLevelType w:val="hybridMultilevel"/>
    <w:tmpl w:val="87D2F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E4DE1"/>
    <w:multiLevelType w:val="hybridMultilevel"/>
    <w:tmpl w:val="12408F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456BEE"/>
    <w:multiLevelType w:val="hybridMultilevel"/>
    <w:tmpl w:val="BFC0D5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4A5B"/>
    <w:multiLevelType w:val="hybridMultilevel"/>
    <w:tmpl w:val="6DE6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A4473"/>
    <w:multiLevelType w:val="hybridMultilevel"/>
    <w:tmpl w:val="EDA433EA"/>
    <w:lvl w:ilvl="0" w:tplc="05F4E0F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736C8"/>
    <w:multiLevelType w:val="hybridMultilevel"/>
    <w:tmpl w:val="3576488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F17438"/>
    <w:multiLevelType w:val="hybridMultilevel"/>
    <w:tmpl w:val="54301B3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461D3"/>
    <w:multiLevelType w:val="hybridMultilevel"/>
    <w:tmpl w:val="CDCC99C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94496"/>
    <w:multiLevelType w:val="hybridMultilevel"/>
    <w:tmpl w:val="04A8E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119C3"/>
    <w:multiLevelType w:val="hybridMultilevel"/>
    <w:tmpl w:val="F288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71CB6"/>
    <w:multiLevelType w:val="hybridMultilevel"/>
    <w:tmpl w:val="9D8211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C901907"/>
    <w:multiLevelType w:val="hybridMultilevel"/>
    <w:tmpl w:val="8DE89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94742"/>
    <w:multiLevelType w:val="hybridMultilevel"/>
    <w:tmpl w:val="3300FFA0"/>
    <w:lvl w:ilvl="0" w:tplc="CF08F91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775CD"/>
    <w:multiLevelType w:val="hybridMultilevel"/>
    <w:tmpl w:val="37FE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11B1C"/>
    <w:multiLevelType w:val="hybridMultilevel"/>
    <w:tmpl w:val="4B12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3C6490"/>
    <w:multiLevelType w:val="hybridMultilevel"/>
    <w:tmpl w:val="CB1EBB9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E12F4"/>
    <w:multiLevelType w:val="hybridMultilevel"/>
    <w:tmpl w:val="A64E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55715"/>
    <w:multiLevelType w:val="hybridMultilevel"/>
    <w:tmpl w:val="CD40C7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C7B52"/>
    <w:multiLevelType w:val="multilevel"/>
    <w:tmpl w:val="62E45B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A33F14"/>
    <w:multiLevelType w:val="hybridMultilevel"/>
    <w:tmpl w:val="9B1E7A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470F3"/>
    <w:multiLevelType w:val="hybridMultilevel"/>
    <w:tmpl w:val="D5E8D1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328C7"/>
    <w:multiLevelType w:val="hybridMultilevel"/>
    <w:tmpl w:val="0B98009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>
    <w:nsid w:val="50853E66"/>
    <w:multiLevelType w:val="multilevel"/>
    <w:tmpl w:val="0440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0116F2"/>
    <w:multiLevelType w:val="hybridMultilevel"/>
    <w:tmpl w:val="BA5E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52E34"/>
    <w:multiLevelType w:val="hybridMultilevel"/>
    <w:tmpl w:val="7B481B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66FDA"/>
    <w:multiLevelType w:val="hybridMultilevel"/>
    <w:tmpl w:val="8DC2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27471"/>
    <w:multiLevelType w:val="hybridMultilevel"/>
    <w:tmpl w:val="E92E0B84"/>
    <w:lvl w:ilvl="0" w:tplc="A3E0689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6EBB3B89"/>
    <w:multiLevelType w:val="hybridMultilevel"/>
    <w:tmpl w:val="E22A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456479"/>
    <w:multiLevelType w:val="hybridMultilevel"/>
    <w:tmpl w:val="AA60AF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F4D53"/>
    <w:multiLevelType w:val="hybridMultilevel"/>
    <w:tmpl w:val="6DB417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5300E61"/>
    <w:multiLevelType w:val="hybridMultilevel"/>
    <w:tmpl w:val="7A36D8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D62755"/>
    <w:multiLevelType w:val="hybridMultilevel"/>
    <w:tmpl w:val="4A2CC9C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7">
    <w:nsid w:val="77E9036E"/>
    <w:multiLevelType w:val="hybridMultilevel"/>
    <w:tmpl w:val="84AC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771D6"/>
    <w:multiLevelType w:val="hybridMultilevel"/>
    <w:tmpl w:val="47109E90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9">
    <w:nsid w:val="7984130F"/>
    <w:multiLevelType w:val="hybridMultilevel"/>
    <w:tmpl w:val="70A04D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7"/>
  </w:num>
  <w:num w:numId="3">
    <w:abstractNumId w:val="12"/>
  </w:num>
  <w:num w:numId="4">
    <w:abstractNumId w:val="7"/>
  </w:num>
  <w:num w:numId="5">
    <w:abstractNumId w:val="33"/>
  </w:num>
  <w:num w:numId="6">
    <w:abstractNumId w:val="17"/>
  </w:num>
  <w:num w:numId="7">
    <w:abstractNumId w:val="30"/>
  </w:num>
  <w:num w:numId="8">
    <w:abstractNumId w:val="15"/>
  </w:num>
  <w:num w:numId="9">
    <w:abstractNumId w:val="1"/>
  </w:num>
  <w:num w:numId="10">
    <w:abstractNumId w:val="4"/>
  </w:num>
  <w:num w:numId="11">
    <w:abstractNumId w:val="14"/>
  </w:num>
  <w:num w:numId="12">
    <w:abstractNumId w:val="32"/>
  </w:num>
  <w:num w:numId="13">
    <w:abstractNumId w:val="31"/>
  </w:num>
  <w:num w:numId="14">
    <w:abstractNumId w:val="3"/>
  </w:num>
  <w:num w:numId="15">
    <w:abstractNumId w:val="18"/>
  </w:num>
  <w:num w:numId="16">
    <w:abstractNumId w:val="34"/>
  </w:num>
  <w:num w:numId="17">
    <w:abstractNumId w:val="35"/>
  </w:num>
  <w:num w:numId="18">
    <w:abstractNumId w:val="28"/>
  </w:num>
  <w:num w:numId="19">
    <w:abstractNumId w:val="25"/>
  </w:num>
  <w:num w:numId="20">
    <w:abstractNumId w:val="20"/>
  </w:num>
  <w:num w:numId="21">
    <w:abstractNumId w:val="36"/>
  </w:num>
  <w:num w:numId="22">
    <w:abstractNumId w:val="13"/>
  </w:num>
  <w:num w:numId="23">
    <w:abstractNumId w:val="37"/>
  </w:num>
  <w:num w:numId="24">
    <w:abstractNumId w:val="23"/>
  </w:num>
  <w:num w:numId="25">
    <w:abstractNumId w:val="21"/>
  </w:num>
  <w:num w:numId="26">
    <w:abstractNumId w:val="16"/>
  </w:num>
  <w:num w:numId="27">
    <w:abstractNumId w:val="24"/>
  </w:num>
  <w:num w:numId="28">
    <w:abstractNumId w:val="6"/>
  </w:num>
  <w:num w:numId="29">
    <w:abstractNumId w:val="2"/>
  </w:num>
  <w:num w:numId="30">
    <w:abstractNumId w:val="11"/>
  </w:num>
  <w:num w:numId="31">
    <w:abstractNumId w:val="19"/>
  </w:num>
  <w:num w:numId="32">
    <w:abstractNumId w:val="38"/>
  </w:num>
  <w:num w:numId="33">
    <w:abstractNumId w:val="10"/>
  </w:num>
  <w:num w:numId="34">
    <w:abstractNumId w:val="0"/>
  </w:num>
  <w:num w:numId="35">
    <w:abstractNumId w:val="8"/>
  </w:num>
  <w:num w:numId="36">
    <w:abstractNumId w:val="26"/>
  </w:num>
  <w:num w:numId="37">
    <w:abstractNumId w:val="22"/>
  </w:num>
  <w:num w:numId="38">
    <w:abstractNumId w:val="5"/>
  </w:num>
  <w:num w:numId="39">
    <w:abstractNumId w:val="9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C55E8"/>
    <w:rsid w:val="000147FA"/>
    <w:rsid w:val="00015212"/>
    <w:rsid w:val="000522FE"/>
    <w:rsid w:val="00070784"/>
    <w:rsid w:val="00075FE4"/>
    <w:rsid w:val="00077156"/>
    <w:rsid w:val="00077D00"/>
    <w:rsid w:val="00084B26"/>
    <w:rsid w:val="000864BC"/>
    <w:rsid w:val="000E3999"/>
    <w:rsid w:val="000E6F1D"/>
    <w:rsid w:val="00100ECC"/>
    <w:rsid w:val="0011516E"/>
    <w:rsid w:val="00125A7D"/>
    <w:rsid w:val="001540C2"/>
    <w:rsid w:val="001601C0"/>
    <w:rsid w:val="00160949"/>
    <w:rsid w:val="001612B2"/>
    <w:rsid w:val="001703A2"/>
    <w:rsid w:val="001806E8"/>
    <w:rsid w:val="001966F6"/>
    <w:rsid w:val="001E2D0F"/>
    <w:rsid w:val="00203266"/>
    <w:rsid w:val="00214160"/>
    <w:rsid w:val="00260E60"/>
    <w:rsid w:val="00262DF6"/>
    <w:rsid w:val="00276C15"/>
    <w:rsid w:val="00285342"/>
    <w:rsid w:val="0028625E"/>
    <w:rsid w:val="002870CB"/>
    <w:rsid w:val="002C55E8"/>
    <w:rsid w:val="002D6152"/>
    <w:rsid w:val="002E763C"/>
    <w:rsid w:val="002F31E5"/>
    <w:rsid w:val="00303C70"/>
    <w:rsid w:val="00305B8C"/>
    <w:rsid w:val="00313958"/>
    <w:rsid w:val="00332F6E"/>
    <w:rsid w:val="00335E45"/>
    <w:rsid w:val="00340DC7"/>
    <w:rsid w:val="003420E1"/>
    <w:rsid w:val="003601D2"/>
    <w:rsid w:val="003944EF"/>
    <w:rsid w:val="003A4975"/>
    <w:rsid w:val="003B1981"/>
    <w:rsid w:val="003B1D99"/>
    <w:rsid w:val="003D62E0"/>
    <w:rsid w:val="003E4150"/>
    <w:rsid w:val="00406059"/>
    <w:rsid w:val="004528B4"/>
    <w:rsid w:val="00474599"/>
    <w:rsid w:val="004775DA"/>
    <w:rsid w:val="004A5DFC"/>
    <w:rsid w:val="00517C6B"/>
    <w:rsid w:val="00544E4C"/>
    <w:rsid w:val="0058367B"/>
    <w:rsid w:val="00586F80"/>
    <w:rsid w:val="005A1990"/>
    <w:rsid w:val="005D22E1"/>
    <w:rsid w:val="005D5990"/>
    <w:rsid w:val="00634CB7"/>
    <w:rsid w:val="00651D3C"/>
    <w:rsid w:val="006970A3"/>
    <w:rsid w:val="006A3706"/>
    <w:rsid w:val="006B58F2"/>
    <w:rsid w:val="006D22CA"/>
    <w:rsid w:val="006D406C"/>
    <w:rsid w:val="00715AFA"/>
    <w:rsid w:val="00743477"/>
    <w:rsid w:val="007462FF"/>
    <w:rsid w:val="007A27BC"/>
    <w:rsid w:val="007C5969"/>
    <w:rsid w:val="0082678F"/>
    <w:rsid w:val="00830769"/>
    <w:rsid w:val="00864E70"/>
    <w:rsid w:val="00894A9B"/>
    <w:rsid w:val="00896E9D"/>
    <w:rsid w:val="008B1FB7"/>
    <w:rsid w:val="008B3AA0"/>
    <w:rsid w:val="008B6A88"/>
    <w:rsid w:val="008C3CF6"/>
    <w:rsid w:val="008F6ED9"/>
    <w:rsid w:val="00900162"/>
    <w:rsid w:val="00926D6E"/>
    <w:rsid w:val="00951918"/>
    <w:rsid w:val="0096020A"/>
    <w:rsid w:val="00966E4C"/>
    <w:rsid w:val="009F52BC"/>
    <w:rsid w:val="009F60C8"/>
    <w:rsid w:val="00A15320"/>
    <w:rsid w:val="00A15DAB"/>
    <w:rsid w:val="00A241DD"/>
    <w:rsid w:val="00A27187"/>
    <w:rsid w:val="00A70407"/>
    <w:rsid w:val="00A778D4"/>
    <w:rsid w:val="00A81DFE"/>
    <w:rsid w:val="00A917B5"/>
    <w:rsid w:val="00A93097"/>
    <w:rsid w:val="00AE00F5"/>
    <w:rsid w:val="00AF01E7"/>
    <w:rsid w:val="00AF22C4"/>
    <w:rsid w:val="00AF307F"/>
    <w:rsid w:val="00B11461"/>
    <w:rsid w:val="00B13595"/>
    <w:rsid w:val="00B42A53"/>
    <w:rsid w:val="00B476F1"/>
    <w:rsid w:val="00B5506E"/>
    <w:rsid w:val="00B6128C"/>
    <w:rsid w:val="00B61B86"/>
    <w:rsid w:val="00B61BD7"/>
    <w:rsid w:val="00B701BF"/>
    <w:rsid w:val="00B7551C"/>
    <w:rsid w:val="00BC39F2"/>
    <w:rsid w:val="00BE5A64"/>
    <w:rsid w:val="00C1515A"/>
    <w:rsid w:val="00C246C6"/>
    <w:rsid w:val="00C3244A"/>
    <w:rsid w:val="00CE21EA"/>
    <w:rsid w:val="00CE6B71"/>
    <w:rsid w:val="00D1506C"/>
    <w:rsid w:val="00D5112D"/>
    <w:rsid w:val="00D62E71"/>
    <w:rsid w:val="00D65BF9"/>
    <w:rsid w:val="00D7727F"/>
    <w:rsid w:val="00DA4E65"/>
    <w:rsid w:val="00DA5216"/>
    <w:rsid w:val="00DB4F11"/>
    <w:rsid w:val="00DE045D"/>
    <w:rsid w:val="00E016E4"/>
    <w:rsid w:val="00E03798"/>
    <w:rsid w:val="00E260EF"/>
    <w:rsid w:val="00E45FDF"/>
    <w:rsid w:val="00E5295E"/>
    <w:rsid w:val="00E70411"/>
    <w:rsid w:val="00E84444"/>
    <w:rsid w:val="00E91D77"/>
    <w:rsid w:val="00E96FB0"/>
    <w:rsid w:val="00E97FEA"/>
    <w:rsid w:val="00EF034A"/>
    <w:rsid w:val="00EF0B0B"/>
    <w:rsid w:val="00EF4FD1"/>
    <w:rsid w:val="00F04358"/>
    <w:rsid w:val="00F34C29"/>
    <w:rsid w:val="00F61483"/>
    <w:rsid w:val="00F771D2"/>
    <w:rsid w:val="00F844F6"/>
    <w:rsid w:val="00F91108"/>
    <w:rsid w:val="00FA6A86"/>
    <w:rsid w:val="00FD6652"/>
    <w:rsid w:val="00FD6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EF"/>
  </w:style>
  <w:style w:type="paragraph" w:styleId="1">
    <w:name w:val="heading 1"/>
    <w:basedOn w:val="a"/>
    <w:next w:val="a"/>
    <w:link w:val="10"/>
    <w:uiPriority w:val="9"/>
    <w:qFormat/>
    <w:rsid w:val="000E3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22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551C"/>
    <w:pPr>
      <w:ind w:left="720"/>
      <w:contextualSpacing/>
    </w:pPr>
  </w:style>
  <w:style w:type="table" w:styleId="a5">
    <w:name w:val="Table Grid"/>
    <w:basedOn w:val="a1"/>
    <w:uiPriority w:val="39"/>
    <w:rsid w:val="003420E1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3420E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420E1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420E1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20E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420E1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locked/>
    <w:rsid w:val="00634CB7"/>
    <w:rPr>
      <w:rFonts w:ascii="Calibri" w:eastAsia="Calibri" w:hAnsi="Calibri" w:cs="Times New Roman"/>
    </w:rPr>
  </w:style>
  <w:style w:type="paragraph" w:customStyle="1" w:styleId="ae">
    <w:name w:val="Таймс стандарт"/>
    <w:basedOn w:val="a"/>
    <w:link w:val="af"/>
    <w:qFormat/>
    <w:rsid w:val="00D7727F"/>
    <w:pPr>
      <w:spacing w:after="160" w:line="259" w:lineRule="auto"/>
    </w:pPr>
    <w:rPr>
      <w:rFonts w:ascii="Times New Roman" w:hAnsi="Times New Roman"/>
      <w:sz w:val="24"/>
    </w:rPr>
  </w:style>
  <w:style w:type="character" w:customStyle="1" w:styleId="af">
    <w:name w:val="Таймс стандарт Знак"/>
    <w:basedOn w:val="a0"/>
    <w:link w:val="ae"/>
    <w:rsid w:val="00D7727F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8B3A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39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D22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5D22E1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D22E1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D22E1"/>
    <w:pPr>
      <w:spacing w:after="100"/>
      <w:ind w:left="220"/>
    </w:pPr>
  </w:style>
  <w:style w:type="paragraph" w:styleId="af2">
    <w:name w:val="Body Text"/>
    <w:basedOn w:val="a"/>
    <w:link w:val="af3"/>
    <w:unhideWhenUsed/>
    <w:qFormat/>
    <w:rsid w:val="005D5990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5D599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746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AA1FD-E70C-42C4-9863-A1F1DB9C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35</Pages>
  <Words>9063</Words>
  <Characters>51660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</cp:lastModifiedBy>
  <cp:revision>14</cp:revision>
  <cp:lastPrinted>2024-09-29T14:29:00Z</cp:lastPrinted>
  <dcterms:created xsi:type="dcterms:W3CDTF">2023-05-21T21:56:00Z</dcterms:created>
  <dcterms:modified xsi:type="dcterms:W3CDTF">2024-11-08T05:26:00Z</dcterms:modified>
</cp:coreProperties>
</file>