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42" w:rsidRDefault="00373342">
      <w:pPr>
        <w:pStyle w:val="a3"/>
        <w:spacing w:before="78"/>
        <w:ind w:left="0" w:right="149"/>
        <w:jc w:val="right"/>
      </w:pPr>
      <w:r>
        <w:t>Утвержден</w:t>
      </w:r>
    </w:p>
    <w:p w:rsidR="00164784" w:rsidRDefault="00373342">
      <w:pPr>
        <w:pStyle w:val="a3"/>
        <w:spacing w:before="78"/>
        <w:ind w:left="0" w:right="149"/>
        <w:jc w:val="right"/>
      </w:pPr>
      <w:r>
        <w:t>приказом МОБУ «Митинская ОШ»</w:t>
      </w:r>
    </w:p>
    <w:p w:rsidR="00164784" w:rsidRPr="00373342" w:rsidRDefault="00373342">
      <w:pPr>
        <w:pStyle w:val="a3"/>
        <w:spacing w:before="2"/>
        <w:ind w:left="0" w:right="146"/>
        <w:jc w:val="right"/>
      </w:pPr>
      <w:r w:rsidRPr="00373342">
        <w:t>от30.08.2024г.№77/2</w:t>
      </w:r>
    </w:p>
    <w:p w:rsidR="00164784" w:rsidRDefault="00164784">
      <w:pPr>
        <w:pStyle w:val="a3"/>
        <w:ind w:left="0"/>
        <w:jc w:val="left"/>
      </w:pPr>
    </w:p>
    <w:p w:rsidR="00164784" w:rsidRDefault="00164784">
      <w:pPr>
        <w:pStyle w:val="a3"/>
        <w:ind w:left="0"/>
        <w:jc w:val="left"/>
      </w:pPr>
    </w:p>
    <w:p w:rsidR="00164784" w:rsidRDefault="00164784">
      <w:pPr>
        <w:pStyle w:val="a3"/>
        <w:ind w:left="0"/>
        <w:jc w:val="left"/>
      </w:pPr>
    </w:p>
    <w:p w:rsidR="00164784" w:rsidRDefault="00164784">
      <w:pPr>
        <w:pStyle w:val="a3"/>
        <w:ind w:left="0"/>
        <w:jc w:val="left"/>
      </w:pPr>
    </w:p>
    <w:p w:rsidR="00164784" w:rsidRDefault="00164784">
      <w:pPr>
        <w:pStyle w:val="a3"/>
        <w:ind w:left="0"/>
        <w:jc w:val="left"/>
      </w:pPr>
    </w:p>
    <w:p w:rsidR="00164784" w:rsidRDefault="00164784">
      <w:pPr>
        <w:pStyle w:val="a3"/>
        <w:ind w:left="0"/>
        <w:jc w:val="left"/>
      </w:pPr>
    </w:p>
    <w:p w:rsidR="00164784" w:rsidRDefault="00164784">
      <w:pPr>
        <w:pStyle w:val="a3"/>
        <w:ind w:left="0"/>
        <w:jc w:val="left"/>
      </w:pPr>
    </w:p>
    <w:p w:rsidR="00164784" w:rsidRDefault="00164784">
      <w:pPr>
        <w:pStyle w:val="a3"/>
        <w:ind w:left="0"/>
        <w:jc w:val="left"/>
      </w:pPr>
    </w:p>
    <w:p w:rsidR="00164784" w:rsidRDefault="00164784">
      <w:pPr>
        <w:pStyle w:val="a3"/>
        <w:ind w:left="0"/>
        <w:jc w:val="left"/>
      </w:pPr>
    </w:p>
    <w:p w:rsidR="00164784" w:rsidRDefault="00164784">
      <w:pPr>
        <w:pStyle w:val="a3"/>
        <w:ind w:left="0"/>
        <w:jc w:val="left"/>
      </w:pPr>
    </w:p>
    <w:p w:rsidR="00164784" w:rsidRDefault="00164784">
      <w:pPr>
        <w:pStyle w:val="a3"/>
        <w:ind w:left="0"/>
        <w:jc w:val="left"/>
      </w:pPr>
    </w:p>
    <w:p w:rsidR="00164784" w:rsidRDefault="00164784">
      <w:pPr>
        <w:pStyle w:val="a3"/>
        <w:ind w:left="0"/>
        <w:jc w:val="left"/>
      </w:pPr>
    </w:p>
    <w:p w:rsidR="00164784" w:rsidRDefault="00164784">
      <w:pPr>
        <w:pStyle w:val="a3"/>
        <w:spacing w:before="147"/>
        <w:ind w:left="0"/>
        <w:jc w:val="left"/>
      </w:pPr>
    </w:p>
    <w:p w:rsidR="00164784" w:rsidRDefault="00373342">
      <w:pPr>
        <w:ind w:left="289" w:right="319"/>
        <w:jc w:val="center"/>
        <w:rPr>
          <w:b/>
          <w:sz w:val="28"/>
        </w:rPr>
      </w:pPr>
      <w:r>
        <w:rPr>
          <w:b/>
          <w:sz w:val="28"/>
        </w:rPr>
        <w:t xml:space="preserve">ПЛАН ВНЕУРОЧНОЙ </w:t>
      </w:r>
      <w:r>
        <w:rPr>
          <w:b/>
          <w:spacing w:val="-2"/>
          <w:sz w:val="28"/>
        </w:rPr>
        <w:t>ДЕЯТЕЛЬНОСТИ</w:t>
      </w:r>
    </w:p>
    <w:p w:rsidR="00164784" w:rsidRDefault="00373342">
      <w:pPr>
        <w:spacing w:before="322"/>
        <w:ind w:left="289" w:right="319"/>
        <w:jc w:val="center"/>
        <w:rPr>
          <w:b/>
          <w:sz w:val="28"/>
        </w:rPr>
      </w:pPr>
      <w:r>
        <w:rPr>
          <w:b/>
          <w:sz w:val="28"/>
        </w:rPr>
        <w:t>основной образовательной программы основного общего образования в условиях реализации ФГОС ООО</w:t>
      </w:r>
    </w:p>
    <w:p w:rsidR="00164784" w:rsidRDefault="00373342">
      <w:pPr>
        <w:spacing w:before="1"/>
        <w:ind w:left="3168" w:right="3197"/>
        <w:jc w:val="center"/>
        <w:rPr>
          <w:b/>
          <w:sz w:val="28"/>
        </w:rPr>
      </w:pPr>
      <w:r>
        <w:rPr>
          <w:b/>
          <w:sz w:val="28"/>
        </w:rPr>
        <w:t xml:space="preserve">на 2024-2025 </w:t>
      </w:r>
      <w:proofErr w:type="spellStart"/>
      <w:r>
        <w:rPr>
          <w:b/>
          <w:sz w:val="28"/>
        </w:rPr>
        <w:t>уч.г</w:t>
      </w:r>
      <w:proofErr w:type="spellEnd"/>
      <w:r>
        <w:rPr>
          <w:b/>
          <w:sz w:val="28"/>
        </w:rPr>
        <w:t>.</w:t>
      </w:r>
    </w:p>
    <w:p w:rsidR="00164784" w:rsidRDefault="00164784">
      <w:pPr>
        <w:jc w:val="center"/>
        <w:rPr>
          <w:sz w:val="28"/>
        </w:rPr>
        <w:sectPr w:rsidR="00164784">
          <w:type w:val="continuous"/>
          <w:pgSz w:w="11910" w:h="16840"/>
          <w:pgMar w:top="880" w:right="700" w:bottom="280" w:left="1580" w:header="720" w:footer="720" w:gutter="0"/>
          <w:cols w:space="720"/>
        </w:sectPr>
      </w:pPr>
    </w:p>
    <w:p w:rsidR="00164784" w:rsidRDefault="00373342">
      <w:pPr>
        <w:pStyle w:val="a4"/>
        <w:numPr>
          <w:ilvl w:val="0"/>
          <w:numId w:val="9"/>
        </w:numPr>
        <w:tabs>
          <w:tab w:val="left" w:pos="841"/>
        </w:tabs>
        <w:spacing w:before="68"/>
        <w:ind w:left="841" w:hanging="71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Пояснительная </w:t>
      </w:r>
      <w:r>
        <w:rPr>
          <w:b/>
          <w:spacing w:val="-2"/>
          <w:sz w:val="28"/>
        </w:rPr>
        <w:t>записка</w:t>
      </w:r>
    </w:p>
    <w:p w:rsidR="00164784" w:rsidRDefault="00373342">
      <w:pPr>
        <w:pStyle w:val="a3"/>
        <w:spacing w:before="43" w:line="276" w:lineRule="auto"/>
        <w:ind w:left="119" w:right="149" w:firstLine="722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 от </w:t>
      </w:r>
      <w:r>
        <w:rPr>
          <w:spacing w:val="-2"/>
        </w:rPr>
        <w:t>урочной.</w:t>
      </w:r>
    </w:p>
    <w:p w:rsidR="00164784" w:rsidRDefault="00373342">
      <w:pPr>
        <w:pStyle w:val="a3"/>
        <w:spacing w:line="276" w:lineRule="auto"/>
        <w:ind w:left="119" w:right="147" w:firstLine="722"/>
      </w:pPr>
      <w:r>
        <w:t>Внеурочная деятельность обучающихся 5-9 классов МОБУ «Митинская ОШ» обеспечивает введение в действие и реализацию требований Федерального государственного образовательного стандарта основного общего образования, а также осуществляется в соответствии с рабочей программой воспитания, реализуемая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164784" w:rsidRDefault="00373342">
      <w:pPr>
        <w:pStyle w:val="a3"/>
        <w:spacing w:line="276" w:lineRule="auto"/>
        <w:ind w:left="119" w:right="153" w:firstLine="722"/>
      </w:pPr>
      <w:r>
        <w:t>Внеурочная деятельность является обязательным компонентом основной образовательной программы образовательной организации и организуется в соответствии со следующими нормативными документами и методическими рекомендациями:</w:t>
      </w:r>
    </w:p>
    <w:p w:rsidR="00164784" w:rsidRDefault="00373342">
      <w:pPr>
        <w:pStyle w:val="a4"/>
        <w:numPr>
          <w:ilvl w:val="0"/>
          <w:numId w:val="8"/>
        </w:numPr>
        <w:tabs>
          <w:tab w:val="left" w:pos="405"/>
        </w:tabs>
        <w:spacing w:line="337" w:lineRule="exact"/>
        <w:ind w:left="405" w:hanging="295"/>
        <w:rPr>
          <w:rFonts w:ascii="Symbol" w:hAnsi="Symbol"/>
          <w:position w:val="-2"/>
          <w:sz w:val="28"/>
        </w:rPr>
      </w:pPr>
      <w:r>
        <w:rPr>
          <w:sz w:val="28"/>
        </w:rPr>
        <w:t xml:space="preserve">Конвенция ООН о правах </w:t>
      </w:r>
      <w:r>
        <w:rPr>
          <w:spacing w:val="-2"/>
          <w:sz w:val="28"/>
        </w:rPr>
        <w:t>ребенка;</w:t>
      </w:r>
    </w:p>
    <w:p w:rsidR="00164784" w:rsidRDefault="00373342">
      <w:pPr>
        <w:pStyle w:val="a4"/>
        <w:numPr>
          <w:ilvl w:val="0"/>
          <w:numId w:val="8"/>
        </w:numPr>
        <w:tabs>
          <w:tab w:val="left" w:pos="405"/>
        </w:tabs>
        <w:spacing w:line="320" w:lineRule="exact"/>
        <w:ind w:left="405" w:hanging="295"/>
        <w:rPr>
          <w:rFonts w:ascii="Symbol" w:hAnsi="Symbol"/>
          <w:position w:val="-2"/>
          <w:sz w:val="28"/>
        </w:rPr>
      </w:pPr>
      <w:r>
        <w:rPr>
          <w:sz w:val="28"/>
        </w:rPr>
        <w:t xml:space="preserve">Конституция Российской </w:t>
      </w:r>
      <w:r>
        <w:rPr>
          <w:spacing w:val="-2"/>
          <w:sz w:val="28"/>
        </w:rPr>
        <w:t>Федерации;</w:t>
      </w:r>
    </w:p>
    <w:p w:rsidR="00164784" w:rsidRDefault="00373342">
      <w:pPr>
        <w:pStyle w:val="a4"/>
        <w:numPr>
          <w:ilvl w:val="0"/>
          <w:numId w:val="8"/>
        </w:numPr>
        <w:tabs>
          <w:tab w:val="left" w:pos="122"/>
          <w:tab w:val="left" w:pos="405"/>
        </w:tabs>
        <w:spacing w:before="6" w:line="218" w:lineRule="auto"/>
        <w:ind w:right="108" w:hanging="12"/>
        <w:rPr>
          <w:rFonts w:ascii="Symbol" w:hAnsi="Symbol"/>
          <w:position w:val="-2"/>
          <w:sz w:val="28"/>
        </w:rPr>
      </w:pPr>
      <w:r>
        <w:rPr>
          <w:sz w:val="28"/>
        </w:rPr>
        <w:t>Закон Российской Федерации «Об образовании в Российской Федерации» от 29.12.2012 г. № 273-ФЗ (с изменениями);</w:t>
      </w:r>
    </w:p>
    <w:p w:rsidR="00164784" w:rsidRDefault="00373342">
      <w:pPr>
        <w:pStyle w:val="a4"/>
        <w:numPr>
          <w:ilvl w:val="0"/>
          <w:numId w:val="8"/>
        </w:numPr>
        <w:tabs>
          <w:tab w:val="left" w:pos="122"/>
          <w:tab w:val="left" w:pos="405"/>
        </w:tabs>
        <w:spacing w:before="15" w:line="232" w:lineRule="auto"/>
        <w:ind w:right="138" w:hanging="12"/>
        <w:rPr>
          <w:rFonts w:ascii="Symbol" w:hAnsi="Symbol"/>
          <w:position w:val="-2"/>
          <w:sz w:val="28"/>
        </w:rPr>
      </w:pPr>
      <w:r>
        <w:rPr>
          <w:sz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образования»;</w:t>
      </w:r>
    </w:p>
    <w:p w:rsidR="00164784" w:rsidRDefault="00373342">
      <w:pPr>
        <w:pStyle w:val="a4"/>
        <w:numPr>
          <w:ilvl w:val="0"/>
          <w:numId w:val="8"/>
        </w:numPr>
        <w:tabs>
          <w:tab w:val="left" w:pos="122"/>
          <w:tab w:val="left" w:pos="405"/>
        </w:tabs>
        <w:spacing w:before="14" w:line="232" w:lineRule="auto"/>
        <w:ind w:right="127" w:hanging="12"/>
        <w:rPr>
          <w:rFonts w:ascii="Symbol" w:hAnsi="Symbol"/>
          <w:position w:val="-2"/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г. № 287 «Об утверждении федерального государственного образовательного стандарта основного общего образования;</w:t>
      </w:r>
    </w:p>
    <w:p w:rsidR="00164784" w:rsidRDefault="00373342">
      <w:pPr>
        <w:pStyle w:val="a4"/>
        <w:numPr>
          <w:ilvl w:val="0"/>
          <w:numId w:val="8"/>
        </w:numPr>
        <w:tabs>
          <w:tab w:val="left" w:pos="122"/>
          <w:tab w:val="left" w:pos="405"/>
        </w:tabs>
        <w:spacing w:before="9" w:line="235" w:lineRule="auto"/>
        <w:ind w:right="130" w:hanging="12"/>
        <w:rPr>
          <w:rFonts w:ascii="Symbol" w:hAnsi="Symbol"/>
          <w:position w:val="-2"/>
          <w:sz w:val="28"/>
        </w:rPr>
      </w:pPr>
      <w:r>
        <w:rPr>
          <w:sz w:val="28"/>
        </w:rPr>
        <w:t xml:space="preserve">Приказ Министерства просвещения Российской Федерации от 18.07.2021г.№568«О внесении изменений в федеральный государственный образовательный стандарт основного общего </w:t>
      </w:r>
      <w:proofErr w:type="spellStart"/>
      <w:r>
        <w:rPr>
          <w:sz w:val="28"/>
        </w:rPr>
        <w:t>образования,утвержденный</w:t>
      </w:r>
      <w:proofErr w:type="spellEnd"/>
      <w:r>
        <w:rPr>
          <w:sz w:val="28"/>
        </w:rPr>
        <w:t xml:space="preserve"> приказом Министерства образования и науки Российской Федерации от 31.05.2021 г. № 287»;</w:t>
      </w:r>
    </w:p>
    <w:p w:rsidR="00164784" w:rsidRDefault="00373342">
      <w:pPr>
        <w:pStyle w:val="a4"/>
        <w:numPr>
          <w:ilvl w:val="0"/>
          <w:numId w:val="8"/>
        </w:numPr>
        <w:tabs>
          <w:tab w:val="left" w:pos="122"/>
          <w:tab w:val="left" w:pos="405"/>
        </w:tabs>
        <w:spacing w:before="8" w:line="228" w:lineRule="auto"/>
        <w:ind w:right="128" w:hanging="12"/>
        <w:rPr>
          <w:rFonts w:ascii="Symbol" w:hAnsi="Symbol"/>
          <w:position w:val="-2"/>
          <w:sz w:val="28"/>
        </w:rPr>
      </w:pPr>
      <w:r>
        <w:rPr>
          <w:sz w:val="28"/>
        </w:rPr>
        <w:t xml:space="preserve">Федеральный учебный план Федеральной образовательной программы основного общего образования (утв. Приказом Министерства просвещения РоссийскойФедерацииот23.11.2022№993«Об утверждении </w:t>
      </w:r>
      <w:r>
        <w:rPr>
          <w:spacing w:val="-2"/>
          <w:sz w:val="28"/>
        </w:rPr>
        <w:t>федеральной</w:t>
      </w:r>
    </w:p>
    <w:p w:rsidR="00164784" w:rsidRDefault="00164784">
      <w:pPr>
        <w:spacing w:line="228" w:lineRule="auto"/>
        <w:jc w:val="both"/>
        <w:rPr>
          <w:rFonts w:ascii="Symbol" w:hAnsi="Symbol"/>
          <w:sz w:val="28"/>
        </w:rPr>
        <w:sectPr w:rsidR="00164784">
          <w:pgSz w:w="11910" w:h="16840"/>
          <w:pgMar w:top="900" w:right="700" w:bottom="280" w:left="1580" w:header="720" w:footer="720" w:gutter="0"/>
          <w:cols w:space="720"/>
        </w:sectPr>
      </w:pPr>
    </w:p>
    <w:p w:rsidR="00164784" w:rsidRDefault="00373342">
      <w:pPr>
        <w:pStyle w:val="a3"/>
        <w:spacing w:before="61" w:line="321" w:lineRule="exact"/>
      </w:pPr>
      <w:r>
        <w:lastRenderedPageBreak/>
        <w:t xml:space="preserve">образовательной программы основного общего </w:t>
      </w:r>
      <w:r>
        <w:rPr>
          <w:spacing w:val="-2"/>
        </w:rPr>
        <w:t>образования»;</w:t>
      </w:r>
    </w:p>
    <w:p w:rsidR="00164784" w:rsidRDefault="00373342">
      <w:pPr>
        <w:pStyle w:val="a4"/>
        <w:numPr>
          <w:ilvl w:val="0"/>
          <w:numId w:val="8"/>
        </w:numPr>
        <w:tabs>
          <w:tab w:val="left" w:pos="122"/>
          <w:tab w:val="left" w:pos="405"/>
        </w:tabs>
        <w:spacing w:before="1" w:line="237" w:lineRule="auto"/>
        <w:ind w:right="127" w:hanging="12"/>
        <w:rPr>
          <w:rFonts w:ascii="Symbol" w:hAnsi="Symbol"/>
          <w:position w:val="-2"/>
          <w:sz w:val="28"/>
        </w:rPr>
      </w:pPr>
      <w:r>
        <w:rPr>
          <w:sz w:val="28"/>
        </w:rPr>
        <w:t>Порядок организации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г. № 115 и приказ Министерства просвещения Российской Федерации от 11 февраля 2022 года№69«О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года № 115»;</w:t>
      </w:r>
    </w:p>
    <w:p w:rsidR="00164784" w:rsidRDefault="00373342">
      <w:pPr>
        <w:pStyle w:val="a4"/>
        <w:numPr>
          <w:ilvl w:val="0"/>
          <w:numId w:val="8"/>
        </w:numPr>
        <w:tabs>
          <w:tab w:val="left" w:pos="122"/>
          <w:tab w:val="left" w:pos="405"/>
        </w:tabs>
        <w:spacing w:line="232" w:lineRule="auto"/>
        <w:ind w:right="131" w:hanging="12"/>
        <w:rPr>
          <w:rFonts w:ascii="Symbol" w:hAnsi="Symbol"/>
          <w:position w:val="-2"/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сентября 2020 г.№28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(СП 2.4.3648-20), зарегистрированы в Минюсте России 18 декабря 2020 г., регистрационный номер 61573);</w:t>
      </w:r>
    </w:p>
    <w:p w:rsidR="00164784" w:rsidRDefault="00373342">
      <w:pPr>
        <w:pStyle w:val="a4"/>
        <w:numPr>
          <w:ilvl w:val="0"/>
          <w:numId w:val="8"/>
        </w:numPr>
        <w:tabs>
          <w:tab w:val="left" w:pos="122"/>
          <w:tab w:val="left" w:pos="405"/>
        </w:tabs>
        <w:spacing w:before="11" w:line="232" w:lineRule="auto"/>
        <w:ind w:right="126" w:hanging="12"/>
        <w:rPr>
          <w:rFonts w:ascii="Symbol" w:hAnsi="Symbol"/>
          <w:position w:val="-2"/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г.№2 «Об утверждении санитарных правил и норм СанПиН1.2.3685-21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РФ 29 января 2021г., регистрационный № 62296);</w:t>
      </w:r>
    </w:p>
    <w:p w:rsidR="00164784" w:rsidRDefault="00373342">
      <w:pPr>
        <w:pStyle w:val="a4"/>
        <w:numPr>
          <w:ilvl w:val="0"/>
          <w:numId w:val="8"/>
        </w:numPr>
        <w:tabs>
          <w:tab w:val="left" w:pos="122"/>
          <w:tab w:val="left" w:pos="405"/>
        </w:tabs>
        <w:spacing w:before="3" w:line="254" w:lineRule="auto"/>
        <w:ind w:right="130" w:hanging="12"/>
        <w:rPr>
          <w:rFonts w:ascii="Symbol" w:hAnsi="Symbol"/>
          <w:position w:val="-2"/>
          <w:sz w:val="28"/>
        </w:rPr>
      </w:pPr>
      <w:r>
        <w:rPr>
          <w:sz w:val="28"/>
        </w:rPr>
        <w:t>Концепция духовно-нравственного воспитания и развития личности гражданина России (2009г). - М.: Просвещение, 2010;</w:t>
      </w:r>
    </w:p>
    <w:p w:rsidR="00373342" w:rsidRPr="00373342" w:rsidRDefault="00373342" w:rsidP="00373342">
      <w:pPr>
        <w:pStyle w:val="a4"/>
        <w:numPr>
          <w:ilvl w:val="0"/>
          <w:numId w:val="8"/>
        </w:numPr>
        <w:tabs>
          <w:tab w:val="left" w:pos="405"/>
        </w:tabs>
        <w:spacing w:before="48" w:line="273" w:lineRule="auto"/>
        <w:ind w:right="133" w:firstLine="0"/>
        <w:rPr>
          <w:rFonts w:ascii="Symbol" w:hAnsi="Symbol"/>
          <w:sz w:val="28"/>
        </w:rPr>
      </w:pPr>
      <w:r w:rsidRPr="00373342">
        <w:rPr>
          <w:sz w:val="28"/>
        </w:rPr>
        <w:t>Устав МОБУ «Митинская</w:t>
      </w:r>
      <w:r>
        <w:rPr>
          <w:sz w:val="28"/>
        </w:rPr>
        <w:t xml:space="preserve"> </w:t>
      </w:r>
      <w:r w:rsidRPr="00373342">
        <w:rPr>
          <w:sz w:val="28"/>
        </w:rPr>
        <w:t>ОШ»</w:t>
      </w:r>
      <w:r>
        <w:rPr>
          <w:sz w:val="28"/>
        </w:rPr>
        <w:t>;</w:t>
      </w:r>
    </w:p>
    <w:p w:rsidR="00164784" w:rsidRPr="00373342" w:rsidRDefault="00373342" w:rsidP="00373342">
      <w:pPr>
        <w:pStyle w:val="a4"/>
        <w:numPr>
          <w:ilvl w:val="0"/>
          <w:numId w:val="8"/>
        </w:numPr>
        <w:tabs>
          <w:tab w:val="left" w:pos="405"/>
        </w:tabs>
        <w:spacing w:before="48" w:line="273" w:lineRule="auto"/>
        <w:ind w:right="133" w:firstLine="0"/>
        <w:rPr>
          <w:rFonts w:ascii="Symbol" w:hAnsi="Symbol"/>
          <w:sz w:val="28"/>
        </w:rPr>
      </w:pPr>
      <w:r w:rsidRPr="00373342">
        <w:rPr>
          <w:sz w:val="28"/>
        </w:rPr>
        <w:t xml:space="preserve">Положение «Об организации внеурочной деятельности обучающихся в </w:t>
      </w:r>
      <w:r>
        <w:rPr>
          <w:sz w:val="28"/>
        </w:rPr>
        <w:t>МОБУ «Митинская ОШ».</w:t>
      </w:r>
    </w:p>
    <w:p w:rsidR="00164784" w:rsidRDefault="00373342">
      <w:pPr>
        <w:pStyle w:val="Heading1"/>
        <w:numPr>
          <w:ilvl w:val="0"/>
          <w:numId w:val="9"/>
        </w:numPr>
        <w:tabs>
          <w:tab w:val="left" w:pos="841"/>
        </w:tabs>
        <w:spacing w:before="289" w:line="276" w:lineRule="auto"/>
        <w:ind w:left="122" w:right="152" w:firstLine="0"/>
        <w:jc w:val="both"/>
      </w:pPr>
      <w:r>
        <w:t xml:space="preserve">Реализация плана в соответствии с требованиями ФГОС (общие </w:t>
      </w:r>
      <w:r>
        <w:rPr>
          <w:spacing w:val="-2"/>
        </w:rPr>
        <w:t>характеристики)</w:t>
      </w:r>
    </w:p>
    <w:p w:rsidR="00164784" w:rsidRDefault="00373342">
      <w:pPr>
        <w:pStyle w:val="a3"/>
        <w:spacing w:line="276" w:lineRule="auto"/>
        <w:ind w:right="145"/>
      </w:pPr>
      <w:r>
        <w:rPr>
          <w:b/>
        </w:rPr>
        <w:t xml:space="preserve">Назначение плана </w:t>
      </w:r>
      <w:r>
        <w:rPr>
          <w:position w:val="1"/>
        </w:rPr>
        <w:t xml:space="preserve">внеурочной деятельности — психолого-педагогическое </w:t>
      </w:r>
      <w:r>
        <w:t>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:rsidR="00164784" w:rsidRDefault="00373342">
      <w:pPr>
        <w:spacing w:line="273" w:lineRule="auto"/>
        <w:ind w:left="122" w:right="146" w:firstLine="847"/>
        <w:jc w:val="both"/>
        <w:rPr>
          <w:b/>
          <w:sz w:val="28"/>
        </w:rPr>
      </w:pPr>
      <w:r>
        <w:rPr>
          <w:position w:val="1"/>
          <w:sz w:val="28"/>
        </w:rPr>
        <w:t xml:space="preserve">При организации внеурочной деятельности реализуется </w:t>
      </w:r>
      <w:r>
        <w:rPr>
          <w:b/>
          <w:sz w:val="28"/>
        </w:rPr>
        <w:t>модель</w:t>
      </w:r>
      <w:r w:rsidR="0013444B">
        <w:rPr>
          <w:b/>
          <w:sz w:val="28"/>
        </w:rPr>
        <w:t xml:space="preserve"> </w:t>
      </w:r>
      <w:r>
        <w:rPr>
          <w:b/>
          <w:sz w:val="28"/>
        </w:rPr>
        <w:t xml:space="preserve">плана </w:t>
      </w:r>
      <w:r>
        <w:rPr>
          <w:position w:val="1"/>
          <w:sz w:val="28"/>
        </w:rPr>
        <w:t xml:space="preserve">с преобладанием </w:t>
      </w:r>
      <w:proofErr w:type="spellStart"/>
      <w:r>
        <w:rPr>
          <w:b/>
          <w:sz w:val="28"/>
        </w:rPr>
        <w:t>учебно</w:t>
      </w:r>
      <w:proofErr w:type="spellEnd"/>
      <w:r>
        <w:rPr>
          <w:b/>
          <w:sz w:val="28"/>
        </w:rPr>
        <w:t>- познавательной деятельности,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164784" w:rsidRDefault="00164784">
      <w:pPr>
        <w:spacing w:line="273" w:lineRule="auto"/>
        <w:jc w:val="both"/>
        <w:rPr>
          <w:sz w:val="28"/>
        </w:rPr>
        <w:sectPr w:rsidR="00164784">
          <w:pgSz w:w="11910" w:h="16840"/>
          <w:pgMar w:top="900" w:right="700" w:bottom="280" w:left="1580" w:header="720" w:footer="720" w:gutter="0"/>
          <w:cols w:space="720"/>
        </w:sectPr>
      </w:pPr>
    </w:p>
    <w:p w:rsidR="00164784" w:rsidRDefault="00373342">
      <w:pPr>
        <w:pStyle w:val="a3"/>
        <w:spacing w:before="61" w:line="276" w:lineRule="auto"/>
        <w:ind w:left="126" w:right="153"/>
      </w:pPr>
      <w:r>
        <w:lastRenderedPageBreak/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 в ОО.</w:t>
      </w:r>
    </w:p>
    <w:p w:rsidR="00164784" w:rsidRDefault="00373342">
      <w:pPr>
        <w:pStyle w:val="a4"/>
        <w:numPr>
          <w:ilvl w:val="1"/>
          <w:numId w:val="9"/>
        </w:numPr>
        <w:tabs>
          <w:tab w:val="left" w:pos="840"/>
        </w:tabs>
        <w:spacing w:before="8" w:line="273" w:lineRule="auto"/>
        <w:ind w:right="148"/>
        <w:rPr>
          <w:b/>
          <w:sz w:val="28"/>
        </w:rPr>
      </w:pPr>
      <w:r>
        <w:rPr>
          <w:b/>
          <w:sz w:val="28"/>
        </w:rPr>
        <w:t xml:space="preserve">Цель организации внеурочной деятельности на уровне основного общего образования </w:t>
      </w:r>
      <w:r>
        <w:rPr>
          <w:position w:val="1"/>
          <w:sz w:val="28"/>
        </w:rPr>
        <w:t xml:space="preserve">направлена на обеспечение индивидуальных </w:t>
      </w:r>
      <w:r>
        <w:rPr>
          <w:sz w:val="28"/>
        </w:rPr>
        <w:t xml:space="preserve">потребностей обучающихся, достижение планируемых результатов освоения основной образовательной программы (личностных,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предметных) и осуществляется в формах, отличных от форм, используемых преимущественно на урочных занятиях.</w:t>
      </w:r>
    </w:p>
    <w:p w:rsidR="00164784" w:rsidRDefault="00373342">
      <w:pPr>
        <w:pStyle w:val="a4"/>
        <w:numPr>
          <w:ilvl w:val="1"/>
          <w:numId w:val="9"/>
        </w:numPr>
        <w:tabs>
          <w:tab w:val="left" w:pos="840"/>
        </w:tabs>
        <w:spacing w:line="276" w:lineRule="auto"/>
        <w:ind w:right="147"/>
        <w:rPr>
          <w:b/>
          <w:sz w:val="28"/>
        </w:rPr>
      </w:pPr>
      <w:r>
        <w:rPr>
          <w:b/>
          <w:sz w:val="28"/>
        </w:rPr>
        <w:t xml:space="preserve">Основными задачами организации внеурочной </w:t>
      </w:r>
      <w:r>
        <w:rPr>
          <w:sz w:val="28"/>
        </w:rPr>
        <w:t>деятельности являются следующие:</w:t>
      </w:r>
    </w:p>
    <w:p w:rsidR="00164784" w:rsidRDefault="00373342">
      <w:pPr>
        <w:pStyle w:val="a4"/>
        <w:numPr>
          <w:ilvl w:val="0"/>
          <w:numId w:val="5"/>
        </w:numPr>
        <w:tabs>
          <w:tab w:val="left" w:pos="841"/>
        </w:tabs>
        <w:spacing w:before="1" w:line="268" w:lineRule="auto"/>
        <w:ind w:right="147" w:firstLine="0"/>
        <w:rPr>
          <w:sz w:val="28"/>
        </w:rPr>
      </w:pPr>
      <w:r>
        <w:rPr>
          <w:sz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в том числе детьми-инвалидами;</w:t>
      </w:r>
    </w:p>
    <w:p w:rsidR="00164784" w:rsidRDefault="00373342">
      <w:pPr>
        <w:pStyle w:val="a4"/>
        <w:numPr>
          <w:ilvl w:val="0"/>
          <w:numId w:val="5"/>
        </w:numPr>
        <w:tabs>
          <w:tab w:val="left" w:pos="841"/>
        </w:tabs>
        <w:spacing w:before="8" w:line="264" w:lineRule="auto"/>
        <w:ind w:right="154" w:firstLine="0"/>
        <w:rPr>
          <w:sz w:val="28"/>
        </w:rPr>
      </w:pPr>
      <w:r>
        <w:rPr>
          <w:sz w:val="28"/>
        </w:rPr>
        <w:t>установление требований к воспитанию и социализации учащихся на соответствующем культурном уровне развития личности, созданию необходимых условий для ее самореализации;</w:t>
      </w:r>
    </w:p>
    <w:p w:rsidR="00164784" w:rsidRDefault="00373342">
      <w:pPr>
        <w:pStyle w:val="a4"/>
        <w:numPr>
          <w:ilvl w:val="0"/>
          <w:numId w:val="5"/>
        </w:numPr>
        <w:tabs>
          <w:tab w:val="left" w:pos="841"/>
        </w:tabs>
        <w:spacing w:before="13" w:line="264" w:lineRule="auto"/>
        <w:ind w:right="149" w:firstLine="0"/>
        <w:rPr>
          <w:sz w:val="28"/>
        </w:rPr>
      </w:pPr>
      <w:r>
        <w:rPr>
          <w:sz w:val="28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164784" w:rsidRDefault="00373342">
      <w:pPr>
        <w:pStyle w:val="a4"/>
        <w:numPr>
          <w:ilvl w:val="0"/>
          <w:numId w:val="5"/>
        </w:numPr>
        <w:tabs>
          <w:tab w:val="left" w:pos="841"/>
        </w:tabs>
        <w:spacing w:before="16" w:line="254" w:lineRule="auto"/>
        <w:ind w:right="153" w:firstLine="0"/>
        <w:rPr>
          <w:sz w:val="28"/>
        </w:rPr>
      </w:pPr>
      <w:r>
        <w:rPr>
          <w:sz w:val="28"/>
        </w:rPr>
        <w:t>взаимодействие образовательного учреждения при реализации основной образовательной программы с социальными партнерами;</w:t>
      </w:r>
    </w:p>
    <w:p w:rsidR="00164784" w:rsidRDefault="00373342">
      <w:pPr>
        <w:pStyle w:val="a4"/>
        <w:numPr>
          <w:ilvl w:val="0"/>
          <w:numId w:val="5"/>
        </w:numPr>
        <w:tabs>
          <w:tab w:val="left" w:pos="841"/>
        </w:tabs>
        <w:spacing w:before="27" w:line="268" w:lineRule="auto"/>
        <w:ind w:right="151" w:firstLine="0"/>
        <w:rPr>
          <w:sz w:val="28"/>
        </w:rPr>
      </w:pPr>
      <w:r>
        <w:rPr>
          <w:sz w:val="28"/>
        </w:rPr>
        <w:t>выявление и развитие способностей учащихся, в том числе детей, проявивших выдающиеся способности, детей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164784" w:rsidRDefault="00373342">
      <w:pPr>
        <w:pStyle w:val="a4"/>
        <w:numPr>
          <w:ilvl w:val="0"/>
          <w:numId w:val="5"/>
        </w:numPr>
        <w:tabs>
          <w:tab w:val="left" w:pos="841"/>
        </w:tabs>
        <w:spacing w:before="14" w:line="264" w:lineRule="auto"/>
        <w:ind w:right="145" w:firstLine="0"/>
        <w:rPr>
          <w:sz w:val="28"/>
        </w:rPr>
      </w:pPr>
      <w:r>
        <w:rPr>
          <w:sz w:val="28"/>
        </w:rPr>
        <w:t xml:space="preserve">организацию интеллектуальных и творческих соревнований, научно- технического творчества, проектной и учебно-исследовательской </w:t>
      </w:r>
      <w:r>
        <w:rPr>
          <w:spacing w:val="-2"/>
          <w:sz w:val="28"/>
        </w:rPr>
        <w:t>деятельности;</w:t>
      </w:r>
    </w:p>
    <w:p w:rsidR="00164784" w:rsidRDefault="00373342">
      <w:pPr>
        <w:pStyle w:val="a4"/>
        <w:numPr>
          <w:ilvl w:val="0"/>
          <w:numId w:val="5"/>
        </w:numPr>
        <w:tabs>
          <w:tab w:val="left" w:pos="841"/>
        </w:tabs>
        <w:spacing w:before="16" w:line="264" w:lineRule="auto"/>
        <w:ind w:right="153" w:firstLine="0"/>
        <w:rPr>
          <w:sz w:val="28"/>
        </w:rPr>
      </w:pPr>
      <w:r>
        <w:rPr>
          <w:sz w:val="28"/>
        </w:rPr>
        <w:t xml:space="preserve">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 xml:space="preserve"> социальной среды, школьного уклада;</w:t>
      </w:r>
    </w:p>
    <w:p w:rsidR="00164784" w:rsidRDefault="00373342">
      <w:pPr>
        <w:pStyle w:val="a4"/>
        <w:numPr>
          <w:ilvl w:val="0"/>
          <w:numId w:val="5"/>
        </w:numPr>
        <w:tabs>
          <w:tab w:val="left" w:pos="841"/>
        </w:tabs>
        <w:spacing w:before="16" w:line="264" w:lineRule="auto"/>
        <w:ind w:right="154" w:firstLine="0"/>
        <w:rPr>
          <w:sz w:val="28"/>
        </w:rPr>
      </w:pPr>
      <w:r>
        <w:rPr>
          <w:sz w:val="28"/>
        </w:rPr>
        <w:t>включение учащихся в процессы познания и преобразования внешкольной социальной среды (района, города) для приобретения опыта реального управления и действия;</w:t>
      </w:r>
    </w:p>
    <w:p w:rsidR="00164784" w:rsidRDefault="00373342" w:rsidP="0013444B">
      <w:pPr>
        <w:pStyle w:val="Heading1"/>
      </w:pPr>
      <w:r>
        <w:t>социальное и учебно-исследовательское проектирование, профессиональная ориентация учащихся при поддержке педагогов, психологов,</w:t>
      </w:r>
      <w:r w:rsidR="0013444B">
        <w:t xml:space="preserve"> </w:t>
      </w:r>
      <w:r>
        <w:t>социальных</w:t>
      </w:r>
      <w:r w:rsidR="0013444B">
        <w:t xml:space="preserve"> </w:t>
      </w:r>
      <w:r>
        <w:t>педагогов,</w:t>
      </w:r>
      <w:r w:rsidR="0013444B">
        <w:t xml:space="preserve"> </w:t>
      </w:r>
      <w:r>
        <w:t>сотрудничество</w:t>
      </w:r>
      <w:r w:rsidR="0013444B">
        <w:t xml:space="preserve"> </w:t>
      </w:r>
      <w:r>
        <w:t>с</w:t>
      </w:r>
      <w:r w:rsidR="0013444B">
        <w:t xml:space="preserve"> </w:t>
      </w:r>
      <w:r>
        <w:t>базовыми</w:t>
      </w:r>
    </w:p>
    <w:p w:rsidR="00164784" w:rsidRDefault="00164784">
      <w:pPr>
        <w:spacing w:line="264" w:lineRule="auto"/>
        <w:jc w:val="both"/>
        <w:rPr>
          <w:sz w:val="28"/>
        </w:rPr>
        <w:sectPr w:rsidR="00164784">
          <w:pgSz w:w="11910" w:h="16840"/>
          <w:pgMar w:top="900" w:right="700" w:bottom="280" w:left="1580" w:header="720" w:footer="720" w:gutter="0"/>
          <w:cols w:space="720"/>
        </w:sectPr>
      </w:pPr>
    </w:p>
    <w:p w:rsidR="00164784" w:rsidRDefault="00373342">
      <w:pPr>
        <w:pStyle w:val="a3"/>
        <w:spacing w:before="61" w:line="278" w:lineRule="auto"/>
        <w:ind w:right="157"/>
      </w:pPr>
      <w:r>
        <w:lastRenderedPageBreak/>
        <w:t>предприятиями, учреждениями профессионального образования, центрами профессиональной работы;</w:t>
      </w:r>
    </w:p>
    <w:p w:rsidR="00164784" w:rsidRDefault="00373342">
      <w:pPr>
        <w:pStyle w:val="a4"/>
        <w:numPr>
          <w:ilvl w:val="0"/>
          <w:numId w:val="5"/>
        </w:numPr>
        <w:tabs>
          <w:tab w:val="left" w:pos="841"/>
        </w:tabs>
        <w:spacing w:line="252" w:lineRule="auto"/>
        <w:ind w:right="155" w:firstLine="0"/>
        <w:rPr>
          <w:sz w:val="28"/>
        </w:rPr>
      </w:pPr>
      <w:r>
        <w:rPr>
          <w:sz w:val="28"/>
        </w:rPr>
        <w:t>сохранение и укрепление физического, психологического и социального здоровья учащихся, обеспечение их безопасности.</w:t>
      </w:r>
    </w:p>
    <w:p w:rsidR="00164784" w:rsidRDefault="00373342">
      <w:pPr>
        <w:pStyle w:val="a3"/>
        <w:spacing w:before="28" w:line="276" w:lineRule="auto"/>
        <w:ind w:right="146" w:firstLine="847"/>
      </w:pPr>
      <w:r>
        <w:t>Внеурочная деятельность обучающихся осуществляется в соответствии с Концепцией духовно-нравственного развития и воспитания личности гражданина России, рабочей программой воспитания.</w:t>
      </w:r>
    </w:p>
    <w:p w:rsidR="00164784" w:rsidRDefault="00373342">
      <w:pPr>
        <w:pStyle w:val="a4"/>
        <w:numPr>
          <w:ilvl w:val="0"/>
          <w:numId w:val="9"/>
        </w:numPr>
        <w:tabs>
          <w:tab w:val="left" w:pos="841"/>
        </w:tabs>
        <w:spacing w:line="273" w:lineRule="auto"/>
        <w:ind w:left="122" w:right="146" w:firstLine="0"/>
        <w:jc w:val="both"/>
        <w:rPr>
          <w:b/>
          <w:sz w:val="28"/>
        </w:rPr>
      </w:pPr>
      <w:r>
        <w:rPr>
          <w:b/>
          <w:sz w:val="28"/>
        </w:rPr>
        <w:t xml:space="preserve">План внеурочной деятельности </w:t>
      </w:r>
      <w:r>
        <w:rPr>
          <w:position w:val="1"/>
          <w:sz w:val="28"/>
        </w:rPr>
        <w:t xml:space="preserve">представляет собой описание </w:t>
      </w:r>
      <w:r>
        <w:rPr>
          <w:sz w:val="28"/>
        </w:rPr>
        <w:t>целостной системы функционирования образовательной</w:t>
      </w:r>
      <w:r w:rsidR="0013444B">
        <w:rPr>
          <w:sz w:val="28"/>
        </w:rPr>
        <w:t xml:space="preserve"> </w:t>
      </w:r>
      <w:r>
        <w:rPr>
          <w:sz w:val="28"/>
        </w:rPr>
        <w:t>организации в</w:t>
      </w:r>
      <w:r w:rsidR="0013444B">
        <w:rPr>
          <w:sz w:val="28"/>
        </w:rPr>
        <w:t xml:space="preserve"> </w:t>
      </w:r>
      <w:r>
        <w:rPr>
          <w:sz w:val="28"/>
        </w:rPr>
        <w:t>сфере внеурочной деятельности и включает в себя, в соответствии с ФГОС и основной образовательной программой основного общего образования 5-9 классов в 202</w:t>
      </w:r>
      <w:r w:rsidR="0013444B">
        <w:rPr>
          <w:sz w:val="28"/>
        </w:rPr>
        <w:t>4-2025</w:t>
      </w:r>
      <w:r>
        <w:rPr>
          <w:sz w:val="28"/>
        </w:rPr>
        <w:t xml:space="preserve"> </w:t>
      </w:r>
      <w:proofErr w:type="spellStart"/>
      <w:r>
        <w:rPr>
          <w:sz w:val="28"/>
        </w:rPr>
        <w:t>уч.г</w:t>
      </w:r>
      <w:proofErr w:type="spellEnd"/>
      <w:r>
        <w:rPr>
          <w:sz w:val="28"/>
        </w:rPr>
        <w:t>.:</w:t>
      </w:r>
    </w:p>
    <w:p w:rsidR="00164784" w:rsidRDefault="0013444B">
      <w:pPr>
        <w:pStyle w:val="a4"/>
        <w:numPr>
          <w:ilvl w:val="0"/>
          <w:numId w:val="7"/>
        </w:numPr>
        <w:tabs>
          <w:tab w:val="left" w:pos="841"/>
        </w:tabs>
        <w:spacing w:before="14" w:line="268" w:lineRule="auto"/>
        <w:ind w:right="148" w:firstLine="0"/>
        <w:rPr>
          <w:sz w:val="28"/>
        </w:rPr>
      </w:pPr>
      <w:r>
        <w:rPr>
          <w:b/>
          <w:sz w:val="28"/>
        </w:rPr>
        <w:t>в</w:t>
      </w:r>
      <w:r w:rsidR="00373342">
        <w:rPr>
          <w:b/>
          <w:sz w:val="28"/>
        </w:rPr>
        <w:t>неурочную</w:t>
      </w:r>
      <w:r>
        <w:rPr>
          <w:b/>
          <w:sz w:val="28"/>
        </w:rPr>
        <w:t xml:space="preserve"> </w:t>
      </w:r>
      <w:r w:rsidR="00373342">
        <w:rPr>
          <w:b/>
          <w:sz w:val="28"/>
        </w:rPr>
        <w:t>деятельность</w:t>
      </w:r>
      <w:r>
        <w:rPr>
          <w:b/>
          <w:sz w:val="28"/>
        </w:rPr>
        <w:t xml:space="preserve"> </w:t>
      </w:r>
      <w:r w:rsidR="00373342">
        <w:rPr>
          <w:b/>
          <w:sz w:val="28"/>
        </w:rPr>
        <w:t>по</w:t>
      </w:r>
      <w:r>
        <w:rPr>
          <w:b/>
          <w:sz w:val="28"/>
        </w:rPr>
        <w:t xml:space="preserve"> </w:t>
      </w:r>
      <w:r w:rsidR="00373342">
        <w:rPr>
          <w:b/>
          <w:sz w:val="28"/>
        </w:rPr>
        <w:t>учебным</w:t>
      </w:r>
      <w:r>
        <w:rPr>
          <w:b/>
          <w:sz w:val="28"/>
        </w:rPr>
        <w:t xml:space="preserve"> </w:t>
      </w:r>
      <w:r w:rsidR="00373342">
        <w:rPr>
          <w:b/>
          <w:sz w:val="28"/>
        </w:rPr>
        <w:t>предметам</w:t>
      </w:r>
      <w:r>
        <w:rPr>
          <w:b/>
          <w:sz w:val="28"/>
        </w:rPr>
        <w:t xml:space="preserve"> </w:t>
      </w:r>
      <w:r w:rsidR="00373342">
        <w:rPr>
          <w:b/>
          <w:sz w:val="28"/>
        </w:rPr>
        <w:t xml:space="preserve">образовательной программы </w:t>
      </w:r>
      <w:r w:rsidR="00373342">
        <w:rPr>
          <w:position w:val="1"/>
          <w:sz w:val="28"/>
        </w:rPr>
        <w:t xml:space="preserve">(учебные курсы, учебные модули по выбору обучающихся, </w:t>
      </w:r>
      <w:r w:rsidR="00373342">
        <w:rPr>
          <w:sz w:val="28"/>
        </w:rPr>
        <w:t>родителей (законных представителей) несовершеннолетних обучающихся, в том числе предусматривающие углубленное изучение учебных предметов,</w:t>
      </w:r>
      <w:r>
        <w:rPr>
          <w:sz w:val="28"/>
        </w:rPr>
        <w:t xml:space="preserve"> </w:t>
      </w:r>
      <w:r w:rsidR="00373342">
        <w:rPr>
          <w:sz w:val="28"/>
        </w:rPr>
        <w:t>с целью удовлетворения различных интересов обучающихся, потребностей в физическом</w:t>
      </w:r>
      <w:r>
        <w:rPr>
          <w:sz w:val="28"/>
        </w:rPr>
        <w:t xml:space="preserve"> </w:t>
      </w:r>
      <w:r w:rsidR="00373342">
        <w:rPr>
          <w:sz w:val="28"/>
        </w:rPr>
        <w:t>развитии</w:t>
      </w:r>
      <w:r>
        <w:rPr>
          <w:sz w:val="28"/>
        </w:rPr>
        <w:t xml:space="preserve"> </w:t>
      </w:r>
      <w:r w:rsidR="00373342">
        <w:rPr>
          <w:sz w:val="28"/>
        </w:rPr>
        <w:t>и</w:t>
      </w:r>
      <w:r>
        <w:rPr>
          <w:sz w:val="28"/>
        </w:rPr>
        <w:t xml:space="preserve"> </w:t>
      </w:r>
      <w:r w:rsidR="00373342">
        <w:rPr>
          <w:sz w:val="28"/>
        </w:rPr>
        <w:t>совершенствовании,</w:t>
      </w:r>
      <w:r>
        <w:rPr>
          <w:sz w:val="28"/>
        </w:rPr>
        <w:t xml:space="preserve"> </w:t>
      </w:r>
      <w:r w:rsidR="00373342">
        <w:rPr>
          <w:sz w:val="28"/>
        </w:rPr>
        <w:t>а</w:t>
      </w:r>
      <w:r>
        <w:rPr>
          <w:sz w:val="28"/>
        </w:rPr>
        <w:t xml:space="preserve"> </w:t>
      </w:r>
      <w:r w:rsidR="00373342">
        <w:rPr>
          <w:sz w:val="28"/>
        </w:rPr>
        <w:t>также</w:t>
      </w:r>
      <w:r>
        <w:rPr>
          <w:sz w:val="28"/>
        </w:rPr>
        <w:t xml:space="preserve"> </w:t>
      </w:r>
      <w:r w:rsidR="00373342">
        <w:rPr>
          <w:spacing w:val="-2"/>
          <w:sz w:val="28"/>
        </w:rPr>
        <w:t>учитывающие</w:t>
      </w:r>
    </w:p>
    <w:p w:rsidR="00164784" w:rsidRDefault="0013444B">
      <w:pPr>
        <w:pStyle w:val="a3"/>
        <w:spacing w:before="5" w:line="276" w:lineRule="auto"/>
        <w:ind w:right="149"/>
      </w:pPr>
      <w:r>
        <w:t>этнокультурные интересы</w:t>
      </w:r>
      <w:r w:rsidR="00373342">
        <w:t>. На внеурочную деятельность по учебным предметам (включая занятия физической культурой и углубленное изучение предметов) отводится еженедельно - от 2 до 4 часов;</w:t>
      </w:r>
    </w:p>
    <w:p w:rsidR="00164784" w:rsidRDefault="00373342">
      <w:pPr>
        <w:pStyle w:val="a4"/>
        <w:numPr>
          <w:ilvl w:val="0"/>
          <w:numId w:val="7"/>
        </w:numPr>
        <w:tabs>
          <w:tab w:val="left" w:pos="841"/>
        </w:tabs>
        <w:spacing w:before="8" w:line="271" w:lineRule="auto"/>
        <w:ind w:right="145" w:firstLine="0"/>
        <w:rPr>
          <w:sz w:val="28"/>
        </w:rPr>
      </w:pPr>
      <w:r>
        <w:rPr>
          <w:b/>
          <w:sz w:val="28"/>
        </w:rPr>
        <w:t xml:space="preserve">внеурочную деятельность по формированию функциональной грамотности </w:t>
      </w:r>
      <w:r>
        <w:rPr>
          <w:position w:val="1"/>
          <w:sz w:val="28"/>
        </w:rPr>
        <w:t xml:space="preserve">(читательской, математической, </w:t>
      </w:r>
      <w:proofErr w:type="spellStart"/>
      <w:r>
        <w:rPr>
          <w:position w:val="1"/>
          <w:sz w:val="28"/>
        </w:rPr>
        <w:t>естественно-научной</w:t>
      </w:r>
      <w:proofErr w:type="spellEnd"/>
      <w:r>
        <w:rPr>
          <w:position w:val="1"/>
          <w:sz w:val="28"/>
        </w:rPr>
        <w:t xml:space="preserve">, </w:t>
      </w:r>
      <w:r>
        <w:rPr>
          <w:sz w:val="28"/>
        </w:rPr>
        <w:t xml:space="preserve">финансовой) обучающихся (интегрированные курсы,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деятельности). На внеурочную деятельность</w:t>
      </w:r>
      <w:r w:rsidR="0013444B">
        <w:rPr>
          <w:sz w:val="28"/>
        </w:rPr>
        <w:t xml:space="preserve"> </w:t>
      </w:r>
      <w:r>
        <w:rPr>
          <w:sz w:val="28"/>
        </w:rPr>
        <w:t>по формированию</w:t>
      </w:r>
      <w:r w:rsidR="0013444B">
        <w:rPr>
          <w:sz w:val="28"/>
        </w:rPr>
        <w:t xml:space="preserve"> </w:t>
      </w:r>
      <w:r>
        <w:rPr>
          <w:sz w:val="28"/>
        </w:rPr>
        <w:t>функциональной</w:t>
      </w:r>
      <w:r w:rsidR="0013444B">
        <w:rPr>
          <w:sz w:val="28"/>
        </w:rPr>
        <w:t xml:space="preserve"> </w:t>
      </w:r>
      <w:r>
        <w:rPr>
          <w:sz w:val="28"/>
        </w:rPr>
        <w:t>грамотности</w:t>
      </w:r>
      <w:r w:rsidR="0013444B">
        <w:rPr>
          <w:sz w:val="28"/>
        </w:rPr>
        <w:t xml:space="preserve"> </w:t>
      </w:r>
      <w:r>
        <w:rPr>
          <w:sz w:val="28"/>
        </w:rPr>
        <w:t>отводится от1 до 2 часов;</w:t>
      </w:r>
    </w:p>
    <w:p w:rsidR="00164784" w:rsidRDefault="00373342">
      <w:pPr>
        <w:pStyle w:val="a4"/>
        <w:numPr>
          <w:ilvl w:val="0"/>
          <w:numId w:val="7"/>
        </w:numPr>
        <w:tabs>
          <w:tab w:val="left" w:pos="841"/>
        </w:tabs>
        <w:spacing w:before="2" w:line="271" w:lineRule="auto"/>
        <w:ind w:right="145" w:firstLine="0"/>
        <w:rPr>
          <w:sz w:val="28"/>
        </w:rPr>
      </w:pPr>
      <w:r>
        <w:rPr>
          <w:b/>
          <w:sz w:val="28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</w:t>
      </w:r>
      <w:r>
        <w:rPr>
          <w:position w:val="1"/>
          <w:sz w:val="28"/>
        </w:rPr>
        <w:t xml:space="preserve">(в том числе </w:t>
      </w:r>
      <w:proofErr w:type="spellStart"/>
      <w:r>
        <w:rPr>
          <w:position w:val="1"/>
          <w:sz w:val="28"/>
        </w:rPr>
        <w:t>волонтёрство</w:t>
      </w:r>
      <w:proofErr w:type="spellEnd"/>
      <w:r>
        <w:rPr>
          <w:position w:val="1"/>
          <w:sz w:val="28"/>
        </w:rPr>
        <w:t xml:space="preserve">, включая </w:t>
      </w:r>
      <w:r>
        <w:rPr>
          <w:sz w:val="28"/>
        </w:rPr>
        <w:t>общественно полезную деятельность, профессиональные пробы, развитие глобальных компетенций, формирование предпринимательских навыков. 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от 1 до 2 часов;</w:t>
      </w:r>
    </w:p>
    <w:p w:rsidR="00164784" w:rsidRDefault="00373342">
      <w:pPr>
        <w:pStyle w:val="Heading1"/>
        <w:numPr>
          <w:ilvl w:val="0"/>
          <w:numId w:val="7"/>
        </w:numPr>
        <w:tabs>
          <w:tab w:val="left" w:pos="841"/>
        </w:tabs>
        <w:spacing w:before="16" w:line="264" w:lineRule="auto"/>
        <w:ind w:right="146" w:firstLine="0"/>
      </w:pPr>
      <w:r>
        <w:t>внеурочную деятельность на практическую подготовку, на использование возможностей организаций дополнительного образования,</w:t>
      </w:r>
      <w:r w:rsidR="0013444B">
        <w:t xml:space="preserve"> </w:t>
      </w:r>
      <w:r>
        <w:t>профессиональных</w:t>
      </w:r>
      <w:r w:rsidR="0013444B">
        <w:t xml:space="preserve"> </w:t>
      </w:r>
      <w:r>
        <w:t>образовательных</w:t>
      </w:r>
      <w:r w:rsidR="0013444B">
        <w:t xml:space="preserve"> </w:t>
      </w:r>
      <w:r>
        <w:t>организаций</w:t>
      </w:r>
      <w:r w:rsidR="0013444B">
        <w:t xml:space="preserve"> </w:t>
      </w:r>
      <w:r>
        <w:rPr>
          <w:spacing w:val="-10"/>
        </w:rPr>
        <w:t>и</w:t>
      </w:r>
    </w:p>
    <w:p w:rsidR="00164784" w:rsidRDefault="00164784">
      <w:pPr>
        <w:spacing w:line="264" w:lineRule="auto"/>
        <w:jc w:val="both"/>
        <w:sectPr w:rsidR="00164784">
          <w:pgSz w:w="11910" w:h="16840"/>
          <w:pgMar w:top="900" w:right="700" w:bottom="280" w:left="1580" w:header="720" w:footer="720" w:gutter="0"/>
          <w:cols w:space="720"/>
        </w:sectPr>
      </w:pPr>
    </w:p>
    <w:p w:rsidR="00164784" w:rsidRDefault="00373342">
      <w:pPr>
        <w:spacing w:before="68" w:line="278" w:lineRule="auto"/>
        <w:ind w:left="122" w:right="14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социальных партнеров в профессионально-производственном </w:t>
      </w:r>
      <w:r>
        <w:rPr>
          <w:b/>
          <w:spacing w:val="-2"/>
          <w:sz w:val="28"/>
        </w:rPr>
        <w:t>окружении;</w:t>
      </w:r>
    </w:p>
    <w:p w:rsidR="00164784" w:rsidRDefault="00373342">
      <w:pPr>
        <w:pStyle w:val="a4"/>
        <w:numPr>
          <w:ilvl w:val="0"/>
          <w:numId w:val="7"/>
        </w:numPr>
        <w:tabs>
          <w:tab w:val="left" w:pos="841"/>
          <w:tab w:val="left" w:pos="2870"/>
          <w:tab w:val="left" w:pos="5111"/>
          <w:tab w:val="left" w:pos="7376"/>
        </w:tabs>
        <w:spacing w:line="271" w:lineRule="auto"/>
        <w:ind w:right="143" w:firstLine="0"/>
        <w:rPr>
          <w:sz w:val="28"/>
        </w:rPr>
      </w:pPr>
      <w:r>
        <w:rPr>
          <w:b/>
          <w:sz w:val="28"/>
        </w:rPr>
        <w:t>внеурочную деятельность, направленную на реализацию комплекса воспитательных мероприятий на уровне образовательной организации,</w:t>
      </w:r>
      <w:r w:rsidR="0013444B">
        <w:rPr>
          <w:b/>
          <w:sz w:val="28"/>
        </w:rPr>
        <w:t xml:space="preserve"> </w:t>
      </w:r>
      <w:r>
        <w:rPr>
          <w:b/>
          <w:sz w:val="28"/>
        </w:rPr>
        <w:t>класса,</w:t>
      </w:r>
      <w:r w:rsidR="0013444B">
        <w:rPr>
          <w:b/>
          <w:sz w:val="28"/>
        </w:rPr>
        <w:t xml:space="preserve"> </w:t>
      </w:r>
      <w:r>
        <w:rPr>
          <w:b/>
          <w:sz w:val="28"/>
        </w:rPr>
        <w:t>занятия,</w:t>
      </w:r>
      <w:r w:rsidR="0013444B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13444B">
        <w:rPr>
          <w:b/>
          <w:sz w:val="28"/>
        </w:rPr>
        <w:t xml:space="preserve"> </w:t>
      </w:r>
      <w:r>
        <w:rPr>
          <w:b/>
          <w:sz w:val="28"/>
        </w:rPr>
        <w:t>том</w:t>
      </w:r>
      <w:r w:rsidR="0013444B">
        <w:rPr>
          <w:b/>
          <w:sz w:val="28"/>
        </w:rPr>
        <w:t xml:space="preserve"> </w:t>
      </w:r>
      <w:r>
        <w:rPr>
          <w:b/>
          <w:sz w:val="28"/>
        </w:rPr>
        <w:t>числе</w:t>
      </w:r>
      <w:r w:rsidR="0013444B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13444B">
        <w:rPr>
          <w:b/>
          <w:sz w:val="28"/>
        </w:rPr>
        <w:t xml:space="preserve"> </w:t>
      </w:r>
      <w:r>
        <w:rPr>
          <w:b/>
          <w:sz w:val="28"/>
        </w:rPr>
        <w:t>творческих</w:t>
      </w:r>
      <w:r w:rsidR="0013444B">
        <w:rPr>
          <w:b/>
          <w:sz w:val="28"/>
        </w:rPr>
        <w:t xml:space="preserve"> </w:t>
      </w:r>
      <w:r>
        <w:rPr>
          <w:b/>
          <w:sz w:val="28"/>
        </w:rPr>
        <w:t>объединениях</w:t>
      </w:r>
      <w:r w:rsidR="0013444B">
        <w:rPr>
          <w:b/>
          <w:sz w:val="28"/>
        </w:rPr>
        <w:t xml:space="preserve"> </w:t>
      </w:r>
      <w:r>
        <w:rPr>
          <w:b/>
          <w:sz w:val="28"/>
        </w:rPr>
        <w:t xml:space="preserve">по интересам, культурные и социальные практики с учетом </w:t>
      </w:r>
      <w:proofErr w:type="spellStart"/>
      <w:r>
        <w:rPr>
          <w:b/>
          <w:sz w:val="28"/>
        </w:rPr>
        <w:t>историко</w:t>
      </w:r>
      <w:proofErr w:type="spellEnd"/>
      <w:r>
        <w:rPr>
          <w:b/>
          <w:sz w:val="28"/>
        </w:rPr>
        <w:t xml:space="preserve">- культурной и этнической специфики региона, потребностей </w:t>
      </w:r>
      <w:r>
        <w:rPr>
          <w:b/>
          <w:spacing w:val="-2"/>
          <w:sz w:val="28"/>
        </w:rPr>
        <w:t>обучающихся,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родителей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(законных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представителей) </w:t>
      </w:r>
      <w:r>
        <w:rPr>
          <w:b/>
          <w:sz w:val="28"/>
        </w:rPr>
        <w:t>несовершеннолетних обучающихся.</w:t>
      </w:r>
      <w:r w:rsidR="0013444B">
        <w:rPr>
          <w:b/>
          <w:sz w:val="28"/>
        </w:rPr>
        <w:t xml:space="preserve"> </w:t>
      </w:r>
      <w:r>
        <w:rPr>
          <w:position w:val="1"/>
          <w:sz w:val="28"/>
        </w:rPr>
        <w:t xml:space="preserve">Подготовка и проведение знаковых </w:t>
      </w:r>
      <w:r>
        <w:rPr>
          <w:sz w:val="28"/>
        </w:rPr>
        <w:t>мероприятий: лыжный переход, мероприятия к праздничным датам, Дням воинской памяти.</w:t>
      </w:r>
    </w:p>
    <w:p w:rsidR="00164784" w:rsidRDefault="00373342">
      <w:pPr>
        <w:pStyle w:val="a4"/>
        <w:numPr>
          <w:ilvl w:val="0"/>
          <w:numId w:val="7"/>
        </w:numPr>
        <w:tabs>
          <w:tab w:val="left" w:pos="841"/>
        </w:tabs>
        <w:spacing w:before="8" w:line="271" w:lineRule="auto"/>
        <w:ind w:right="145" w:firstLine="0"/>
        <w:rPr>
          <w:sz w:val="28"/>
        </w:rPr>
      </w:pPr>
      <w:r>
        <w:rPr>
          <w:b/>
          <w:sz w:val="28"/>
        </w:rPr>
        <w:t xml:space="preserve"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</w:t>
      </w:r>
      <w:r>
        <w:rPr>
          <w:position w:val="1"/>
          <w:sz w:val="28"/>
        </w:rPr>
        <w:t>и т. д</w:t>
      </w:r>
      <w:r w:rsidR="0013444B">
        <w:rPr>
          <w:position w:val="1"/>
          <w:sz w:val="28"/>
        </w:rPr>
        <w:t>..</w:t>
      </w:r>
      <w:r>
        <w:rPr>
          <w:position w:val="1"/>
          <w:sz w:val="28"/>
        </w:rPr>
        <w:t xml:space="preserve"> На деятельность ученических сообществ </w:t>
      </w:r>
      <w:r>
        <w:rPr>
          <w:sz w:val="28"/>
        </w:rPr>
        <w:t>и воспитательные мероприятия целесообразно еженедельно предусмотреть</w:t>
      </w:r>
      <w:r w:rsidR="0013444B">
        <w:rPr>
          <w:sz w:val="28"/>
        </w:rPr>
        <w:t xml:space="preserve"> </w:t>
      </w:r>
      <w:r>
        <w:rPr>
          <w:sz w:val="28"/>
        </w:rPr>
        <w:t>от 2 до 4 часов, при этом при подготовке и проведении коллективных дел масштаба ученического коллектива или общешкольных мероприятий за 1 - 2 недели может быть использовано до 20 часов (бюджет времени, отведенного на реализацию плана внеурочной деятельности);</w:t>
      </w:r>
    </w:p>
    <w:p w:rsidR="00164784" w:rsidRDefault="00373342">
      <w:pPr>
        <w:pStyle w:val="a4"/>
        <w:numPr>
          <w:ilvl w:val="0"/>
          <w:numId w:val="7"/>
        </w:numPr>
        <w:tabs>
          <w:tab w:val="left" w:pos="841"/>
        </w:tabs>
        <w:spacing w:before="22" w:line="271" w:lineRule="auto"/>
        <w:ind w:right="145" w:firstLine="0"/>
        <w:rPr>
          <w:sz w:val="28"/>
        </w:rPr>
      </w:pPr>
      <w:r>
        <w:rPr>
          <w:b/>
          <w:sz w:val="28"/>
        </w:rPr>
        <w:t xml:space="preserve">внеурочную деятельность, направленную на организационное обеспечение учебной деятельности </w:t>
      </w:r>
      <w:r>
        <w:rPr>
          <w:position w:val="1"/>
          <w:sz w:val="28"/>
        </w:rPr>
        <w:t xml:space="preserve">(организационные собрания, </w:t>
      </w:r>
      <w:r>
        <w:rPr>
          <w:sz w:val="28"/>
        </w:rPr>
        <w:t>взаимодействие с родителями по обеспечению успешной реализации образовательной программы и т. д.). 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-</w:t>
      </w:r>
      <w:r w:rsidR="0013444B">
        <w:rPr>
          <w:sz w:val="28"/>
        </w:rPr>
        <w:t xml:space="preserve"> </w:t>
      </w:r>
      <w:r>
        <w:rPr>
          <w:sz w:val="28"/>
        </w:rPr>
        <w:t>от 2 до 3 часов.</w:t>
      </w:r>
    </w:p>
    <w:p w:rsidR="00164784" w:rsidRDefault="00373342">
      <w:pPr>
        <w:pStyle w:val="a4"/>
        <w:numPr>
          <w:ilvl w:val="0"/>
          <w:numId w:val="7"/>
        </w:numPr>
        <w:tabs>
          <w:tab w:val="left" w:pos="841"/>
        </w:tabs>
        <w:spacing w:before="2" w:line="268" w:lineRule="auto"/>
        <w:ind w:right="151" w:firstLine="0"/>
        <w:rPr>
          <w:b/>
          <w:sz w:val="28"/>
        </w:rPr>
      </w:pPr>
      <w:r>
        <w:rPr>
          <w:b/>
          <w:sz w:val="28"/>
        </w:rPr>
        <w:t xml:space="preserve">внеурочную деятельность, направленную на обеспечение благополучия обучающихся в пространстве общеобразовательной школы </w:t>
      </w:r>
      <w:r>
        <w:rPr>
          <w:position w:val="1"/>
          <w:sz w:val="28"/>
        </w:rPr>
        <w:t xml:space="preserve">(безопасности жизни и здоровья школьников, безопасных </w:t>
      </w:r>
      <w:r>
        <w:rPr>
          <w:sz w:val="28"/>
        </w:rPr>
        <w:t xml:space="preserve">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</w:t>
      </w:r>
      <w:r>
        <w:rPr>
          <w:position w:val="1"/>
          <w:sz w:val="28"/>
        </w:rPr>
        <w:t xml:space="preserve">учащихся) - </w:t>
      </w:r>
      <w:r>
        <w:rPr>
          <w:b/>
          <w:sz w:val="28"/>
        </w:rPr>
        <w:t>1 час.</w:t>
      </w:r>
    </w:p>
    <w:p w:rsidR="00164784" w:rsidRDefault="00373342">
      <w:pPr>
        <w:pStyle w:val="a3"/>
        <w:spacing w:before="7" w:line="276" w:lineRule="auto"/>
        <w:ind w:right="148" w:firstLine="719"/>
      </w:pPr>
      <w:r>
        <w:t>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</w:t>
      </w:r>
    </w:p>
    <w:p w:rsidR="00164784" w:rsidRDefault="00164784">
      <w:pPr>
        <w:spacing w:line="276" w:lineRule="auto"/>
        <w:sectPr w:rsidR="00164784">
          <w:pgSz w:w="11910" w:h="16840"/>
          <w:pgMar w:top="900" w:right="700" w:bottom="280" w:left="1580" w:header="720" w:footer="720" w:gutter="0"/>
          <w:cols w:space="720"/>
        </w:sectPr>
      </w:pPr>
    </w:p>
    <w:p w:rsidR="00164784" w:rsidRDefault="00373342">
      <w:pPr>
        <w:pStyle w:val="a3"/>
        <w:spacing w:before="61" w:line="276" w:lineRule="auto"/>
        <w:ind w:right="153" w:firstLine="847"/>
      </w:pPr>
      <w:r>
        <w:lastRenderedPageBreak/>
        <w:t>Выделение часов на внеурочную деятельность может различаться в связи необходимостью преодоления противоречий и разрешения проблем, возникающих в том или ином ученическом коллективе.</w:t>
      </w:r>
    </w:p>
    <w:p w:rsidR="00164784" w:rsidRDefault="00373342">
      <w:pPr>
        <w:pStyle w:val="a3"/>
        <w:spacing w:line="278" w:lineRule="auto"/>
        <w:ind w:right="155" w:firstLine="847"/>
      </w:pPr>
      <w:r>
        <w:t>Общий объем внеурочной деятельности не должен превышать 10 часов в неделю.</w:t>
      </w:r>
    </w:p>
    <w:p w:rsidR="00164784" w:rsidRDefault="00373342">
      <w:pPr>
        <w:pStyle w:val="a3"/>
        <w:spacing w:line="276" w:lineRule="auto"/>
        <w:ind w:left="119" w:right="149" w:firstLine="722"/>
      </w:pPr>
      <w:r>
        <w:t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деятельности каждому обучающемуся в объеме до 10 часов в неделю с учетом особенностей ВД в рамках возможностей ОУ и в соответствии с выбором участников образовательных отношений.</w:t>
      </w:r>
    </w:p>
    <w:p w:rsidR="00164784" w:rsidRDefault="00373342">
      <w:pPr>
        <w:pStyle w:val="a3"/>
        <w:spacing w:line="273" w:lineRule="auto"/>
        <w:ind w:left="119" w:right="145" w:firstLine="722"/>
      </w:pPr>
      <w:r>
        <w:t xml:space="preserve">Всего количество часов, выделяемых на внеурочную деятельность, </w:t>
      </w:r>
      <w:r>
        <w:rPr>
          <w:position w:val="1"/>
        </w:rPr>
        <w:t xml:space="preserve">составляет за 5 лет обучения на уровне основного общего образования </w:t>
      </w:r>
      <w:r>
        <w:rPr>
          <w:b/>
        </w:rPr>
        <w:t xml:space="preserve">не более 1750 </w:t>
      </w:r>
      <w:r>
        <w:rPr>
          <w:position w:val="1"/>
        </w:rPr>
        <w:t xml:space="preserve">часов, в год - не более 350 часов. При проведении занятий </w:t>
      </w:r>
      <w:r>
        <w:t>внеурочной деятельности классы могут делиться на группы. Минимальное количество обучающихся в группе при проведении занятий внеурочной деятельности составляет 8 человек. Продолжительность занятий внеурочной деятельности в 5-9 классах составляет 45 минут.</w:t>
      </w:r>
    </w:p>
    <w:p w:rsidR="00164784" w:rsidRDefault="00373342">
      <w:pPr>
        <w:pStyle w:val="a4"/>
        <w:numPr>
          <w:ilvl w:val="0"/>
          <w:numId w:val="9"/>
        </w:numPr>
        <w:tabs>
          <w:tab w:val="left" w:pos="910"/>
        </w:tabs>
        <w:spacing w:before="271" w:line="276" w:lineRule="auto"/>
        <w:ind w:left="122" w:right="149" w:firstLine="0"/>
        <w:jc w:val="both"/>
        <w:rPr>
          <w:b/>
          <w:sz w:val="28"/>
        </w:rPr>
      </w:pPr>
      <w:r>
        <w:rPr>
          <w:b/>
          <w:sz w:val="28"/>
        </w:rPr>
        <w:t xml:space="preserve">Формы внеурочной деятельности </w:t>
      </w:r>
      <w:r>
        <w:rPr>
          <w:position w:val="1"/>
          <w:sz w:val="28"/>
        </w:rPr>
        <w:t xml:space="preserve">предусматривают активность и </w:t>
      </w:r>
      <w:r>
        <w:rPr>
          <w:sz w:val="28"/>
        </w:rPr>
        <w:t>самостоятельность обучающихся;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исследовательскуюдеятельность(вт.ч.практики),экскурсии(вмузеи,парки, на предприятия и др.), походы, деловые игры и пр.</w:t>
      </w:r>
    </w:p>
    <w:p w:rsidR="00164784" w:rsidRDefault="00373342">
      <w:pPr>
        <w:pStyle w:val="a3"/>
        <w:spacing w:line="276" w:lineRule="auto"/>
        <w:ind w:left="119" w:right="154"/>
      </w:pPr>
      <w: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164784" w:rsidRDefault="00373342">
      <w:pPr>
        <w:pStyle w:val="a3"/>
        <w:spacing w:line="276" w:lineRule="auto"/>
        <w:ind w:left="119" w:right="151"/>
      </w:pPr>
      <w:r>
        <w:t>Согласно реализуемых в ОУ программ внеурочной деятельности осуществляются такие формы организации занятий как: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line="352" w:lineRule="exact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pacing w:val="-2"/>
          <w:sz w:val="28"/>
        </w:rPr>
        <w:t>практикум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2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z w:val="28"/>
        </w:rPr>
        <w:t>клубы</w:t>
      </w:r>
      <w:r w:rsidR="0013444B">
        <w:rPr>
          <w:sz w:val="28"/>
        </w:rPr>
        <w:t xml:space="preserve"> </w:t>
      </w:r>
      <w:r>
        <w:rPr>
          <w:sz w:val="28"/>
        </w:rPr>
        <w:t>по</w:t>
      </w:r>
      <w:r w:rsidR="0013444B">
        <w:rPr>
          <w:sz w:val="28"/>
        </w:rPr>
        <w:t xml:space="preserve"> </w:t>
      </w:r>
      <w:r>
        <w:rPr>
          <w:spacing w:val="-2"/>
          <w:sz w:val="28"/>
        </w:rPr>
        <w:t>интересам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7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pacing w:val="-2"/>
          <w:sz w:val="28"/>
        </w:rPr>
        <w:t>экскурсии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7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z w:val="28"/>
        </w:rPr>
        <w:t>предметные</w:t>
      </w:r>
      <w:r w:rsidR="0013444B">
        <w:rPr>
          <w:sz w:val="28"/>
        </w:rPr>
        <w:t xml:space="preserve"> </w:t>
      </w:r>
      <w:r>
        <w:rPr>
          <w:spacing w:val="-2"/>
          <w:sz w:val="28"/>
        </w:rPr>
        <w:t>кружки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9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z w:val="28"/>
        </w:rPr>
        <w:t>научные</w:t>
      </w:r>
      <w:r w:rsidR="0013444B">
        <w:rPr>
          <w:sz w:val="28"/>
        </w:rPr>
        <w:t xml:space="preserve"> </w:t>
      </w:r>
      <w:r>
        <w:rPr>
          <w:spacing w:val="-2"/>
          <w:sz w:val="28"/>
        </w:rPr>
        <w:t>сообщества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7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pacing w:val="-2"/>
          <w:sz w:val="28"/>
        </w:rPr>
        <w:t>студии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7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z w:val="28"/>
        </w:rPr>
        <w:t>заочные</w:t>
      </w:r>
      <w:r w:rsidR="0013444B">
        <w:rPr>
          <w:sz w:val="28"/>
        </w:rPr>
        <w:t xml:space="preserve"> </w:t>
      </w:r>
      <w:r>
        <w:rPr>
          <w:spacing w:val="-2"/>
          <w:sz w:val="28"/>
        </w:rPr>
        <w:t>путешествия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6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z w:val="28"/>
        </w:rPr>
        <w:t>образовательные</w:t>
      </w:r>
      <w:r w:rsidR="0013444B">
        <w:rPr>
          <w:sz w:val="28"/>
        </w:rPr>
        <w:t xml:space="preserve"> </w:t>
      </w:r>
      <w:r>
        <w:rPr>
          <w:spacing w:val="-2"/>
          <w:sz w:val="28"/>
        </w:rPr>
        <w:t>путешествия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9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pacing w:val="-2"/>
          <w:sz w:val="28"/>
        </w:rPr>
        <w:t>исследования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7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z w:val="28"/>
        </w:rPr>
        <w:t>мини-проекты</w:t>
      </w:r>
      <w:r w:rsidR="0013444B">
        <w:rPr>
          <w:sz w:val="28"/>
        </w:rPr>
        <w:t xml:space="preserve"> </w:t>
      </w:r>
      <w:r>
        <w:rPr>
          <w:sz w:val="28"/>
        </w:rPr>
        <w:t>и</w:t>
      </w:r>
      <w:r w:rsidR="0013444B">
        <w:rPr>
          <w:sz w:val="28"/>
        </w:rPr>
        <w:t xml:space="preserve"> </w:t>
      </w:r>
      <w:r>
        <w:rPr>
          <w:spacing w:val="-2"/>
          <w:sz w:val="28"/>
        </w:rPr>
        <w:t>проекты</w:t>
      </w:r>
    </w:p>
    <w:p w:rsidR="00164784" w:rsidRDefault="00164784">
      <w:pPr>
        <w:rPr>
          <w:rFonts w:ascii="Symbol" w:hAnsi="Symbol"/>
          <w:sz w:val="28"/>
        </w:rPr>
        <w:sectPr w:rsidR="00164784">
          <w:pgSz w:w="11910" w:h="16840"/>
          <w:pgMar w:top="900" w:right="700" w:bottom="280" w:left="1580" w:header="720" w:footer="720" w:gutter="0"/>
          <w:cols w:space="720"/>
        </w:sectPr>
      </w:pP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61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z w:val="28"/>
        </w:rPr>
        <w:lastRenderedPageBreak/>
        <w:t>круглые</w:t>
      </w:r>
      <w:r w:rsidR="0013444B">
        <w:rPr>
          <w:sz w:val="28"/>
        </w:rPr>
        <w:t xml:space="preserve"> </w:t>
      </w:r>
      <w:r>
        <w:rPr>
          <w:spacing w:val="-2"/>
          <w:sz w:val="28"/>
        </w:rPr>
        <w:t>столы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9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pacing w:val="-2"/>
          <w:sz w:val="28"/>
        </w:rPr>
        <w:t>конференции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7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z w:val="28"/>
        </w:rPr>
        <w:t>презентации,</w:t>
      </w:r>
      <w:r w:rsidR="0013444B">
        <w:rPr>
          <w:sz w:val="28"/>
        </w:rPr>
        <w:t xml:space="preserve"> </w:t>
      </w:r>
      <w:r>
        <w:rPr>
          <w:sz w:val="28"/>
        </w:rPr>
        <w:t>выставки</w:t>
      </w:r>
      <w:r w:rsidR="0013444B">
        <w:rPr>
          <w:sz w:val="28"/>
        </w:rPr>
        <w:t xml:space="preserve"> </w:t>
      </w:r>
      <w:r>
        <w:rPr>
          <w:sz w:val="28"/>
        </w:rPr>
        <w:t>творческих</w:t>
      </w:r>
      <w:r w:rsidR="0013444B">
        <w:rPr>
          <w:sz w:val="28"/>
        </w:rPr>
        <w:t xml:space="preserve"> </w:t>
      </w:r>
      <w:r>
        <w:rPr>
          <w:spacing w:val="-4"/>
          <w:sz w:val="28"/>
        </w:rPr>
        <w:t>работ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7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z w:val="28"/>
        </w:rPr>
        <w:t>соревнования,</w:t>
      </w:r>
      <w:r w:rsidR="0013444B">
        <w:rPr>
          <w:sz w:val="28"/>
        </w:rPr>
        <w:t xml:space="preserve"> </w:t>
      </w:r>
      <w:r>
        <w:rPr>
          <w:sz w:val="28"/>
        </w:rPr>
        <w:t>конкурсы</w:t>
      </w:r>
      <w:r w:rsidR="0013444B">
        <w:rPr>
          <w:sz w:val="28"/>
        </w:rPr>
        <w:t xml:space="preserve"> </w:t>
      </w:r>
      <w:r>
        <w:rPr>
          <w:sz w:val="28"/>
        </w:rPr>
        <w:t>и</w:t>
      </w:r>
      <w:r w:rsidR="0013444B">
        <w:rPr>
          <w:sz w:val="28"/>
        </w:rPr>
        <w:t xml:space="preserve"> </w:t>
      </w:r>
      <w:r>
        <w:rPr>
          <w:spacing w:val="-2"/>
          <w:sz w:val="28"/>
        </w:rPr>
        <w:t>олимпиады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9"/>
        <w:ind w:left="841" w:hanging="719"/>
        <w:jc w:val="left"/>
        <w:rPr>
          <w:rFonts w:ascii="Symbol" w:hAnsi="Symbol"/>
          <w:position w:val="-2"/>
          <w:sz w:val="28"/>
        </w:rPr>
      </w:pPr>
      <w:r>
        <w:rPr>
          <w:sz w:val="28"/>
        </w:rPr>
        <w:t>общественно-полезные</w:t>
      </w:r>
      <w:r w:rsidR="0013444B">
        <w:rPr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:rsidR="00164784" w:rsidRDefault="00373342">
      <w:pPr>
        <w:pStyle w:val="a4"/>
        <w:numPr>
          <w:ilvl w:val="0"/>
          <w:numId w:val="6"/>
        </w:numPr>
        <w:tabs>
          <w:tab w:val="left" w:pos="841"/>
        </w:tabs>
        <w:spacing w:before="16"/>
        <w:ind w:left="841" w:hanging="719"/>
        <w:jc w:val="left"/>
        <w:rPr>
          <w:rFonts w:ascii="Symbol" w:hAnsi="Symbol"/>
          <w:position w:val="6"/>
          <w:sz w:val="20"/>
        </w:rPr>
      </w:pPr>
      <w:r>
        <w:rPr>
          <w:sz w:val="28"/>
        </w:rPr>
        <w:t>деловые</w:t>
      </w:r>
      <w:r w:rsidR="0013444B">
        <w:rPr>
          <w:sz w:val="28"/>
        </w:rPr>
        <w:t xml:space="preserve"> </w:t>
      </w:r>
      <w:r>
        <w:rPr>
          <w:sz w:val="28"/>
        </w:rPr>
        <w:t>игры,</w:t>
      </w:r>
      <w:r w:rsidR="0013444B">
        <w:rPr>
          <w:sz w:val="28"/>
        </w:rPr>
        <w:t xml:space="preserve"> </w:t>
      </w:r>
      <w:r>
        <w:rPr>
          <w:sz w:val="28"/>
        </w:rPr>
        <w:t>тренинги</w:t>
      </w:r>
      <w:r w:rsidR="0013444B">
        <w:rPr>
          <w:sz w:val="28"/>
        </w:rPr>
        <w:t xml:space="preserve"> </w:t>
      </w:r>
      <w:r>
        <w:rPr>
          <w:sz w:val="28"/>
        </w:rPr>
        <w:t>и</w:t>
      </w:r>
      <w:r w:rsidR="0013444B">
        <w:rPr>
          <w:sz w:val="28"/>
        </w:rPr>
        <w:t xml:space="preserve"> </w:t>
      </w:r>
      <w:r>
        <w:rPr>
          <w:spacing w:val="-5"/>
          <w:sz w:val="28"/>
        </w:rPr>
        <w:t>пр.</w:t>
      </w:r>
    </w:p>
    <w:p w:rsidR="00164784" w:rsidRPr="0013444B" w:rsidRDefault="0013444B" w:rsidP="0013444B">
      <w:pPr>
        <w:spacing w:before="318" w:line="276" w:lineRule="auto"/>
        <w:ind w:right="151"/>
        <w:jc w:val="both"/>
        <w:rPr>
          <w:b/>
          <w:position w:val="9"/>
          <w:sz w:val="20"/>
        </w:rPr>
      </w:pPr>
      <w:r w:rsidRPr="0013444B">
        <w:rPr>
          <w:b/>
          <w:sz w:val="28"/>
        </w:rPr>
        <w:t>5.</w:t>
      </w:r>
      <w:r>
        <w:rPr>
          <w:b/>
          <w:sz w:val="28"/>
        </w:rPr>
        <w:t xml:space="preserve"> </w:t>
      </w:r>
      <w:r w:rsidR="00373342" w:rsidRPr="0013444B">
        <w:rPr>
          <w:b/>
          <w:sz w:val="28"/>
        </w:rPr>
        <w:t xml:space="preserve">Финансовое обеспечение </w:t>
      </w:r>
      <w:r w:rsidR="00373342" w:rsidRPr="0013444B">
        <w:rPr>
          <w:position w:val="1"/>
          <w:sz w:val="28"/>
        </w:rPr>
        <w:t xml:space="preserve">реализации рабочих программ внеурочной </w:t>
      </w:r>
      <w:r w:rsidR="00373342" w:rsidRPr="0013444B">
        <w:rPr>
          <w:sz w:val="28"/>
        </w:rPr>
        <w:t xml:space="preserve">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задания на оказание </w:t>
      </w:r>
      <w:proofErr w:type="spellStart"/>
      <w:r w:rsidR="00373342" w:rsidRPr="0013444B">
        <w:rPr>
          <w:sz w:val="28"/>
        </w:rPr>
        <w:t>государственныхуслуг</w:t>
      </w:r>
      <w:proofErr w:type="spellEnd"/>
      <w:r w:rsidR="00373342" w:rsidRPr="0013444B">
        <w:rPr>
          <w:sz w:val="28"/>
        </w:rPr>
        <w:t xml:space="preserve"> в рамках нормативов расходов на реализацию основных общеобразовательных программ, определяемых субъектом РФ (в соответствии с Методическими рекомендациями Министерства образования и науки Российской Федерации по уточнению понятия и содержания ВД в рамках реализации основных общеобразовательных программ, в том числе в части проектной</w:t>
      </w:r>
      <w:r>
        <w:rPr>
          <w:sz w:val="28"/>
        </w:rPr>
        <w:t xml:space="preserve"> </w:t>
      </w:r>
      <w:r w:rsidR="00373342" w:rsidRPr="0013444B">
        <w:rPr>
          <w:sz w:val="28"/>
        </w:rPr>
        <w:t>деятельности № 09-1672 от 18.08.2017).</w:t>
      </w:r>
    </w:p>
    <w:p w:rsidR="00164784" w:rsidRDefault="0013444B" w:rsidP="0013444B">
      <w:pPr>
        <w:pStyle w:val="a4"/>
        <w:tabs>
          <w:tab w:val="left" w:pos="0"/>
        </w:tabs>
        <w:spacing w:before="282" w:line="268" w:lineRule="auto"/>
        <w:ind w:left="0" w:right="151" w:firstLine="122"/>
        <w:jc w:val="left"/>
        <w:rPr>
          <w:b/>
          <w:sz w:val="28"/>
        </w:rPr>
      </w:pPr>
      <w:r>
        <w:rPr>
          <w:b/>
          <w:sz w:val="28"/>
        </w:rPr>
        <w:t xml:space="preserve">6. </w:t>
      </w:r>
      <w:r w:rsidR="00373342">
        <w:rPr>
          <w:b/>
          <w:sz w:val="28"/>
        </w:rPr>
        <w:t xml:space="preserve">Внеурочную деятельность осуществляют педагогические работники </w:t>
      </w:r>
      <w:r w:rsidR="00373342">
        <w:rPr>
          <w:position w:val="1"/>
          <w:sz w:val="28"/>
        </w:rPr>
        <w:t xml:space="preserve">общеобразовательных организаций, соответствующие общим </w:t>
      </w:r>
      <w:r w:rsidR="00373342">
        <w:rPr>
          <w:sz w:val="28"/>
        </w:rPr>
        <w:t>требованиям, предъявляемым к данной категории работников.</w:t>
      </w:r>
    </w:p>
    <w:p w:rsidR="00164784" w:rsidRDefault="00373342" w:rsidP="0013444B">
      <w:pPr>
        <w:pStyle w:val="a3"/>
        <w:spacing w:before="10" w:line="276" w:lineRule="auto"/>
        <w:ind w:left="0" w:right="143" w:firstLine="122"/>
      </w:pPr>
      <w:r>
        <w:t xml:space="preserve">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педагоги дополнительного образования; учителя- предметники; классные руководители; воспитатели; педагоги-организаторы, психологи, логопеды, советники по воспитанию, педагоги-библиотекари и </w:t>
      </w:r>
      <w:r>
        <w:rPr>
          <w:spacing w:val="-4"/>
        </w:rPr>
        <w:t>т.д.</w:t>
      </w:r>
    </w:p>
    <w:p w:rsidR="00164784" w:rsidRDefault="0013444B" w:rsidP="00240B48">
      <w:pPr>
        <w:pStyle w:val="Heading1"/>
        <w:tabs>
          <w:tab w:val="left" w:pos="284"/>
        </w:tabs>
        <w:spacing w:before="284"/>
        <w:ind w:left="0"/>
        <w:jc w:val="left"/>
      </w:pPr>
      <w:r>
        <w:t xml:space="preserve">7. </w:t>
      </w:r>
      <w:r w:rsidR="00373342">
        <w:t>Реализация</w:t>
      </w:r>
      <w:r w:rsidR="00240B48">
        <w:t xml:space="preserve"> </w:t>
      </w:r>
      <w:r w:rsidR="00373342">
        <w:t>плана</w:t>
      </w:r>
      <w:r w:rsidR="00240B48">
        <w:t xml:space="preserve"> </w:t>
      </w:r>
      <w:r w:rsidR="00373342">
        <w:t>образовательного</w:t>
      </w:r>
      <w:r w:rsidR="00240B48">
        <w:t xml:space="preserve"> </w:t>
      </w:r>
      <w:r w:rsidR="00373342">
        <w:rPr>
          <w:spacing w:val="-2"/>
        </w:rPr>
        <w:t>учреждения</w:t>
      </w:r>
    </w:p>
    <w:p w:rsidR="00164784" w:rsidRDefault="00373342" w:rsidP="00240B48">
      <w:pPr>
        <w:pStyle w:val="a3"/>
        <w:spacing w:before="41" w:line="276" w:lineRule="auto"/>
        <w:ind w:right="155" w:firstLine="847"/>
        <w:jc w:val="left"/>
      </w:pPr>
      <w:r>
        <w:t>План внеурочной деятельность основного общего образования обеспечивает соблюдение преемственности программ по содержанию и уровню результатов с планом ВД НОО.</w:t>
      </w:r>
    </w:p>
    <w:p w:rsidR="00164784" w:rsidRDefault="00373342" w:rsidP="00240B48">
      <w:pPr>
        <w:pStyle w:val="a3"/>
        <w:spacing w:line="276" w:lineRule="auto"/>
        <w:ind w:right="154" w:firstLine="719"/>
        <w:jc w:val="left"/>
      </w:pPr>
      <w: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</w:t>
      </w:r>
      <w:r>
        <w:rPr>
          <w:spacing w:val="-2"/>
        </w:rPr>
        <w:t>региона.</w:t>
      </w:r>
    </w:p>
    <w:p w:rsidR="00164784" w:rsidRDefault="00373342">
      <w:pPr>
        <w:pStyle w:val="a4"/>
        <w:numPr>
          <w:ilvl w:val="1"/>
          <w:numId w:val="9"/>
        </w:numPr>
        <w:tabs>
          <w:tab w:val="left" w:pos="841"/>
        </w:tabs>
        <w:spacing w:before="8"/>
        <w:ind w:left="841" w:hanging="719"/>
        <w:rPr>
          <w:b/>
          <w:sz w:val="28"/>
        </w:rPr>
      </w:pPr>
      <w:r>
        <w:rPr>
          <w:b/>
          <w:sz w:val="28"/>
          <w:u w:val="single"/>
        </w:rPr>
        <w:t>Инвариантная</w:t>
      </w:r>
      <w:r w:rsidR="00240B48">
        <w:rPr>
          <w:b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часть</w:t>
      </w:r>
    </w:p>
    <w:p w:rsidR="00164784" w:rsidRDefault="00373342">
      <w:pPr>
        <w:pStyle w:val="a4"/>
        <w:numPr>
          <w:ilvl w:val="2"/>
          <w:numId w:val="9"/>
        </w:numPr>
        <w:tabs>
          <w:tab w:val="left" w:pos="838"/>
        </w:tabs>
        <w:spacing w:before="40" w:line="271" w:lineRule="auto"/>
        <w:ind w:right="150"/>
        <w:rPr>
          <w:sz w:val="28"/>
        </w:rPr>
      </w:pPr>
      <w:r>
        <w:rPr>
          <w:position w:val="1"/>
          <w:sz w:val="28"/>
        </w:rPr>
        <w:t>Внеурочные</w:t>
      </w:r>
      <w:r w:rsidR="0061709C">
        <w:rPr>
          <w:position w:val="1"/>
          <w:sz w:val="28"/>
        </w:rPr>
        <w:t xml:space="preserve"> </w:t>
      </w:r>
      <w:r>
        <w:rPr>
          <w:position w:val="1"/>
          <w:sz w:val="28"/>
        </w:rPr>
        <w:t>занятия</w:t>
      </w:r>
      <w:r w:rsidR="00240B48">
        <w:rPr>
          <w:position w:val="1"/>
          <w:sz w:val="28"/>
        </w:rPr>
        <w:t xml:space="preserve"> </w:t>
      </w:r>
      <w:r>
        <w:rPr>
          <w:position w:val="1"/>
          <w:sz w:val="28"/>
        </w:rPr>
        <w:t>патриотической,</w:t>
      </w:r>
      <w:r w:rsidR="00240B48">
        <w:rPr>
          <w:position w:val="1"/>
          <w:sz w:val="28"/>
        </w:rPr>
        <w:t xml:space="preserve"> </w:t>
      </w:r>
      <w:r>
        <w:rPr>
          <w:position w:val="1"/>
          <w:sz w:val="28"/>
        </w:rPr>
        <w:t>нравственной</w:t>
      </w:r>
      <w:r w:rsidR="00240B48">
        <w:rPr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 w:rsidR="00240B48">
        <w:rPr>
          <w:position w:val="1"/>
          <w:sz w:val="28"/>
        </w:rPr>
        <w:t xml:space="preserve"> </w:t>
      </w:r>
      <w:r>
        <w:rPr>
          <w:position w:val="1"/>
          <w:sz w:val="28"/>
        </w:rPr>
        <w:t xml:space="preserve">экологической </w:t>
      </w:r>
      <w:r>
        <w:rPr>
          <w:spacing w:val="-2"/>
          <w:sz w:val="28"/>
        </w:rPr>
        <w:t>тематики</w:t>
      </w:r>
    </w:p>
    <w:p w:rsidR="00164784" w:rsidRDefault="00373342">
      <w:pPr>
        <w:pStyle w:val="Heading1"/>
        <w:numPr>
          <w:ilvl w:val="3"/>
          <w:numId w:val="9"/>
        </w:numPr>
        <w:tabs>
          <w:tab w:val="left" w:pos="841"/>
        </w:tabs>
        <w:spacing w:before="11"/>
        <w:ind w:left="841" w:hanging="719"/>
        <w:jc w:val="left"/>
        <w:rPr>
          <w:rFonts w:ascii="Symbol" w:hAnsi="Symbol"/>
          <w:b w:val="0"/>
          <w:position w:val="-2"/>
        </w:rPr>
      </w:pPr>
      <w:r>
        <w:t>Внеурочные</w:t>
      </w:r>
      <w:r w:rsidR="00240B48">
        <w:t xml:space="preserve"> </w:t>
      </w:r>
      <w:r>
        <w:t>занятия</w:t>
      </w:r>
      <w:r w:rsidR="00240B48">
        <w:t xml:space="preserve"> </w:t>
      </w:r>
      <w:r>
        <w:t>«Разговоры</w:t>
      </w:r>
      <w:r w:rsidR="00240B48">
        <w:t xml:space="preserve"> </w:t>
      </w:r>
      <w:r>
        <w:t>о</w:t>
      </w:r>
      <w:r w:rsidR="00240B48">
        <w:t xml:space="preserve"> </w:t>
      </w:r>
      <w:r>
        <w:t>важном» -1</w:t>
      </w:r>
      <w:r>
        <w:rPr>
          <w:spacing w:val="-4"/>
        </w:rPr>
        <w:t>час.</w:t>
      </w:r>
    </w:p>
    <w:p w:rsidR="00164784" w:rsidRDefault="00164784">
      <w:pPr>
        <w:rPr>
          <w:rFonts w:ascii="Symbol" w:hAnsi="Symbol"/>
        </w:rPr>
        <w:sectPr w:rsidR="00164784">
          <w:pgSz w:w="11910" w:h="16840"/>
          <w:pgMar w:top="900" w:right="700" w:bottom="280" w:left="1580" w:header="720" w:footer="720" w:gutter="0"/>
          <w:cols w:space="720"/>
        </w:sectPr>
      </w:pPr>
    </w:p>
    <w:p w:rsidR="00164784" w:rsidRDefault="00373342">
      <w:pPr>
        <w:pStyle w:val="a3"/>
        <w:spacing w:before="61" w:line="276" w:lineRule="auto"/>
        <w:ind w:right="147" w:firstLine="719"/>
      </w:pPr>
      <w:r>
        <w:lastRenderedPageBreak/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важном» направлены на формирование соответствующей внутренней позиции личности обучающегося,</w:t>
      </w:r>
      <w:r w:rsidR="00240B48">
        <w:t xml:space="preserve"> </w:t>
      </w:r>
      <w:r>
        <w:t xml:space="preserve">необходимой ему для конструктивного и ответственного поведения в </w:t>
      </w:r>
      <w:r>
        <w:rPr>
          <w:spacing w:val="-2"/>
        </w:rPr>
        <w:t>обществе.</w:t>
      </w:r>
    </w:p>
    <w:p w:rsidR="00164784" w:rsidRDefault="00373342">
      <w:pPr>
        <w:pStyle w:val="a3"/>
        <w:spacing w:line="276" w:lineRule="auto"/>
        <w:ind w:right="145" w:firstLine="719"/>
      </w:pPr>
      <w:r>
        <w:t>Основной формат внеурочных занятий "Разговоры о важном" -</w:t>
      </w:r>
      <w:r w:rsidR="00240B48">
        <w:t xml:space="preserve"> </w:t>
      </w:r>
      <w:r>
        <w:t>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</w:t>
      </w:r>
      <w:r w:rsidR="00240B48">
        <w:t xml:space="preserve"> </w:t>
      </w:r>
      <w:r>
        <w:t>и</w:t>
      </w:r>
      <w:r w:rsidR="00240B48">
        <w:t xml:space="preserve"> </w:t>
      </w:r>
      <w:r>
        <w:t>сохранением</w:t>
      </w:r>
      <w:r w:rsidR="00240B48">
        <w:t xml:space="preserve"> </w:t>
      </w:r>
      <w:r>
        <w:t>природы,</w:t>
      </w:r>
      <w:r w:rsidR="00240B48">
        <w:t xml:space="preserve"> </w:t>
      </w:r>
      <w:r>
        <w:t>ориентацией</w:t>
      </w:r>
      <w:r w:rsidR="00240B48">
        <w:t xml:space="preserve"> </w:t>
      </w:r>
      <w:r>
        <w:t>в</w:t>
      </w:r>
      <w:r w:rsidR="00240B48">
        <w:t xml:space="preserve"> </w:t>
      </w:r>
      <w:r>
        <w:t>мировой</w:t>
      </w:r>
      <w:r w:rsidR="00240B48">
        <w:t xml:space="preserve"> </w:t>
      </w:r>
      <w:r>
        <w:t xml:space="preserve">художественной культуре и повседневной культуре поведения, доброжелательным отношением к окружающим и ответственным отношением ж собственным </w:t>
      </w:r>
      <w:r>
        <w:rPr>
          <w:spacing w:val="-2"/>
        </w:rPr>
        <w:t>поступкам.</w:t>
      </w:r>
    </w:p>
    <w:p w:rsidR="00164784" w:rsidRDefault="00373342">
      <w:pPr>
        <w:pStyle w:val="Heading1"/>
        <w:numPr>
          <w:ilvl w:val="2"/>
          <w:numId w:val="9"/>
        </w:numPr>
        <w:tabs>
          <w:tab w:val="left" w:pos="838"/>
        </w:tabs>
        <w:spacing w:before="284" w:line="276" w:lineRule="auto"/>
        <w:ind w:right="151"/>
      </w:pPr>
      <w:r>
        <w:t xml:space="preserve">Внеурочные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обучающихся:</w:t>
      </w:r>
    </w:p>
    <w:p w:rsidR="00164784" w:rsidRDefault="00373342">
      <w:pPr>
        <w:pStyle w:val="a4"/>
        <w:numPr>
          <w:ilvl w:val="3"/>
          <w:numId w:val="9"/>
        </w:numPr>
        <w:tabs>
          <w:tab w:val="left" w:pos="841"/>
        </w:tabs>
        <w:spacing w:line="252" w:lineRule="auto"/>
        <w:ind w:right="143" w:firstLine="0"/>
        <w:rPr>
          <w:rFonts w:ascii="Symbol" w:hAnsi="Symbol"/>
          <w:position w:val="-2"/>
          <w:sz w:val="28"/>
        </w:rPr>
      </w:pPr>
      <w:proofErr w:type="spellStart"/>
      <w:r>
        <w:rPr>
          <w:sz w:val="28"/>
        </w:rPr>
        <w:t>Профориентационный</w:t>
      </w:r>
      <w:proofErr w:type="spellEnd"/>
      <w:r>
        <w:rPr>
          <w:sz w:val="28"/>
        </w:rPr>
        <w:t xml:space="preserve"> минимум – 1 час отводится для обучающихся </w:t>
      </w:r>
      <w:r w:rsidR="00240B48">
        <w:rPr>
          <w:sz w:val="28"/>
        </w:rPr>
        <w:t>6</w:t>
      </w:r>
      <w:r>
        <w:rPr>
          <w:sz w:val="28"/>
        </w:rPr>
        <w:t>- 9 классов образовательных организаций.</w:t>
      </w:r>
    </w:p>
    <w:p w:rsidR="00164784" w:rsidRDefault="00373342">
      <w:pPr>
        <w:pStyle w:val="a3"/>
        <w:spacing w:before="25" w:line="276" w:lineRule="auto"/>
        <w:ind w:right="149" w:firstLine="789"/>
      </w:pPr>
      <w:r>
        <w:t xml:space="preserve">Все виды активности в рамках </w:t>
      </w:r>
      <w:proofErr w:type="spellStart"/>
      <w:r>
        <w:t>Профориентационного</w:t>
      </w:r>
      <w:proofErr w:type="spellEnd"/>
      <w:r>
        <w:t xml:space="preserve"> минимума (</w:t>
      </w:r>
      <w:proofErr w:type="spellStart"/>
      <w:r>
        <w:t>видеоконтент</w:t>
      </w:r>
      <w:proofErr w:type="spellEnd"/>
      <w:r>
        <w:t xml:space="preserve">, статьи, тематические </w:t>
      </w:r>
      <w:proofErr w:type="spellStart"/>
      <w:r>
        <w:t>онлайн-уроки</w:t>
      </w:r>
      <w:proofErr w:type="spellEnd"/>
      <w:r>
        <w:t>, методы диагностики, мероприятия) разрабатываются с учетом всех особенностей обучающихся и ориентированы на разные возрастные группы.</w:t>
      </w:r>
    </w:p>
    <w:p w:rsidR="00164784" w:rsidRDefault="00373342">
      <w:pPr>
        <w:pStyle w:val="a3"/>
        <w:spacing w:before="61" w:line="276" w:lineRule="auto"/>
        <w:ind w:right="148" w:firstLine="719"/>
      </w:pPr>
      <w:r>
        <w:t>Программа курса внеурочной деятельности разработана с учётом рекомендаций Примерной программы воспитания. Это позволяет на</w:t>
      </w:r>
      <w:r w:rsidR="00240B48">
        <w:t xml:space="preserve"> </w:t>
      </w:r>
      <w:r>
        <w:t>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</w:t>
      </w:r>
    </w:p>
    <w:p w:rsidR="00164784" w:rsidRDefault="00373342">
      <w:pPr>
        <w:pStyle w:val="a4"/>
        <w:numPr>
          <w:ilvl w:val="2"/>
          <w:numId w:val="9"/>
        </w:numPr>
        <w:tabs>
          <w:tab w:val="left" w:pos="838"/>
        </w:tabs>
        <w:spacing w:before="9" w:line="268" w:lineRule="auto"/>
        <w:ind w:right="145"/>
        <w:rPr>
          <w:sz w:val="28"/>
        </w:rPr>
      </w:pPr>
      <w:r>
        <w:rPr>
          <w:b/>
          <w:sz w:val="28"/>
        </w:rPr>
        <w:t xml:space="preserve">Внеурочная деятельность по формированию функциональной грамотности </w:t>
      </w:r>
      <w:r>
        <w:rPr>
          <w:position w:val="1"/>
          <w:sz w:val="28"/>
        </w:rPr>
        <w:t xml:space="preserve">(читательской, математической, </w:t>
      </w:r>
      <w:proofErr w:type="spellStart"/>
      <w:r>
        <w:rPr>
          <w:position w:val="1"/>
          <w:sz w:val="28"/>
        </w:rPr>
        <w:t>естественно-научной</w:t>
      </w:r>
      <w:proofErr w:type="spellEnd"/>
      <w:r>
        <w:rPr>
          <w:position w:val="1"/>
          <w:sz w:val="28"/>
        </w:rPr>
        <w:t xml:space="preserve">, </w:t>
      </w:r>
      <w:r>
        <w:rPr>
          <w:sz w:val="28"/>
        </w:rPr>
        <w:t>финансовой) обучающихся:</w:t>
      </w:r>
    </w:p>
    <w:p w:rsidR="00164784" w:rsidRDefault="00373342">
      <w:pPr>
        <w:pStyle w:val="a4"/>
        <w:numPr>
          <w:ilvl w:val="3"/>
          <w:numId w:val="9"/>
        </w:numPr>
        <w:tabs>
          <w:tab w:val="left" w:pos="841"/>
        </w:tabs>
        <w:spacing w:before="12" w:line="271" w:lineRule="auto"/>
        <w:ind w:right="145" w:firstLine="0"/>
        <w:rPr>
          <w:rFonts w:ascii="Symbol" w:hAnsi="Symbol"/>
          <w:position w:val="-2"/>
          <w:sz w:val="28"/>
        </w:rPr>
      </w:pPr>
      <w:r>
        <w:rPr>
          <w:sz w:val="28"/>
        </w:rPr>
        <w:t xml:space="preserve">Формирование функциональной грамотности – 1 час (читательской, математической,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z w:val="28"/>
        </w:rPr>
        <w:t xml:space="preserve">, финансовой) обучающихся (интегрированные курсы,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деятельности).</w:t>
      </w:r>
    </w:p>
    <w:p w:rsidR="00164784" w:rsidRDefault="00164784">
      <w:pPr>
        <w:pStyle w:val="a3"/>
        <w:spacing w:before="53"/>
        <w:ind w:left="0"/>
        <w:jc w:val="left"/>
      </w:pPr>
    </w:p>
    <w:p w:rsidR="00164784" w:rsidRDefault="00373342">
      <w:pPr>
        <w:pStyle w:val="a4"/>
        <w:numPr>
          <w:ilvl w:val="1"/>
          <w:numId w:val="9"/>
        </w:numPr>
        <w:tabs>
          <w:tab w:val="left" w:pos="840"/>
        </w:tabs>
        <w:ind w:left="840" w:hanging="718"/>
        <w:rPr>
          <w:b/>
          <w:sz w:val="28"/>
        </w:rPr>
      </w:pPr>
      <w:r>
        <w:rPr>
          <w:b/>
          <w:sz w:val="28"/>
          <w:u w:val="single"/>
        </w:rPr>
        <w:t>Вариативная</w:t>
      </w:r>
      <w:r w:rsidR="00240B48">
        <w:rPr>
          <w:b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часть</w:t>
      </w:r>
    </w:p>
    <w:p w:rsidR="00164784" w:rsidRDefault="00373342">
      <w:pPr>
        <w:pStyle w:val="a3"/>
        <w:spacing w:before="43" w:line="276" w:lineRule="auto"/>
        <w:ind w:right="148"/>
      </w:pPr>
      <w:r>
        <w:t xml:space="preserve">План внеурочной деятельности представляет собой описание целостной системы функционирования </w:t>
      </w:r>
      <w:r w:rsidR="00240B48">
        <w:t>МОБУ «Митинская ОШ»</w:t>
      </w:r>
      <w:r>
        <w:t xml:space="preserve"> в сфере внеурочной деятельности и может включать в себя 7 составных частей.</w:t>
      </w:r>
    </w:p>
    <w:p w:rsidR="00164784" w:rsidRDefault="00373342">
      <w:pPr>
        <w:pStyle w:val="a4"/>
        <w:numPr>
          <w:ilvl w:val="2"/>
          <w:numId w:val="9"/>
        </w:numPr>
        <w:tabs>
          <w:tab w:val="left" w:pos="838"/>
        </w:tabs>
        <w:spacing w:before="5" w:line="268" w:lineRule="auto"/>
        <w:ind w:right="149"/>
        <w:rPr>
          <w:sz w:val="28"/>
        </w:rPr>
      </w:pPr>
      <w:r>
        <w:rPr>
          <w:b/>
          <w:sz w:val="28"/>
        </w:rPr>
        <w:lastRenderedPageBreak/>
        <w:t xml:space="preserve">Внеурочная деятельность по учебным предметам образовательной программы </w:t>
      </w:r>
      <w:r>
        <w:rPr>
          <w:position w:val="1"/>
          <w:sz w:val="28"/>
        </w:rPr>
        <w:t xml:space="preserve">(учебные курсы, учебные модули по выбору обучающихся, </w:t>
      </w:r>
      <w:r>
        <w:rPr>
          <w:spacing w:val="-2"/>
          <w:sz w:val="28"/>
        </w:rPr>
        <w:t>родителей)</w:t>
      </w:r>
    </w:p>
    <w:p w:rsidR="00164784" w:rsidRDefault="0061709C">
      <w:pPr>
        <w:pStyle w:val="a4"/>
        <w:numPr>
          <w:ilvl w:val="0"/>
          <w:numId w:val="4"/>
        </w:numPr>
        <w:tabs>
          <w:tab w:val="left" w:pos="840"/>
        </w:tabs>
        <w:spacing w:line="276" w:lineRule="auto"/>
        <w:ind w:right="140" w:firstLine="0"/>
        <w:rPr>
          <w:sz w:val="28"/>
          <w:szCs w:val="28"/>
        </w:rPr>
      </w:pPr>
      <w:r w:rsidRPr="0061709C">
        <w:rPr>
          <w:sz w:val="28"/>
          <w:szCs w:val="28"/>
        </w:rPr>
        <w:t>"Биология.</w:t>
      </w:r>
      <w:r>
        <w:rPr>
          <w:sz w:val="28"/>
          <w:szCs w:val="28"/>
        </w:rPr>
        <w:t xml:space="preserve"> Проектно - исследовательская деятельность" (5-7 классы)</w:t>
      </w:r>
    </w:p>
    <w:p w:rsidR="0061709C" w:rsidRPr="0061709C" w:rsidRDefault="0061709C">
      <w:pPr>
        <w:pStyle w:val="a4"/>
        <w:numPr>
          <w:ilvl w:val="0"/>
          <w:numId w:val="4"/>
        </w:numPr>
        <w:tabs>
          <w:tab w:val="left" w:pos="840"/>
        </w:tabs>
        <w:spacing w:line="276" w:lineRule="auto"/>
        <w:ind w:right="140" w:firstLine="0"/>
        <w:rPr>
          <w:sz w:val="28"/>
          <w:szCs w:val="28"/>
        </w:rPr>
      </w:pPr>
      <w:r>
        <w:rPr>
          <w:sz w:val="28"/>
          <w:szCs w:val="28"/>
        </w:rPr>
        <w:t>"Юный химик" (8 класс)</w:t>
      </w:r>
    </w:p>
    <w:p w:rsidR="00164784" w:rsidRDefault="00373342">
      <w:pPr>
        <w:pStyle w:val="a4"/>
        <w:numPr>
          <w:ilvl w:val="2"/>
          <w:numId w:val="9"/>
        </w:numPr>
        <w:tabs>
          <w:tab w:val="left" w:pos="838"/>
        </w:tabs>
        <w:spacing w:line="273" w:lineRule="auto"/>
        <w:ind w:right="145"/>
        <w:rPr>
          <w:sz w:val="28"/>
        </w:rPr>
      </w:pPr>
      <w:r>
        <w:rPr>
          <w:b/>
          <w:sz w:val="28"/>
        </w:rPr>
        <w:t xml:space="preserve">Внеурочная деятельность по развитию личности, </w:t>
      </w:r>
      <w:r>
        <w:rPr>
          <w:position w:val="1"/>
          <w:sz w:val="28"/>
        </w:rPr>
        <w:t xml:space="preserve">ее способностей, </w:t>
      </w:r>
      <w:r>
        <w:rPr>
          <w:sz w:val="28"/>
        </w:rPr>
        <w:t xml:space="preserve">удовлетворения образовательных потребностей и интересов, самореализации </w:t>
      </w:r>
      <w:r>
        <w:rPr>
          <w:spacing w:val="-2"/>
          <w:sz w:val="28"/>
        </w:rPr>
        <w:t>обучающихся:</w:t>
      </w:r>
    </w:p>
    <w:p w:rsidR="00164784" w:rsidRDefault="0061709C" w:rsidP="0061709C">
      <w:pPr>
        <w:pStyle w:val="a3"/>
        <w:numPr>
          <w:ilvl w:val="0"/>
          <w:numId w:val="10"/>
        </w:numPr>
        <w:spacing w:before="78" w:line="276" w:lineRule="auto"/>
        <w:ind w:right="150"/>
      </w:pPr>
      <w:r>
        <w:t>"Разговоры о важном" (5 - 9 классы)</w:t>
      </w:r>
    </w:p>
    <w:p w:rsidR="0061709C" w:rsidRDefault="0061709C" w:rsidP="0061709C">
      <w:pPr>
        <w:pStyle w:val="a3"/>
        <w:numPr>
          <w:ilvl w:val="0"/>
          <w:numId w:val="10"/>
        </w:numPr>
        <w:spacing w:before="78" w:line="276" w:lineRule="auto"/>
        <w:ind w:right="150"/>
      </w:pPr>
      <w:r>
        <w:t>"Россия - мои горизонты" (6 - 9 классы)</w:t>
      </w:r>
    </w:p>
    <w:p w:rsidR="00164784" w:rsidRDefault="00373342">
      <w:pPr>
        <w:pStyle w:val="a4"/>
        <w:numPr>
          <w:ilvl w:val="2"/>
          <w:numId w:val="9"/>
        </w:numPr>
        <w:tabs>
          <w:tab w:val="left" w:pos="838"/>
        </w:tabs>
        <w:spacing w:before="11" w:line="278" w:lineRule="auto"/>
        <w:ind w:right="151"/>
        <w:rPr>
          <w:b/>
          <w:sz w:val="28"/>
        </w:rPr>
      </w:pPr>
      <w:r>
        <w:rPr>
          <w:b/>
          <w:color w:val="212121"/>
          <w:sz w:val="28"/>
        </w:rPr>
        <w:t>Внеурочную деятельность, на реализацию комплекса воспитательных мероприятий на уровне школы</w:t>
      </w:r>
    </w:p>
    <w:p w:rsidR="00164784" w:rsidRDefault="00373342">
      <w:pPr>
        <w:pStyle w:val="a4"/>
        <w:numPr>
          <w:ilvl w:val="3"/>
          <w:numId w:val="9"/>
        </w:numPr>
        <w:tabs>
          <w:tab w:val="left" w:pos="841"/>
        </w:tabs>
        <w:spacing w:line="268" w:lineRule="auto"/>
        <w:ind w:right="146" w:firstLine="0"/>
        <w:rPr>
          <w:rFonts w:ascii="Symbol" w:hAnsi="Symbol"/>
          <w:position w:val="-2"/>
          <w:sz w:val="28"/>
        </w:rPr>
      </w:pPr>
      <w:r>
        <w:rPr>
          <w:sz w:val="28"/>
        </w:rPr>
        <w:t xml:space="preserve">мероприятия к памятным датам, дням воинской славы, школьным традициям): концерты, акции, марафоны,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, соревнования, </w:t>
      </w:r>
      <w:proofErr w:type="spellStart"/>
      <w:r>
        <w:rPr>
          <w:sz w:val="28"/>
        </w:rPr>
        <w:t>киноуроки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квизы</w:t>
      </w:r>
      <w:proofErr w:type="spellEnd"/>
      <w:r>
        <w:rPr>
          <w:sz w:val="28"/>
        </w:rPr>
        <w:t xml:space="preserve"> согласно календарному плану воспитательной работы на 2024-2025 учебный год.</w:t>
      </w:r>
    </w:p>
    <w:p w:rsidR="00164784" w:rsidRDefault="00373342">
      <w:pPr>
        <w:pStyle w:val="a4"/>
        <w:numPr>
          <w:ilvl w:val="3"/>
          <w:numId w:val="9"/>
        </w:numPr>
        <w:tabs>
          <w:tab w:val="left" w:pos="841"/>
        </w:tabs>
        <w:spacing w:line="278" w:lineRule="auto"/>
        <w:ind w:right="146" w:firstLine="0"/>
        <w:rPr>
          <w:rFonts w:ascii="Symbol" w:hAnsi="Symbol"/>
          <w:position w:val="6"/>
          <w:sz w:val="20"/>
        </w:rPr>
      </w:pPr>
      <w:r>
        <w:rPr>
          <w:position w:val="1"/>
          <w:sz w:val="28"/>
        </w:rPr>
        <w:t>«</w:t>
      </w:r>
      <w:r w:rsidR="0061709C">
        <w:rPr>
          <w:position w:val="1"/>
          <w:sz w:val="28"/>
        </w:rPr>
        <w:t>Школьный театр</w:t>
      </w:r>
      <w:r>
        <w:rPr>
          <w:position w:val="1"/>
          <w:sz w:val="28"/>
        </w:rPr>
        <w:t xml:space="preserve">» </w:t>
      </w:r>
      <w:r>
        <w:rPr>
          <w:sz w:val="28"/>
        </w:rPr>
        <w:t>- кружок, реализуемый в 5 класс</w:t>
      </w:r>
      <w:r w:rsidR="0061709C">
        <w:rPr>
          <w:sz w:val="28"/>
        </w:rPr>
        <w:t>е</w:t>
      </w:r>
      <w:r>
        <w:rPr>
          <w:sz w:val="28"/>
        </w:rPr>
        <w:t xml:space="preserve"> с целью</w:t>
      </w:r>
      <w:r w:rsidR="00240B48">
        <w:rPr>
          <w:sz w:val="28"/>
        </w:rPr>
        <w:t xml:space="preserve"> </w:t>
      </w:r>
      <w:r>
        <w:rPr>
          <w:sz w:val="28"/>
        </w:rPr>
        <w:t>является воспитание эстетически развитой личности, средствами музыки и театрализованной деятельности.</w:t>
      </w:r>
    </w:p>
    <w:p w:rsidR="00164784" w:rsidRDefault="00373342">
      <w:pPr>
        <w:pStyle w:val="Heading1"/>
        <w:numPr>
          <w:ilvl w:val="2"/>
          <w:numId w:val="9"/>
        </w:numPr>
        <w:tabs>
          <w:tab w:val="left" w:pos="838"/>
        </w:tabs>
        <w:spacing w:before="2" w:line="273" w:lineRule="auto"/>
        <w:ind w:right="149"/>
        <w:rPr>
          <w:b w:val="0"/>
        </w:rPr>
      </w:pPr>
      <w:r>
        <w:t xml:space="preserve">Внеурочная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</w:t>
      </w:r>
      <w:r>
        <w:rPr>
          <w:b w:val="0"/>
          <w:position w:val="1"/>
        </w:rPr>
        <w:t>и т. д.;</w:t>
      </w:r>
    </w:p>
    <w:p w:rsidR="00164784" w:rsidRDefault="00373342">
      <w:pPr>
        <w:pStyle w:val="a3"/>
        <w:spacing w:line="276" w:lineRule="auto"/>
        <w:ind w:right="144"/>
      </w:pPr>
      <w:r>
        <w:t xml:space="preserve"> РДДМ «Движение первых». Цель развитие самостоятельности и лидерских качеств обучающихся, привитие навыков самостоятельного решения различных вопросов.</w:t>
      </w:r>
    </w:p>
    <w:p w:rsidR="00164784" w:rsidRDefault="00373342">
      <w:pPr>
        <w:pStyle w:val="Heading1"/>
        <w:numPr>
          <w:ilvl w:val="2"/>
          <w:numId w:val="9"/>
        </w:numPr>
        <w:tabs>
          <w:tab w:val="left" w:pos="1047"/>
        </w:tabs>
        <w:spacing w:before="6" w:line="276" w:lineRule="auto"/>
        <w:ind w:right="150"/>
      </w:pPr>
      <w:r>
        <w:t>Внеурочная</w:t>
      </w:r>
      <w:r w:rsidR="00240B48">
        <w:t xml:space="preserve"> </w:t>
      </w:r>
      <w:r>
        <w:t xml:space="preserve">деятельность, направленная на обеспечение благополучия обучающихся в пространстве общеобразовательной </w:t>
      </w:r>
      <w:r>
        <w:rPr>
          <w:spacing w:val="-2"/>
        </w:rPr>
        <w:t>школы</w:t>
      </w:r>
      <w:r w:rsidR="009E3C44">
        <w:rPr>
          <w:spacing w:val="-2"/>
        </w:rPr>
        <w:t xml:space="preserve">. </w:t>
      </w:r>
    </w:p>
    <w:p w:rsidR="00164784" w:rsidRDefault="00373342">
      <w:pPr>
        <w:pStyle w:val="a4"/>
        <w:numPr>
          <w:ilvl w:val="2"/>
          <w:numId w:val="9"/>
        </w:numPr>
        <w:tabs>
          <w:tab w:val="left" w:pos="954"/>
        </w:tabs>
        <w:spacing w:before="2" w:line="271" w:lineRule="auto"/>
        <w:ind w:right="148"/>
        <w:rPr>
          <w:sz w:val="28"/>
        </w:rPr>
      </w:pPr>
      <w:r>
        <w:rPr>
          <w:b/>
          <w:sz w:val="28"/>
        </w:rPr>
        <w:t xml:space="preserve">Внеурочную деятельность, направленную на организационное обеспечение учебной деятельности </w:t>
      </w:r>
      <w:r>
        <w:rPr>
          <w:position w:val="1"/>
          <w:sz w:val="28"/>
        </w:rPr>
        <w:t xml:space="preserve">(организационные собрания, </w:t>
      </w:r>
      <w:r>
        <w:rPr>
          <w:sz w:val="28"/>
        </w:rPr>
        <w:t>взаимодействие с родителями по обеспечению успешной реализации обра</w:t>
      </w:r>
      <w:r w:rsidR="009E3C44">
        <w:rPr>
          <w:sz w:val="28"/>
        </w:rPr>
        <w:t>зовательной программы и другие).</w:t>
      </w:r>
    </w:p>
    <w:p w:rsidR="00164784" w:rsidRDefault="00373342">
      <w:pPr>
        <w:pStyle w:val="a3"/>
        <w:spacing w:before="1"/>
        <w:jc w:val="left"/>
      </w:pPr>
      <w:r>
        <w:rPr>
          <w:color w:val="212121"/>
        </w:rPr>
        <w:t>Организация</w:t>
      </w:r>
      <w:r w:rsidR="00240B48">
        <w:rPr>
          <w:color w:val="212121"/>
        </w:rPr>
        <w:t xml:space="preserve"> </w:t>
      </w:r>
      <w:r>
        <w:rPr>
          <w:color w:val="212121"/>
        </w:rPr>
        <w:t>и</w:t>
      </w:r>
      <w:r w:rsidR="00240B48">
        <w:rPr>
          <w:color w:val="212121"/>
        </w:rPr>
        <w:t xml:space="preserve"> </w:t>
      </w:r>
      <w:r>
        <w:rPr>
          <w:color w:val="212121"/>
        </w:rPr>
        <w:t>содействие</w:t>
      </w:r>
      <w:r w:rsidR="00240B48">
        <w:rPr>
          <w:color w:val="212121"/>
        </w:rPr>
        <w:t xml:space="preserve"> </w:t>
      </w:r>
      <w:r>
        <w:rPr>
          <w:color w:val="212121"/>
        </w:rPr>
        <w:t>с</w:t>
      </w:r>
      <w:r w:rsidR="00240B48">
        <w:rPr>
          <w:color w:val="212121"/>
        </w:rPr>
        <w:t xml:space="preserve"> </w:t>
      </w:r>
      <w:r>
        <w:rPr>
          <w:color w:val="212121"/>
        </w:rPr>
        <w:t>социальными</w:t>
      </w:r>
      <w:r w:rsidR="00240B48">
        <w:rPr>
          <w:color w:val="212121"/>
        </w:rPr>
        <w:t xml:space="preserve"> </w:t>
      </w:r>
      <w:r>
        <w:rPr>
          <w:color w:val="212121"/>
        </w:rPr>
        <w:t>партнерами</w:t>
      </w:r>
      <w:r w:rsidR="00240B48">
        <w:rPr>
          <w:color w:val="212121"/>
        </w:rPr>
        <w:t xml:space="preserve"> </w:t>
      </w:r>
      <w:r>
        <w:rPr>
          <w:color w:val="212121"/>
          <w:spacing w:val="-2"/>
        </w:rPr>
        <w:t>школы</w:t>
      </w:r>
      <w:r w:rsidR="009E3C44">
        <w:rPr>
          <w:color w:val="212121"/>
          <w:spacing w:val="-2"/>
        </w:rPr>
        <w:t>.</w:t>
      </w:r>
    </w:p>
    <w:p w:rsidR="00164784" w:rsidRDefault="00373342">
      <w:pPr>
        <w:pStyle w:val="a3"/>
        <w:spacing w:before="48" w:line="276" w:lineRule="auto"/>
        <w:ind w:right="146" w:firstLine="719"/>
      </w:pPr>
      <w:r>
        <w:t>Все направления внеурочной деятельности представлены в рабочей программе воспитания и реализуются через формирование уклада школьной жизни, вовлечение учащихся в сферу общественной самоорганизации, систему воспитательных мероприятий.</w:t>
      </w:r>
    </w:p>
    <w:p w:rsidR="00164784" w:rsidRDefault="00373342">
      <w:pPr>
        <w:pStyle w:val="a3"/>
        <w:spacing w:line="276" w:lineRule="auto"/>
        <w:ind w:right="151" w:firstLine="719"/>
      </w:pPr>
      <w:r>
        <w:t xml:space="preserve">По итогам работы по направлениям проводятся представления </w:t>
      </w:r>
      <w:proofErr w:type="spellStart"/>
      <w:r>
        <w:t>портфолио</w:t>
      </w:r>
      <w:proofErr w:type="spellEnd"/>
      <w:r>
        <w:t xml:space="preserve">, конкурсы, фестивали, соревнования, выставки, защита </w:t>
      </w:r>
      <w:proofErr w:type="spellStart"/>
      <w:r>
        <w:t>проектови</w:t>
      </w:r>
      <w:proofErr w:type="spellEnd"/>
      <w:r>
        <w:t xml:space="preserve"> их демонстрация, научно-практические конференции, показательные </w:t>
      </w:r>
      <w:r>
        <w:lastRenderedPageBreak/>
        <w:t xml:space="preserve">выступления, экскурсии и другие формы учета результатов внеурочной </w:t>
      </w:r>
      <w:r>
        <w:rPr>
          <w:spacing w:val="-2"/>
        </w:rPr>
        <w:t>деятельности.</w:t>
      </w:r>
    </w:p>
    <w:p w:rsidR="00164784" w:rsidRDefault="00373342">
      <w:pPr>
        <w:pStyle w:val="Heading1"/>
        <w:numPr>
          <w:ilvl w:val="2"/>
          <w:numId w:val="9"/>
        </w:numPr>
        <w:tabs>
          <w:tab w:val="left" w:pos="122"/>
          <w:tab w:val="left" w:pos="1047"/>
        </w:tabs>
        <w:spacing w:before="6" w:line="278" w:lineRule="auto"/>
        <w:ind w:right="153" w:hanging="3"/>
      </w:pPr>
      <w:r>
        <w:t>Внеурочную деятельность, направленную на организацию педагогической поддержки обучающихся</w:t>
      </w:r>
    </w:p>
    <w:p w:rsidR="00164784" w:rsidRDefault="00373342">
      <w:pPr>
        <w:pStyle w:val="a3"/>
        <w:spacing w:line="307" w:lineRule="exact"/>
      </w:pPr>
      <w:r>
        <w:t>Реализуется</w:t>
      </w:r>
      <w:r w:rsidR="00240B48">
        <w:t xml:space="preserve"> </w:t>
      </w:r>
      <w:r>
        <w:t>в</w:t>
      </w:r>
      <w:r w:rsidR="00240B48">
        <w:t xml:space="preserve"> </w:t>
      </w:r>
      <w:r>
        <w:t>5-9</w:t>
      </w:r>
      <w:r w:rsidR="00240B48">
        <w:t xml:space="preserve"> </w:t>
      </w:r>
      <w:r>
        <w:t>классах</w:t>
      </w:r>
      <w:r w:rsidR="00240B48">
        <w:t xml:space="preserve"> </w:t>
      </w:r>
      <w:r>
        <w:t>путем</w:t>
      </w:r>
      <w:r w:rsidR="00240B48">
        <w:t xml:space="preserve"> </w:t>
      </w:r>
      <w:proofErr w:type="spellStart"/>
      <w:r>
        <w:t>обьединений</w:t>
      </w:r>
      <w:proofErr w:type="spellEnd"/>
      <w:r w:rsidR="00240B48">
        <w:t xml:space="preserve"> </w:t>
      </w:r>
      <w:r>
        <w:t>небольших</w:t>
      </w:r>
      <w:r w:rsidR="00240B48">
        <w:t xml:space="preserve"> </w:t>
      </w:r>
      <w:r>
        <w:t>групп</w:t>
      </w:r>
      <w:r w:rsidR="00240B48">
        <w:t xml:space="preserve"> </w:t>
      </w:r>
      <w:r>
        <w:t>с</w:t>
      </w:r>
      <w:r w:rsidR="00240B48">
        <w:t xml:space="preserve"> </w:t>
      </w:r>
      <w:r>
        <w:rPr>
          <w:spacing w:val="-2"/>
        </w:rPr>
        <w:t>целью</w:t>
      </w:r>
    </w:p>
    <w:p w:rsidR="00164784" w:rsidRDefault="00373342">
      <w:pPr>
        <w:pStyle w:val="a3"/>
        <w:ind w:right="153"/>
      </w:pPr>
      <w:r>
        <w:t>с</w:t>
      </w:r>
      <w:r>
        <w:rPr>
          <w:color w:val="000000"/>
          <w:shd w:val="clear" w:color="auto" w:fill="F8F9F9"/>
        </w:rPr>
        <w:t>оздания условий для формирования у обучающихся умений организации</w:t>
      </w:r>
      <w:r w:rsidR="00240B48">
        <w:rPr>
          <w:color w:val="000000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>оптимального общения, конструктивного разрешения конфликтов в</w:t>
      </w:r>
      <w:r w:rsidR="00240B48">
        <w:rPr>
          <w:color w:val="000000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>общении, предупреждения асоциального поведения, эмоциональной и</w:t>
      </w:r>
      <w:r w:rsidR="00240B48">
        <w:rPr>
          <w:color w:val="000000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 xml:space="preserve">поведенческой </w:t>
      </w:r>
      <w:proofErr w:type="spellStart"/>
      <w:r>
        <w:rPr>
          <w:color w:val="000000"/>
          <w:shd w:val="clear" w:color="auto" w:fill="F8F9F9"/>
        </w:rPr>
        <w:t>саморегуляции</w:t>
      </w:r>
      <w:proofErr w:type="spellEnd"/>
      <w:r>
        <w:rPr>
          <w:color w:val="000000"/>
          <w:shd w:val="clear" w:color="auto" w:fill="F8F9F9"/>
        </w:rPr>
        <w:t>, формирование психологической культуры</w:t>
      </w:r>
      <w:r w:rsidR="00240B48">
        <w:rPr>
          <w:color w:val="000000"/>
          <w:shd w:val="clear" w:color="auto" w:fill="F8F9F9"/>
        </w:rPr>
        <w:t xml:space="preserve"> </w:t>
      </w:r>
      <w:r>
        <w:rPr>
          <w:color w:val="000000"/>
          <w:shd w:val="clear" w:color="auto" w:fill="F8F9F9"/>
        </w:rPr>
        <w:t>молодежи, развитие их социальной компетентности и активности</w:t>
      </w:r>
    </w:p>
    <w:p w:rsidR="00164784" w:rsidRDefault="00373342">
      <w:pPr>
        <w:pStyle w:val="a4"/>
        <w:numPr>
          <w:ilvl w:val="3"/>
          <w:numId w:val="9"/>
        </w:numPr>
        <w:tabs>
          <w:tab w:val="left" w:pos="122"/>
          <w:tab w:val="left" w:pos="263"/>
        </w:tabs>
        <w:ind w:right="145" w:hanging="12"/>
        <w:rPr>
          <w:rFonts w:ascii="Symbol" w:hAnsi="Symbol"/>
          <w:sz w:val="28"/>
        </w:rPr>
      </w:pPr>
      <w:r>
        <w:rPr>
          <w:sz w:val="28"/>
        </w:rPr>
        <w:t>Организация коррекционно-развивающих занятий со специалистами в классах с ОВЗ.</w:t>
      </w:r>
    </w:p>
    <w:p w:rsidR="00164784" w:rsidRDefault="00373342">
      <w:pPr>
        <w:pStyle w:val="a3"/>
        <w:spacing w:before="3"/>
        <w:ind w:right="133" w:firstLine="57"/>
      </w:pPr>
      <w:r>
        <w:t xml:space="preserve">Коррекционно-развивающие занятия представлены: </w:t>
      </w:r>
      <w:proofErr w:type="spellStart"/>
      <w:r>
        <w:t>психолого</w:t>
      </w:r>
      <w:proofErr w:type="spellEnd"/>
      <w:r>
        <w:t>- коррекционными</w:t>
      </w:r>
      <w:r w:rsidR="00240B48">
        <w:t xml:space="preserve"> </w:t>
      </w:r>
      <w:r>
        <w:t>занятиями</w:t>
      </w:r>
      <w:r w:rsidR="00240B48">
        <w:t xml:space="preserve"> </w:t>
      </w:r>
      <w:r>
        <w:t>(2 групповых занятия в неделю), логопедическими</w:t>
      </w:r>
      <w:r w:rsidR="002E4333">
        <w:t xml:space="preserve"> </w:t>
      </w:r>
      <w:r>
        <w:t>занятиями</w:t>
      </w:r>
      <w:r w:rsidR="002E4333">
        <w:t xml:space="preserve"> </w:t>
      </w:r>
      <w:r>
        <w:t>(1индивидуальное</w:t>
      </w:r>
      <w:r w:rsidR="002E4333">
        <w:t xml:space="preserve"> </w:t>
      </w:r>
      <w:r>
        <w:t>и</w:t>
      </w:r>
      <w:r w:rsidR="002E4333">
        <w:t xml:space="preserve"> </w:t>
      </w:r>
      <w:r>
        <w:t>1</w:t>
      </w:r>
      <w:r w:rsidR="002E4333">
        <w:t xml:space="preserve"> </w:t>
      </w:r>
      <w:r>
        <w:t>групповое</w:t>
      </w:r>
      <w:r w:rsidR="002E4333">
        <w:t xml:space="preserve"> </w:t>
      </w:r>
      <w:r>
        <w:t>в</w:t>
      </w:r>
      <w:r w:rsidR="002E4333">
        <w:t xml:space="preserve"> </w:t>
      </w:r>
      <w:r>
        <w:t>неделю).</w:t>
      </w:r>
    </w:p>
    <w:p w:rsidR="0038325D" w:rsidRDefault="0038325D" w:rsidP="002E4333">
      <w:pPr>
        <w:tabs>
          <w:tab w:val="left" w:pos="4486"/>
        </w:tabs>
        <w:spacing w:before="62"/>
        <w:ind w:left="122"/>
        <w:jc w:val="center"/>
        <w:rPr>
          <w:b/>
          <w:sz w:val="24"/>
        </w:rPr>
      </w:pPr>
    </w:p>
    <w:p w:rsidR="0038325D" w:rsidRDefault="0038325D" w:rsidP="002E4333">
      <w:pPr>
        <w:tabs>
          <w:tab w:val="left" w:pos="4486"/>
        </w:tabs>
        <w:spacing w:before="62"/>
        <w:ind w:left="122"/>
        <w:jc w:val="center"/>
        <w:rPr>
          <w:b/>
          <w:sz w:val="24"/>
        </w:rPr>
      </w:pPr>
    </w:p>
    <w:p w:rsidR="0038325D" w:rsidRDefault="0038325D" w:rsidP="002E4333">
      <w:pPr>
        <w:tabs>
          <w:tab w:val="left" w:pos="4486"/>
        </w:tabs>
        <w:spacing w:before="62"/>
        <w:ind w:left="122"/>
        <w:jc w:val="center"/>
        <w:rPr>
          <w:b/>
          <w:sz w:val="24"/>
        </w:rPr>
      </w:pPr>
    </w:p>
    <w:p w:rsidR="009E3C44" w:rsidRDefault="009E3C44" w:rsidP="002E4333">
      <w:pPr>
        <w:tabs>
          <w:tab w:val="left" w:pos="4486"/>
        </w:tabs>
        <w:spacing w:before="62"/>
        <w:ind w:left="122"/>
        <w:jc w:val="center"/>
        <w:rPr>
          <w:b/>
          <w:sz w:val="24"/>
        </w:rPr>
      </w:pPr>
    </w:p>
    <w:p w:rsidR="009E3C44" w:rsidRDefault="009E3C44" w:rsidP="002E4333">
      <w:pPr>
        <w:tabs>
          <w:tab w:val="left" w:pos="4486"/>
        </w:tabs>
        <w:spacing w:before="62"/>
        <w:ind w:left="122"/>
        <w:jc w:val="center"/>
        <w:rPr>
          <w:b/>
          <w:sz w:val="24"/>
        </w:rPr>
      </w:pPr>
    </w:p>
    <w:p w:rsidR="009E3C44" w:rsidRDefault="009E3C44" w:rsidP="002E4333">
      <w:pPr>
        <w:tabs>
          <w:tab w:val="left" w:pos="4486"/>
        </w:tabs>
        <w:spacing w:before="62"/>
        <w:ind w:left="122"/>
        <w:jc w:val="center"/>
        <w:rPr>
          <w:b/>
          <w:sz w:val="24"/>
        </w:rPr>
      </w:pPr>
    </w:p>
    <w:p w:rsidR="009E3C44" w:rsidRDefault="009E3C44" w:rsidP="002E4333">
      <w:pPr>
        <w:tabs>
          <w:tab w:val="left" w:pos="4486"/>
        </w:tabs>
        <w:spacing w:before="62"/>
        <w:ind w:left="122"/>
        <w:jc w:val="center"/>
        <w:rPr>
          <w:b/>
          <w:sz w:val="24"/>
        </w:rPr>
      </w:pPr>
    </w:p>
    <w:p w:rsidR="009E3C44" w:rsidRDefault="009E3C44" w:rsidP="002E4333">
      <w:pPr>
        <w:tabs>
          <w:tab w:val="left" w:pos="4486"/>
        </w:tabs>
        <w:spacing w:before="62"/>
        <w:ind w:left="122"/>
        <w:jc w:val="center"/>
        <w:rPr>
          <w:b/>
          <w:sz w:val="24"/>
        </w:rPr>
      </w:pPr>
    </w:p>
    <w:p w:rsidR="009E3C44" w:rsidRDefault="009E3C44" w:rsidP="002E4333">
      <w:pPr>
        <w:tabs>
          <w:tab w:val="left" w:pos="4486"/>
        </w:tabs>
        <w:spacing w:before="62"/>
        <w:ind w:left="122"/>
        <w:jc w:val="center"/>
        <w:rPr>
          <w:b/>
          <w:sz w:val="24"/>
        </w:rPr>
      </w:pPr>
    </w:p>
    <w:p w:rsidR="009E3C44" w:rsidRDefault="009E3C44" w:rsidP="002E4333">
      <w:pPr>
        <w:tabs>
          <w:tab w:val="left" w:pos="4486"/>
        </w:tabs>
        <w:spacing w:before="62"/>
        <w:ind w:left="122"/>
        <w:jc w:val="center"/>
        <w:rPr>
          <w:b/>
          <w:sz w:val="24"/>
        </w:rPr>
      </w:pPr>
    </w:p>
    <w:p w:rsidR="009E3C44" w:rsidRDefault="009E3C44" w:rsidP="002E4333">
      <w:pPr>
        <w:tabs>
          <w:tab w:val="left" w:pos="4486"/>
        </w:tabs>
        <w:spacing w:before="62"/>
        <w:ind w:left="122"/>
        <w:jc w:val="center"/>
        <w:rPr>
          <w:b/>
          <w:sz w:val="24"/>
        </w:rPr>
      </w:pPr>
    </w:p>
    <w:p w:rsidR="009E3C44" w:rsidRDefault="009E3C44" w:rsidP="002E4333">
      <w:pPr>
        <w:tabs>
          <w:tab w:val="left" w:pos="4486"/>
        </w:tabs>
        <w:spacing w:before="62"/>
        <w:ind w:left="122"/>
        <w:jc w:val="center"/>
        <w:rPr>
          <w:b/>
          <w:sz w:val="24"/>
        </w:rPr>
      </w:pPr>
    </w:p>
    <w:p w:rsidR="00164784" w:rsidRPr="00E1612A" w:rsidRDefault="002E4333" w:rsidP="002E4333">
      <w:pPr>
        <w:tabs>
          <w:tab w:val="left" w:pos="4486"/>
        </w:tabs>
        <w:spacing w:before="62"/>
        <w:ind w:left="122"/>
        <w:jc w:val="center"/>
        <w:rPr>
          <w:b/>
          <w:sz w:val="28"/>
          <w:szCs w:val="28"/>
        </w:rPr>
      </w:pPr>
      <w:r w:rsidRPr="00E1612A">
        <w:rPr>
          <w:b/>
          <w:sz w:val="28"/>
          <w:szCs w:val="28"/>
        </w:rPr>
        <w:t>8.</w:t>
      </w:r>
      <w:r w:rsidR="00373342" w:rsidRPr="00E1612A">
        <w:rPr>
          <w:b/>
          <w:sz w:val="28"/>
          <w:szCs w:val="28"/>
        </w:rPr>
        <w:t>План</w:t>
      </w:r>
      <w:r w:rsidRPr="00E1612A">
        <w:rPr>
          <w:b/>
          <w:sz w:val="28"/>
          <w:szCs w:val="28"/>
        </w:rPr>
        <w:t xml:space="preserve"> </w:t>
      </w:r>
      <w:r w:rsidR="00373342" w:rsidRPr="00E1612A">
        <w:rPr>
          <w:b/>
          <w:sz w:val="28"/>
          <w:szCs w:val="28"/>
        </w:rPr>
        <w:t>внеурочной</w:t>
      </w:r>
      <w:r w:rsidRPr="00E1612A">
        <w:rPr>
          <w:b/>
          <w:sz w:val="28"/>
          <w:szCs w:val="28"/>
        </w:rPr>
        <w:t xml:space="preserve"> </w:t>
      </w:r>
      <w:r w:rsidR="00373342" w:rsidRPr="00E1612A">
        <w:rPr>
          <w:b/>
          <w:sz w:val="28"/>
          <w:szCs w:val="28"/>
        </w:rPr>
        <w:t>деятельности</w:t>
      </w:r>
      <w:r w:rsidRPr="00E1612A">
        <w:rPr>
          <w:b/>
          <w:sz w:val="28"/>
          <w:szCs w:val="28"/>
        </w:rPr>
        <w:t xml:space="preserve"> </w:t>
      </w:r>
      <w:r w:rsidR="00373342" w:rsidRPr="00E1612A">
        <w:rPr>
          <w:b/>
          <w:sz w:val="28"/>
          <w:szCs w:val="28"/>
        </w:rPr>
        <w:t>ООО</w:t>
      </w:r>
      <w:r w:rsidRPr="00E1612A">
        <w:rPr>
          <w:b/>
          <w:sz w:val="28"/>
          <w:szCs w:val="28"/>
        </w:rPr>
        <w:t xml:space="preserve"> </w:t>
      </w:r>
      <w:r w:rsidR="00373342" w:rsidRPr="00E1612A">
        <w:rPr>
          <w:b/>
          <w:sz w:val="28"/>
          <w:szCs w:val="28"/>
        </w:rPr>
        <w:t>на2024/25учебный</w:t>
      </w:r>
      <w:r w:rsidR="00373342" w:rsidRPr="00E1612A">
        <w:rPr>
          <w:b/>
          <w:spacing w:val="-5"/>
          <w:sz w:val="28"/>
          <w:szCs w:val="28"/>
        </w:rPr>
        <w:t>год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70"/>
        <w:gridCol w:w="2089"/>
        <w:gridCol w:w="1816"/>
        <w:gridCol w:w="416"/>
        <w:gridCol w:w="2953"/>
        <w:gridCol w:w="1833"/>
        <w:gridCol w:w="987"/>
        <w:gridCol w:w="344"/>
        <w:gridCol w:w="449"/>
        <w:gridCol w:w="449"/>
        <w:gridCol w:w="442"/>
        <w:gridCol w:w="514"/>
        <w:gridCol w:w="449"/>
      </w:tblGrid>
      <w:tr w:rsidR="00164784" w:rsidRPr="00E1612A">
        <w:trPr>
          <w:trHeight w:val="426"/>
        </w:trPr>
        <w:tc>
          <w:tcPr>
            <w:tcW w:w="7090" w:type="dxa"/>
            <w:gridSpan w:val="4"/>
            <w:vMerge w:val="restart"/>
          </w:tcPr>
          <w:p w:rsidR="00164784" w:rsidRPr="00E1612A" w:rsidRDefault="00373342">
            <w:pPr>
              <w:pStyle w:val="TableParagraph"/>
              <w:spacing w:before="76"/>
              <w:ind w:left="71"/>
              <w:rPr>
                <w:b/>
                <w:sz w:val="28"/>
                <w:szCs w:val="28"/>
              </w:rPr>
            </w:pPr>
            <w:r w:rsidRPr="00E1612A">
              <w:rPr>
                <w:b/>
                <w:sz w:val="28"/>
                <w:szCs w:val="28"/>
              </w:rPr>
              <w:t>Направление</w:t>
            </w:r>
            <w:r w:rsidR="002E4333" w:rsidRPr="00E1612A">
              <w:rPr>
                <w:b/>
                <w:sz w:val="28"/>
                <w:szCs w:val="28"/>
              </w:rPr>
              <w:t xml:space="preserve"> </w:t>
            </w:r>
            <w:r w:rsidRPr="00E1612A">
              <w:rPr>
                <w:b/>
                <w:sz w:val="28"/>
                <w:szCs w:val="28"/>
              </w:rPr>
              <w:t>внеурочной</w:t>
            </w:r>
            <w:r w:rsidR="002E4333" w:rsidRPr="00E1612A">
              <w:rPr>
                <w:b/>
                <w:sz w:val="28"/>
                <w:szCs w:val="28"/>
              </w:rPr>
              <w:t xml:space="preserve"> </w:t>
            </w:r>
            <w:r w:rsidRPr="00E1612A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2952" w:type="dxa"/>
            <w:vMerge w:val="restart"/>
          </w:tcPr>
          <w:p w:rsidR="00164784" w:rsidRPr="00E1612A" w:rsidRDefault="00373342">
            <w:pPr>
              <w:pStyle w:val="TableParagraph"/>
              <w:spacing w:before="76"/>
              <w:ind w:left="72"/>
              <w:rPr>
                <w:b/>
                <w:sz w:val="28"/>
                <w:szCs w:val="28"/>
              </w:rPr>
            </w:pPr>
            <w:r w:rsidRPr="00E1612A">
              <w:rPr>
                <w:b/>
                <w:spacing w:val="-2"/>
                <w:sz w:val="28"/>
                <w:szCs w:val="28"/>
              </w:rPr>
              <w:t>Программа</w:t>
            </w:r>
          </w:p>
        </w:tc>
        <w:tc>
          <w:tcPr>
            <w:tcW w:w="3164" w:type="dxa"/>
            <w:gridSpan w:val="3"/>
            <w:vMerge w:val="restart"/>
          </w:tcPr>
          <w:p w:rsidR="00164784" w:rsidRPr="00E1612A" w:rsidRDefault="00373342">
            <w:pPr>
              <w:pStyle w:val="TableParagraph"/>
              <w:tabs>
                <w:tab w:val="left" w:pos="1699"/>
              </w:tabs>
              <w:spacing w:before="76"/>
              <w:ind w:left="75" w:right="57" w:hanging="3"/>
              <w:rPr>
                <w:b/>
                <w:sz w:val="28"/>
                <w:szCs w:val="28"/>
              </w:rPr>
            </w:pPr>
            <w:r w:rsidRPr="00E1612A">
              <w:rPr>
                <w:b/>
                <w:spacing w:val="-2"/>
                <w:sz w:val="28"/>
                <w:szCs w:val="28"/>
              </w:rPr>
              <w:t>Форма</w:t>
            </w:r>
            <w:r w:rsidRPr="00E1612A">
              <w:rPr>
                <w:b/>
                <w:sz w:val="28"/>
                <w:szCs w:val="28"/>
              </w:rPr>
              <w:tab/>
            </w:r>
            <w:r w:rsidRPr="00E1612A">
              <w:rPr>
                <w:b/>
                <w:spacing w:val="-2"/>
                <w:sz w:val="28"/>
                <w:szCs w:val="28"/>
              </w:rPr>
              <w:t xml:space="preserve">организации </w:t>
            </w:r>
            <w:r w:rsidRPr="00E1612A">
              <w:rPr>
                <w:b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303" w:type="dxa"/>
            <w:gridSpan w:val="5"/>
          </w:tcPr>
          <w:p w:rsidR="00164784" w:rsidRPr="00E1612A" w:rsidRDefault="00373342">
            <w:pPr>
              <w:pStyle w:val="TableParagraph"/>
              <w:spacing w:before="76"/>
              <w:ind w:left="72"/>
              <w:rPr>
                <w:b/>
                <w:sz w:val="28"/>
                <w:szCs w:val="28"/>
              </w:rPr>
            </w:pPr>
            <w:r w:rsidRPr="00E1612A">
              <w:rPr>
                <w:b/>
                <w:spacing w:val="-2"/>
                <w:sz w:val="28"/>
                <w:szCs w:val="28"/>
              </w:rPr>
              <w:t>Классы/часы</w:t>
            </w:r>
          </w:p>
        </w:tc>
      </w:tr>
      <w:tr w:rsidR="00164784" w:rsidRPr="00E1612A">
        <w:trPr>
          <w:trHeight w:val="426"/>
        </w:trPr>
        <w:tc>
          <w:tcPr>
            <w:tcW w:w="7090" w:type="dxa"/>
            <w:gridSpan w:val="4"/>
            <w:vMerge/>
            <w:tcBorders>
              <w:top w:val="nil"/>
            </w:tcBorders>
          </w:tcPr>
          <w:p w:rsidR="00164784" w:rsidRPr="00E1612A" w:rsidRDefault="00164784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164784" w:rsidRPr="00E1612A" w:rsidRDefault="00164784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  <w:gridSpan w:val="3"/>
            <w:vMerge/>
            <w:tcBorders>
              <w:top w:val="nil"/>
            </w:tcBorders>
          </w:tcPr>
          <w:p w:rsidR="00164784" w:rsidRPr="00E1612A" w:rsidRDefault="00164784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373342" w:rsidP="002E4333">
            <w:pPr>
              <w:pStyle w:val="TableParagraph"/>
              <w:spacing w:before="76"/>
              <w:ind w:left="72"/>
              <w:jc w:val="center"/>
              <w:rPr>
                <w:b/>
                <w:sz w:val="28"/>
                <w:szCs w:val="28"/>
              </w:rPr>
            </w:pPr>
            <w:r w:rsidRPr="00E1612A">
              <w:rPr>
                <w:b/>
                <w:spacing w:val="-5"/>
                <w:sz w:val="28"/>
                <w:szCs w:val="28"/>
              </w:rPr>
              <w:t>5</w:t>
            </w:r>
          </w:p>
        </w:tc>
        <w:tc>
          <w:tcPr>
            <w:tcW w:w="449" w:type="dxa"/>
          </w:tcPr>
          <w:p w:rsidR="00164784" w:rsidRPr="00E1612A" w:rsidRDefault="00373342" w:rsidP="002E4333">
            <w:pPr>
              <w:pStyle w:val="TableParagraph"/>
              <w:spacing w:before="76"/>
              <w:ind w:right="47"/>
              <w:jc w:val="center"/>
              <w:rPr>
                <w:b/>
                <w:sz w:val="28"/>
                <w:szCs w:val="28"/>
              </w:rPr>
            </w:pPr>
            <w:r w:rsidRPr="00E1612A">
              <w:rPr>
                <w:b/>
                <w:spacing w:val="-5"/>
                <w:sz w:val="28"/>
                <w:szCs w:val="28"/>
              </w:rPr>
              <w:t>6</w:t>
            </w:r>
          </w:p>
        </w:tc>
        <w:tc>
          <w:tcPr>
            <w:tcW w:w="442" w:type="dxa"/>
          </w:tcPr>
          <w:p w:rsidR="00164784" w:rsidRPr="00E1612A" w:rsidRDefault="00373342" w:rsidP="002E4333">
            <w:pPr>
              <w:pStyle w:val="TableParagraph"/>
              <w:spacing w:before="76"/>
              <w:ind w:left="72"/>
              <w:jc w:val="center"/>
              <w:rPr>
                <w:b/>
                <w:sz w:val="28"/>
                <w:szCs w:val="28"/>
              </w:rPr>
            </w:pPr>
            <w:r w:rsidRPr="00E1612A">
              <w:rPr>
                <w:b/>
                <w:spacing w:val="-5"/>
                <w:sz w:val="28"/>
                <w:szCs w:val="28"/>
              </w:rPr>
              <w:t>7</w:t>
            </w:r>
          </w:p>
        </w:tc>
        <w:tc>
          <w:tcPr>
            <w:tcW w:w="514" w:type="dxa"/>
          </w:tcPr>
          <w:p w:rsidR="00164784" w:rsidRPr="00E1612A" w:rsidRDefault="00373342" w:rsidP="002E4333">
            <w:pPr>
              <w:pStyle w:val="TableParagraph"/>
              <w:spacing w:before="76"/>
              <w:ind w:right="118"/>
              <w:jc w:val="center"/>
              <w:rPr>
                <w:b/>
                <w:sz w:val="28"/>
                <w:szCs w:val="28"/>
              </w:rPr>
            </w:pPr>
            <w:r w:rsidRPr="00E1612A">
              <w:rPr>
                <w:b/>
                <w:spacing w:val="-5"/>
                <w:sz w:val="28"/>
                <w:szCs w:val="28"/>
              </w:rPr>
              <w:t>8</w:t>
            </w:r>
          </w:p>
        </w:tc>
        <w:tc>
          <w:tcPr>
            <w:tcW w:w="449" w:type="dxa"/>
          </w:tcPr>
          <w:p w:rsidR="00164784" w:rsidRPr="00E1612A" w:rsidRDefault="00373342" w:rsidP="002E4333">
            <w:pPr>
              <w:pStyle w:val="TableParagraph"/>
              <w:spacing w:before="76"/>
              <w:ind w:left="71"/>
              <w:jc w:val="center"/>
              <w:rPr>
                <w:b/>
                <w:sz w:val="28"/>
                <w:szCs w:val="28"/>
              </w:rPr>
            </w:pPr>
            <w:r w:rsidRPr="00E1612A">
              <w:rPr>
                <w:b/>
                <w:spacing w:val="-5"/>
                <w:sz w:val="28"/>
                <w:szCs w:val="28"/>
              </w:rPr>
              <w:t>9</w:t>
            </w:r>
          </w:p>
        </w:tc>
      </w:tr>
      <w:tr w:rsidR="00164784" w:rsidRPr="00E1612A">
        <w:trPr>
          <w:trHeight w:val="702"/>
        </w:trPr>
        <w:tc>
          <w:tcPr>
            <w:tcW w:w="2770" w:type="dxa"/>
            <w:tcBorders>
              <w:right w:val="nil"/>
            </w:tcBorders>
          </w:tcPr>
          <w:p w:rsidR="00164784" w:rsidRPr="00E1612A" w:rsidRDefault="00373342">
            <w:pPr>
              <w:pStyle w:val="TableParagraph"/>
              <w:tabs>
                <w:tab w:val="left" w:pos="1753"/>
              </w:tabs>
              <w:spacing w:before="69"/>
              <w:ind w:left="74" w:right="173" w:hanging="3"/>
              <w:rPr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Внеурочные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2"/>
                <w:sz w:val="28"/>
                <w:szCs w:val="28"/>
              </w:rPr>
              <w:t xml:space="preserve">занятия </w:t>
            </w:r>
            <w:r w:rsidRPr="00E1612A">
              <w:rPr>
                <w:sz w:val="28"/>
                <w:szCs w:val="28"/>
              </w:rPr>
              <w:t>экологической</w:t>
            </w:r>
            <w:r w:rsidR="002E4333" w:rsidRPr="00E1612A">
              <w:rPr>
                <w:sz w:val="28"/>
                <w:szCs w:val="28"/>
              </w:rPr>
              <w:t xml:space="preserve"> </w:t>
            </w:r>
            <w:r w:rsidRPr="00E1612A">
              <w:rPr>
                <w:sz w:val="28"/>
                <w:szCs w:val="28"/>
              </w:rPr>
              <w:t>тематики</w:t>
            </w: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164784" w:rsidRPr="00E1612A" w:rsidRDefault="00373342">
            <w:pPr>
              <w:pStyle w:val="TableParagraph"/>
              <w:spacing w:before="69"/>
              <w:ind w:left="189"/>
              <w:rPr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патриотической,</w:t>
            </w:r>
          </w:p>
        </w:tc>
        <w:tc>
          <w:tcPr>
            <w:tcW w:w="1816" w:type="dxa"/>
            <w:tcBorders>
              <w:left w:val="nil"/>
              <w:right w:val="nil"/>
            </w:tcBorders>
          </w:tcPr>
          <w:p w:rsidR="00164784" w:rsidRPr="00E1612A" w:rsidRDefault="00373342">
            <w:pPr>
              <w:pStyle w:val="TableParagraph"/>
              <w:spacing w:before="69"/>
              <w:ind w:left="213"/>
              <w:rPr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нравственной</w:t>
            </w:r>
          </w:p>
        </w:tc>
        <w:tc>
          <w:tcPr>
            <w:tcW w:w="415" w:type="dxa"/>
            <w:tcBorders>
              <w:left w:val="nil"/>
            </w:tcBorders>
          </w:tcPr>
          <w:p w:rsidR="00164784" w:rsidRPr="00E1612A" w:rsidRDefault="00373342">
            <w:pPr>
              <w:pStyle w:val="TableParagraph"/>
              <w:spacing w:before="69"/>
              <w:ind w:left="213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и</w:t>
            </w:r>
          </w:p>
        </w:tc>
        <w:tc>
          <w:tcPr>
            <w:tcW w:w="2952" w:type="dxa"/>
          </w:tcPr>
          <w:p w:rsidR="00164784" w:rsidRPr="00E1612A" w:rsidRDefault="00373342">
            <w:pPr>
              <w:pStyle w:val="TableParagraph"/>
              <w:spacing w:before="69"/>
              <w:ind w:left="72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«Разговоры</w:t>
            </w:r>
            <w:r w:rsidR="002E4333" w:rsidRPr="00E1612A">
              <w:rPr>
                <w:sz w:val="28"/>
                <w:szCs w:val="28"/>
              </w:rPr>
              <w:t xml:space="preserve"> </w:t>
            </w:r>
            <w:r w:rsidRPr="00E1612A">
              <w:rPr>
                <w:sz w:val="28"/>
                <w:szCs w:val="28"/>
              </w:rPr>
              <w:t>о</w:t>
            </w:r>
            <w:r w:rsidR="002E4333" w:rsidRPr="00E1612A">
              <w:rPr>
                <w:sz w:val="28"/>
                <w:szCs w:val="28"/>
              </w:rPr>
              <w:t xml:space="preserve"> </w:t>
            </w:r>
            <w:r w:rsidRPr="00E1612A">
              <w:rPr>
                <w:spacing w:val="-2"/>
                <w:sz w:val="28"/>
                <w:szCs w:val="28"/>
              </w:rPr>
              <w:t>важном»</w:t>
            </w:r>
          </w:p>
        </w:tc>
        <w:tc>
          <w:tcPr>
            <w:tcW w:w="1833" w:type="dxa"/>
            <w:tcBorders>
              <w:right w:val="nil"/>
            </w:tcBorders>
          </w:tcPr>
          <w:p w:rsidR="00164784" w:rsidRPr="00E1612A" w:rsidRDefault="00373342">
            <w:pPr>
              <w:pStyle w:val="TableParagraph"/>
              <w:tabs>
                <w:tab w:val="left" w:pos="1298"/>
              </w:tabs>
              <w:spacing w:before="69"/>
              <w:ind w:left="75" w:right="149" w:hanging="3"/>
              <w:rPr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Разговор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4"/>
                <w:sz w:val="28"/>
                <w:szCs w:val="28"/>
              </w:rPr>
              <w:t xml:space="preserve">или </w:t>
            </w:r>
            <w:r w:rsidRPr="00E1612A">
              <w:rPr>
                <w:spacing w:val="-2"/>
                <w:sz w:val="28"/>
                <w:szCs w:val="28"/>
              </w:rPr>
              <w:t>обучающимися</w:t>
            </w: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164784" w:rsidRPr="00E1612A" w:rsidRDefault="00373342">
            <w:pPr>
              <w:pStyle w:val="TableParagraph"/>
              <w:spacing w:before="69"/>
              <w:ind w:left="168"/>
              <w:rPr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344" w:type="dxa"/>
            <w:tcBorders>
              <w:left w:val="nil"/>
            </w:tcBorders>
          </w:tcPr>
          <w:p w:rsidR="00164784" w:rsidRPr="00E1612A" w:rsidRDefault="00373342">
            <w:pPr>
              <w:pStyle w:val="TableParagraph"/>
              <w:spacing w:before="69"/>
              <w:ind w:left="167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с</w:t>
            </w:r>
          </w:p>
        </w:tc>
        <w:tc>
          <w:tcPr>
            <w:tcW w:w="449" w:type="dxa"/>
          </w:tcPr>
          <w:p w:rsidR="00164784" w:rsidRPr="00E1612A" w:rsidRDefault="00373342">
            <w:pPr>
              <w:pStyle w:val="TableParagraph"/>
              <w:spacing w:before="69"/>
              <w:ind w:left="72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49" w:type="dxa"/>
          </w:tcPr>
          <w:p w:rsidR="00164784" w:rsidRPr="00E1612A" w:rsidRDefault="00373342">
            <w:pPr>
              <w:pStyle w:val="TableParagraph"/>
              <w:spacing w:before="69"/>
              <w:ind w:left="10" w:right="177"/>
              <w:jc w:val="center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42" w:type="dxa"/>
          </w:tcPr>
          <w:p w:rsidR="00164784" w:rsidRPr="00E1612A" w:rsidRDefault="00373342">
            <w:pPr>
              <w:pStyle w:val="TableParagraph"/>
              <w:spacing w:before="69"/>
              <w:ind w:left="72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14" w:type="dxa"/>
          </w:tcPr>
          <w:p w:rsidR="00164784" w:rsidRPr="00E1612A" w:rsidRDefault="00373342">
            <w:pPr>
              <w:pStyle w:val="TableParagraph"/>
              <w:spacing w:before="69"/>
              <w:ind w:left="4" w:right="242"/>
              <w:jc w:val="center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49" w:type="dxa"/>
          </w:tcPr>
          <w:p w:rsidR="00164784" w:rsidRPr="00E1612A" w:rsidRDefault="00373342">
            <w:pPr>
              <w:pStyle w:val="TableParagraph"/>
              <w:spacing w:before="69"/>
              <w:ind w:left="71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</w:tr>
      <w:tr w:rsidR="0038325D" w:rsidRPr="00E1612A">
        <w:trPr>
          <w:trHeight w:val="703"/>
        </w:trPr>
        <w:tc>
          <w:tcPr>
            <w:tcW w:w="7090" w:type="dxa"/>
            <w:gridSpan w:val="4"/>
            <w:vMerge w:val="restart"/>
          </w:tcPr>
          <w:p w:rsidR="0038325D" w:rsidRPr="00E1612A" w:rsidRDefault="0038325D">
            <w:pPr>
              <w:pStyle w:val="TableParagraph"/>
              <w:ind w:left="74" w:hanging="3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 xml:space="preserve">Внеурочная деятельность по учебным предметам образовательной </w:t>
            </w:r>
            <w:r w:rsidRPr="00E1612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952" w:type="dxa"/>
          </w:tcPr>
          <w:p w:rsidR="0038325D" w:rsidRPr="00E1612A" w:rsidRDefault="0038325D" w:rsidP="0038325D">
            <w:pPr>
              <w:pStyle w:val="TableParagraph"/>
              <w:ind w:left="74" w:hanging="3"/>
              <w:rPr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"Биология. Проектно- исследовательская деятельность"</w:t>
            </w:r>
          </w:p>
        </w:tc>
        <w:tc>
          <w:tcPr>
            <w:tcW w:w="3164" w:type="dxa"/>
            <w:gridSpan w:val="3"/>
          </w:tcPr>
          <w:p w:rsidR="0038325D" w:rsidRPr="00E1612A" w:rsidRDefault="0038325D">
            <w:pPr>
              <w:pStyle w:val="TableParagraph"/>
              <w:ind w:left="72"/>
              <w:rPr>
                <w:sz w:val="28"/>
                <w:szCs w:val="28"/>
              </w:rPr>
            </w:pPr>
            <w:r w:rsidRPr="00E1612A">
              <w:rPr>
                <w:spacing w:val="-4"/>
                <w:sz w:val="28"/>
                <w:szCs w:val="28"/>
              </w:rPr>
              <w:t>Курс</w:t>
            </w:r>
          </w:p>
        </w:tc>
        <w:tc>
          <w:tcPr>
            <w:tcW w:w="449" w:type="dxa"/>
          </w:tcPr>
          <w:p w:rsidR="0038325D" w:rsidRPr="00E1612A" w:rsidRDefault="0038325D">
            <w:pPr>
              <w:pStyle w:val="TableParagraph"/>
              <w:ind w:left="72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</w:tcPr>
          <w:p w:rsidR="0038325D" w:rsidRPr="00E1612A" w:rsidRDefault="0038325D">
            <w:pPr>
              <w:pStyle w:val="TableParagraph"/>
              <w:ind w:left="10" w:right="177"/>
              <w:jc w:val="center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1</w:t>
            </w:r>
          </w:p>
        </w:tc>
        <w:tc>
          <w:tcPr>
            <w:tcW w:w="442" w:type="dxa"/>
          </w:tcPr>
          <w:p w:rsidR="0038325D" w:rsidRPr="00E1612A" w:rsidRDefault="0038325D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1</w:t>
            </w:r>
          </w:p>
        </w:tc>
        <w:tc>
          <w:tcPr>
            <w:tcW w:w="514" w:type="dxa"/>
          </w:tcPr>
          <w:p w:rsidR="0038325D" w:rsidRPr="00E1612A" w:rsidRDefault="0038325D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38325D" w:rsidRPr="00E1612A" w:rsidRDefault="0038325D">
            <w:pPr>
              <w:pStyle w:val="TableParagraph"/>
              <w:ind w:left="71"/>
              <w:rPr>
                <w:sz w:val="28"/>
                <w:szCs w:val="28"/>
              </w:rPr>
            </w:pPr>
          </w:p>
        </w:tc>
      </w:tr>
      <w:tr w:rsidR="0038325D" w:rsidRPr="00E1612A">
        <w:trPr>
          <w:trHeight w:val="703"/>
        </w:trPr>
        <w:tc>
          <w:tcPr>
            <w:tcW w:w="7090" w:type="dxa"/>
            <w:gridSpan w:val="4"/>
            <w:vMerge/>
          </w:tcPr>
          <w:p w:rsidR="0038325D" w:rsidRPr="00E1612A" w:rsidRDefault="0038325D">
            <w:pPr>
              <w:pStyle w:val="TableParagraph"/>
              <w:ind w:left="74" w:hanging="3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38325D" w:rsidRPr="00E1612A" w:rsidRDefault="0038325D" w:rsidP="0038325D">
            <w:pPr>
              <w:pStyle w:val="TableParagraph"/>
              <w:ind w:left="74" w:hanging="3"/>
              <w:rPr>
                <w:spacing w:val="-2"/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"Юный химик"</w:t>
            </w:r>
          </w:p>
        </w:tc>
        <w:tc>
          <w:tcPr>
            <w:tcW w:w="3164" w:type="dxa"/>
            <w:gridSpan w:val="3"/>
          </w:tcPr>
          <w:p w:rsidR="0038325D" w:rsidRPr="00E1612A" w:rsidRDefault="0038325D">
            <w:pPr>
              <w:pStyle w:val="TableParagraph"/>
              <w:ind w:left="72"/>
              <w:rPr>
                <w:spacing w:val="-4"/>
                <w:sz w:val="28"/>
                <w:szCs w:val="28"/>
              </w:rPr>
            </w:pPr>
          </w:p>
        </w:tc>
        <w:tc>
          <w:tcPr>
            <w:tcW w:w="449" w:type="dxa"/>
          </w:tcPr>
          <w:p w:rsidR="0038325D" w:rsidRPr="00E1612A" w:rsidRDefault="0038325D">
            <w:pPr>
              <w:pStyle w:val="TableParagraph"/>
              <w:ind w:left="72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38325D" w:rsidRPr="00E1612A" w:rsidRDefault="0038325D">
            <w:pPr>
              <w:pStyle w:val="TableParagraph"/>
              <w:ind w:left="10" w:right="177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38325D" w:rsidRPr="00E1612A" w:rsidRDefault="0038325D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38325D" w:rsidRPr="00E1612A" w:rsidRDefault="0038325D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</w:tcPr>
          <w:p w:rsidR="0038325D" w:rsidRPr="00E1612A" w:rsidRDefault="0038325D">
            <w:pPr>
              <w:pStyle w:val="TableParagraph"/>
              <w:ind w:left="71"/>
              <w:rPr>
                <w:sz w:val="28"/>
                <w:szCs w:val="28"/>
              </w:rPr>
            </w:pPr>
          </w:p>
        </w:tc>
      </w:tr>
      <w:tr w:rsidR="00164784" w:rsidRPr="00E1612A">
        <w:trPr>
          <w:trHeight w:val="702"/>
        </w:trPr>
        <w:tc>
          <w:tcPr>
            <w:tcW w:w="7090" w:type="dxa"/>
            <w:gridSpan w:val="4"/>
            <w:vMerge w:val="restart"/>
            <w:tcBorders>
              <w:bottom w:val="single" w:sz="4" w:space="0" w:color="000000"/>
            </w:tcBorders>
          </w:tcPr>
          <w:p w:rsidR="00164784" w:rsidRPr="00E1612A" w:rsidRDefault="00373342">
            <w:pPr>
              <w:pStyle w:val="TableParagraph"/>
              <w:ind w:left="74" w:right="62" w:hanging="3"/>
              <w:jc w:val="both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Внеурочная деятельность по формированию функциональной грамотности(читательской,</w:t>
            </w:r>
            <w:r w:rsidR="002E4333" w:rsidRPr="00E1612A">
              <w:rPr>
                <w:sz w:val="28"/>
                <w:szCs w:val="28"/>
              </w:rPr>
              <w:t xml:space="preserve"> </w:t>
            </w:r>
            <w:r w:rsidRPr="00E1612A">
              <w:rPr>
                <w:sz w:val="28"/>
                <w:szCs w:val="28"/>
              </w:rPr>
              <w:lastRenderedPageBreak/>
              <w:t>математической,</w:t>
            </w:r>
            <w:r w:rsidR="002E4333" w:rsidRPr="00E1612A">
              <w:rPr>
                <w:sz w:val="28"/>
                <w:szCs w:val="28"/>
              </w:rPr>
              <w:t xml:space="preserve"> </w:t>
            </w:r>
            <w:proofErr w:type="spellStart"/>
            <w:r w:rsidRPr="00E1612A">
              <w:rPr>
                <w:sz w:val="28"/>
                <w:szCs w:val="28"/>
              </w:rPr>
              <w:t>естественно-научной</w:t>
            </w:r>
            <w:proofErr w:type="spellEnd"/>
            <w:r w:rsidRPr="00E1612A">
              <w:rPr>
                <w:sz w:val="28"/>
                <w:szCs w:val="28"/>
              </w:rPr>
              <w:t xml:space="preserve">, </w:t>
            </w:r>
            <w:r w:rsidRPr="00E1612A">
              <w:rPr>
                <w:spacing w:val="-2"/>
                <w:sz w:val="28"/>
                <w:szCs w:val="28"/>
              </w:rPr>
              <w:t>финансовой)</w:t>
            </w:r>
          </w:p>
        </w:tc>
        <w:tc>
          <w:tcPr>
            <w:tcW w:w="2952" w:type="dxa"/>
          </w:tcPr>
          <w:p w:rsidR="00164784" w:rsidRPr="00E1612A" w:rsidRDefault="00373342" w:rsidP="0038325D">
            <w:pPr>
              <w:pStyle w:val="TableParagraph"/>
              <w:ind w:left="74" w:hanging="3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lastRenderedPageBreak/>
              <w:t>«</w:t>
            </w:r>
            <w:r w:rsidR="0038325D" w:rsidRPr="00E1612A">
              <w:rPr>
                <w:sz w:val="28"/>
                <w:szCs w:val="28"/>
              </w:rPr>
              <w:t>Читательская грамотность</w:t>
            </w:r>
            <w:r w:rsidRPr="00E1612A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</w:tcPr>
          <w:p w:rsidR="00164784" w:rsidRPr="00E1612A" w:rsidRDefault="00373342">
            <w:pPr>
              <w:pStyle w:val="TableParagraph"/>
              <w:ind w:left="72"/>
              <w:rPr>
                <w:sz w:val="28"/>
                <w:szCs w:val="28"/>
              </w:rPr>
            </w:pPr>
            <w:r w:rsidRPr="00E1612A">
              <w:rPr>
                <w:spacing w:val="-4"/>
                <w:sz w:val="28"/>
                <w:szCs w:val="28"/>
              </w:rPr>
              <w:t>Курс</w:t>
            </w:r>
          </w:p>
        </w:tc>
        <w:tc>
          <w:tcPr>
            <w:tcW w:w="449" w:type="dxa"/>
          </w:tcPr>
          <w:p w:rsidR="00164784" w:rsidRPr="00E1612A" w:rsidRDefault="00373342">
            <w:pPr>
              <w:pStyle w:val="TableParagraph"/>
              <w:ind w:left="72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ind w:left="10" w:right="177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164784" w:rsidRPr="00E1612A" w:rsidRDefault="00164784">
            <w:pPr>
              <w:pStyle w:val="TableParagraph"/>
              <w:ind w:right="172"/>
              <w:jc w:val="right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164784" w:rsidRPr="00E1612A" w:rsidRDefault="00164784">
            <w:pPr>
              <w:pStyle w:val="TableParagraph"/>
              <w:ind w:right="118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ind w:left="131"/>
              <w:rPr>
                <w:sz w:val="28"/>
                <w:szCs w:val="28"/>
              </w:rPr>
            </w:pPr>
          </w:p>
        </w:tc>
      </w:tr>
      <w:tr w:rsidR="009E3C44" w:rsidRPr="00E1612A" w:rsidTr="0006770B">
        <w:trPr>
          <w:trHeight w:val="700"/>
        </w:trPr>
        <w:tc>
          <w:tcPr>
            <w:tcW w:w="7090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:rsidR="009E3C44" w:rsidRPr="00E1612A" w:rsidRDefault="009E3C44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9E3C44" w:rsidRPr="00E1612A" w:rsidRDefault="009E3C44">
            <w:pPr>
              <w:pStyle w:val="TableParagraph"/>
              <w:spacing w:before="69"/>
              <w:ind w:left="145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"Финансовая грамотность"</w:t>
            </w:r>
          </w:p>
        </w:tc>
        <w:tc>
          <w:tcPr>
            <w:tcW w:w="3164" w:type="dxa"/>
            <w:gridSpan w:val="3"/>
          </w:tcPr>
          <w:p w:rsidR="009E3C44" w:rsidRPr="00E1612A" w:rsidRDefault="009E3C44">
            <w:pPr>
              <w:pStyle w:val="TableParagraph"/>
              <w:spacing w:before="69"/>
              <w:ind w:left="72"/>
              <w:rPr>
                <w:sz w:val="28"/>
                <w:szCs w:val="28"/>
              </w:rPr>
            </w:pPr>
            <w:r w:rsidRPr="00E1612A">
              <w:rPr>
                <w:spacing w:val="-4"/>
                <w:sz w:val="28"/>
                <w:szCs w:val="28"/>
              </w:rPr>
              <w:t>Курс</w:t>
            </w:r>
          </w:p>
        </w:tc>
        <w:tc>
          <w:tcPr>
            <w:tcW w:w="449" w:type="dxa"/>
          </w:tcPr>
          <w:p w:rsidR="009E3C44" w:rsidRPr="00E1612A" w:rsidRDefault="009E3C44">
            <w:pPr>
              <w:pStyle w:val="TableParagraph"/>
              <w:spacing w:before="69"/>
              <w:ind w:left="72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49" w:type="dxa"/>
          </w:tcPr>
          <w:p w:rsidR="009E3C44" w:rsidRPr="00E1612A" w:rsidRDefault="009E3C44">
            <w:pPr>
              <w:pStyle w:val="TableParagraph"/>
              <w:spacing w:before="69"/>
              <w:ind w:left="10" w:right="177"/>
              <w:jc w:val="center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42" w:type="dxa"/>
          </w:tcPr>
          <w:p w:rsidR="009E3C44" w:rsidRPr="00E1612A" w:rsidRDefault="009E3C44">
            <w:pPr>
              <w:pStyle w:val="TableParagraph"/>
              <w:spacing w:before="69"/>
              <w:ind w:left="72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14" w:type="dxa"/>
          </w:tcPr>
          <w:p w:rsidR="009E3C44" w:rsidRPr="00E1612A" w:rsidRDefault="009E3C44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</w:tcPr>
          <w:p w:rsidR="009E3C44" w:rsidRPr="00E1612A" w:rsidRDefault="009E3C44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1</w:t>
            </w:r>
          </w:p>
        </w:tc>
      </w:tr>
      <w:tr w:rsidR="009E3C44" w:rsidRPr="00E1612A" w:rsidTr="00A44461">
        <w:trPr>
          <w:trHeight w:val="702"/>
        </w:trPr>
        <w:tc>
          <w:tcPr>
            <w:tcW w:w="70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C44" w:rsidRPr="00E1612A" w:rsidRDefault="009E3C44">
            <w:pPr>
              <w:pStyle w:val="TableParagraph"/>
              <w:ind w:left="76" w:right="63" w:hanging="3"/>
              <w:jc w:val="both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lastRenderedPageBreak/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952" w:type="dxa"/>
            <w:tcBorders>
              <w:left w:val="single" w:sz="4" w:space="0" w:color="000000"/>
            </w:tcBorders>
          </w:tcPr>
          <w:p w:rsidR="009E3C44" w:rsidRPr="00E1612A" w:rsidRDefault="009E3C44">
            <w:pPr>
              <w:pStyle w:val="TableParagraph"/>
              <w:tabs>
                <w:tab w:val="left" w:pos="1130"/>
                <w:tab w:val="left" w:pos="1802"/>
              </w:tabs>
              <w:ind w:left="77" w:right="58" w:hanging="3"/>
              <w:rPr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Россия -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4"/>
                <w:sz w:val="28"/>
                <w:szCs w:val="28"/>
              </w:rPr>
              <w:t>мои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2"/>
                <w:sz w:val="28"/>
                <w:szCs w:val="28"/>
              </w:rPr>
              <w:t xml:space="preserve">горизонты </w:t>
            </w:r>
            <w:r w:rsidRPr="00E1612A">
              <w:rPr>
                <w:sz w:val="28"/>
                <w:szCs w:val="28"/>
              </w:rPr>
              <w:t>(Билет в будущее)</w:t>
            </w:r>
          </w:p>
        </w:tc>
        <w:tc>
          <w:tcPr>
            <w:tcW w:w="3164" w:type="dxa"/>
            <w:gridSpan w:val="3"/>
          </w:tcPr>
          <w:p w:rsidR="009E3C44" w:rsidRPr="00E1612A" w:rsidRDefault="009E3C44">
            <w:pPr>
              <w:pStyle w:val="TableParagraph"/>
              <w:ind w:left="72"/>
              <w:rPr>
                <w:sz w:val="28"/>
                <w:szCs w:val="28"/>
              </w:rPr>
            </w:pPr>
            <w:r w:rsidRPr="00E1612A">
              <w:rPr>
                <w:spacing w:val="-4"/>
                <w:sz w:val="28"/>
                <w:szCs w:val="28"/>
              </w:rPr>
              <w:t>Курс</w:t>
            </w:r>
          </w:p>
        </w:tc>
        <w:tc>
          <w:tcPr>
            <w:tcW w:w="449" w:type="dxa"/>
          </w:tcPr>
          <w:p w:rsidR="009E3C44" w:rsidRPr="00E1612A" w:rsidRDefault="009E3C4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9E3C44" w:rsidRPr="00E1612A" w:rsidRDefault="009E3C44">
            <w:pPr>
              <w:pStyle w:val="TableParagraph"/>
              <w:ind w:left="10" w:right="177"/>
              <w:jc w:val="center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42" w:type="dxa"/>
          </w:tcPr>
          <w:p w:rsidR="009E3C44" w:rsidRPr="00E1612A" w:rsidRDefault="009E3C44">
            <w:pPr>
              <w:pStyle w:val="TableParagraph"/>
              <w:ind w:right="172"/>
              <w:jc w:val="right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14" w:type="dxa"/>
          </w:tcPr>
          <w:p w:rsidR="009E3C44" w:rsidRPr="00E1612A" w:rsidRDefault="009E3C44">
            <w:pPr>
              <w:pStyle w:val="TableParagraph"/>
              <w:ind w:left="4" w:right="242"/>
              <w:jc w:val="center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49" w:type="dxa"/>
          </w:tcPr>
          <w:p w:rsidR="009E3C44" w:rsidRPr="00E1612A" w:rsidRDefault="009E3C44">
            <w:pPr>
              <w:pStyle w:val="TableParagraph"/>
              <w:ind w:left="71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</w:tr>
      <w:tr w:rsidR="009E3C44" w:rsidRPr="00E1612A" w:rsidTr="00A44461">
        <w:trPr>
          <w:trHeight w:val="426"/>
        </w:trPr>
        <w:tc>
          <w:tcPr>
            <w:tcW w:w="709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4" w:rsidRPr="00E1612A" w:rsidRDefault="009E3C44">
            <w:pPr>
              <w:pStyle w:val="TableParagraph"/>
              <w:ind w:left="76" w:right="66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left w:val="single" w:sz="4" w:space="0" w:color="000000"/>
            </w:tcBorders>
          </w:tcPr>
          <w:p w:rsidR="009E3C44" w:rsidRPr="00E1612A" w:rsidRDefault="009E3C44" w:rsidP="009E3C44">
            <w:pPr>
              <w:pStyle w:val="TableParagraph"/>
              <w:ind w:left="74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«Школьный театр</w:t>
            </w:r>
            <w:r w:rsidRPr="00E1612A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</w:tcPr>
          <w:p w:rsidR="009E3C44" w:rsidRPr="00E1612A" w:rsidRDefault="009E3C44">
            <w:pPr>
              <w:pStyle w:val="TableParagraph"/>
              <w:ind w:left="72"/>
              <w:rPr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кружок</w:t>
            </w:r>
          </w:p>
        </w:tc>
        <w:tc>
          <w:tcPr>
            <w:tcW w:w="449" w:type="dxa"/>
          </w:tcPr>
          <w:p w:rsidR="009E3C44" w:rsidRPr="00E1612A" w:rsidRDefault="009E3C4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9E3C44" w:rsidRPr="00E1612A" w:rsidRDefault="009E3C44">
            <w:pPr>
              <w:pStyle w:val="TableParagraph"/>
              <w:ind w:left="10" w:right="177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9E3C44" w:rsidRPr="00E1612A" w:rsidRDefault="009E3C44">
            <w:pPr>
              <w:pStyle w:val="TableParagraph"/>
              <w:ind w:left="72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4" w:type="dxa"/>
          </w:tcPr>
          <w:p w:rsidR="009E3C44" w:rsidRPr="00E1612A" w:rsidRDefault="009E3C44">
            <w:pPr>
              <w:pStyle w:val="TableParagraph"/>
              <w:ind w:left="4" w:right="24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9E3C44" w:rsidRPr="00E1612A" w:rsidRDefault="009E3C4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164784" w:rsidRPr="00E1612A">
        <w:trPr>
          <w:trHeight w:val="700"/>
        </w:trPr>
        <w:tc>
          <w:tcPr>
            <w:tcW w:w="7090" w:type="dxa"/>
            <w:gridSpan w:val="4"/>
            <w:tcBorders>
              <w:top w:val="nil"/>
            </w:tcBorders>
          </w:tcPr>
          <w:p w:rsidR="00164784" w:rsidRPr="00E1612A" w:rsidRDefault="009E3C44">
            <w:pPr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2952" w:type="dxa"/>
          </w:tcPr>
          <w:p w:rsidR="00164784" w:rsidRPr="00E1612A" w:rsidRDefault="00373342">
            <w:pPr>
              <w:pStyle w:val="TableParagraph"/>
              <w:spacing w:before="69"/>
              <w:ind w:left="72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«Движение</w:t>
            </w:r>
            <w:r w:rsidR="002E4333" w:rsidRPr="00E1612A">
              <w:rPr>
                <w:sz w:val="28"/>
                <w:szCs w:val="28"/>
              </w:rPr>
              <w:t xml:space="preserve"> </w:t>
            </w:r>
            <w:r w:rsidRPr="00E1612A">
              <w:rPr>
                <w:spacing w:val="-2"/>
                <w:sz w:val="28"/>
                <w:szCs w:val="28"/>
              </w:rPr>
              <w:t>первых»</w:t>
            </w:r>
          </w:p>
        </w:tc>
        <w:tc>
          <w:tcPr>
            <w:tcW w:w="3164" w:type="dxa"/>
            <w:gridSpan w:val="3"/>
          </w:tcPr>
          <w:p w:rsidR="00164784" w:rsidRPr="00E1612A" w:rsidRDefault="00373342">
            <w:pPr>
              <w:pStyle w:val="TableParagraph"/>
              <w:spacing w:before="69"/>
              <w:ind w:left="72"/>
              <w:rPr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Объединение</w:t>
            </w: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spacing w:before="69"/>
              <w:ind w:left="72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spacing w:before="69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164784" w:rsidRPr="00E1612A" w:rsidRDefault="00164784">
            <w:pPr>
              <w:pStyle w:val="TableParagraph"/>
              <w:spacing w:before="0"/>
              <w:ind w:left="74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164784" w:rsidRPr="00E1612A" w:rsidRDefault="00164784">
            <w:pPr>
              <w:pStyle w:val="TableParagraph"/>
              <w:spacing w:before="69"/>
              <w:ind w:left="4"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spacing w:before="69"/>
              <w:ind w:left="71"/>
              <w:rPr>
                <w:sz w:val="28"/>
                <w:szCs w:val="28"/>
              </w:rPr>
            </w:pPr>
          </w:p>
        </w:tc>
      </w:tr>
      <w:tr w:rsidR="00164784" w:rsidRPr="00E1612A">
        <w:trPr>
          <w:trHeight w:val="426"/>
        </w:trPr>
        <w:tc>
          <w:tcPr>
            <w:tcW w:w="7090" w:type="dxa"/>
            <w:gridSpan w:val="4"/>
          </w:tcPr>
          <w:p w:rsidR="00164784" w:rsidRPr="00E1612A" w:rsidRDefault="00373342">
            <w:pPr>
              <w:pStyle w:val="TableParagraph"/>
              <w:tabs>
                <w:tab w:val="left" w:pos="1573"/>
                <w:tab w:val="left" w:pos="3266"/>
                <w:tab w:val="left" w:pos="5248"/>
              </w:tabs>
              <w:ind w:left="71"/>
              <w:rPr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Внеурочная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2"/>
                <w:sz w:val="28"/>
                <w:szCs w:val="28"/>
              </w:rPr>
              <w:t>деятельность,</w:t>
            </w:r>
            <w:r w:rsidRPr="00E1612A">
              <w:rPr>
                <w:sz w:val="28"/>
                <w:szCs w:val="28"/>
              </w:rPr>
              <w:tab/>
              <w:t>направленная</w:t>
            </w:r>
            <w:r w:rsidR="002E4333" w:rsidRPr="00E1612A">
              <w:rPr>
                <w:sz w:val="28"/>
                <w:szCs w:val="28"/>
              </w:rPr>
              <w:t xml:space="preserve"> </w:t>
            </w:r>
            <w:r w:rsidRPr="00E1612A">
              <w:rPr>
                <w:spacing w:val="-5"/>
                <w:sz w:val="28"/>
                <w:szCs w:val="28"/>
              </w:rPr>
              <w:t>на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2"/>
                <w:sz w:val="28"/>
                <w:szCs w:val="28"/>
              </w:rPr>
              <w:t>организационное</w:t>
            </w:r>
          </w:p>
        </w:tc>
        <w:tc>
          <w:tcPr>
            <w:tcW w:w="2952" w:type="dxa"/>
          </w:tcPr>
          <w:p w:rsidR="00164784" w:rsidRPr="00E1612A" w:rsidRDefault="00373342">
            <w:pPr>
              <w:pStyle w:val="TableParagraph"/>
              <w:ind w:left="72"/>
              <w:rPr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Еженедельная</w:t>
            </w:r>
          </w:p>
        </w:tc>
        <w:tc>
          <w:tcPr>
            <w:tcW w:w="3164" w:type="dxa"/>
            <w:gridSpan w:val="3"/>
          </w:tcPr>
          <w:p w:rsidR="00164784" w:rsidRPr="00E1612A" w:rsidRDefault="00373342">
            <w:pPr>
              <w:pStyle w:val="TableParagraph"/>
              <w:ind w:left="72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Общешкольное</w:t>
            </w:r>
            <w:r w:rsidR="002E4333" w:rsidRPr="00E1612A">
              <w:rPr>
                <w:sz w:val="28"/>
                <w:szCs w:val="28"/>
              </w:rPr>
              <w:t xml:space="preserve"> </w:t>
            </w:r>
            <w:r w:rsidRPr="00E1612A">
              <w:rPr>
                <w:spacing w:val="-2"/>
                <w:sz w:val="28"/>
                <w:szCs w:val="28"/>
              </w:rPr>
              <w:t>собрание</w:t>
            </w: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ind w:left="72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164784" w:rsidRPr="00E1612A" w:rsidRDefault="00164784">
            <w:pPr>
              <w:pStyle w:val="TableParagraph"/>
              <w:ind w:left="72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164784" w:rsidRPr="00E1612A" w:rsidRDefault="00164784">
            <w:pPr>
              <w:pStyle w:val="TableParagraph"/>
              <w:ind w:left="4"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ind w:left="71"/>
              <w:rPr>
                <w:sz w:val="28"/>
                <w:szCs w:val="28"/>
              </w:rPr>
            </w:pPr>
          </w:p>
        </w:tc>
      </w:tr>
      <w:tr w:rsidR="00164784" w:rsidRPr="00E1612A">
        <w:trPr>
          <w:trHeight w:val="703"/>
        </w:trPr>
        <w:tc>
          <w:tcPr>
            <w:tcW w:w="7091" w:type="dxa"/>
            <w:gridSpan w:val="4"/>
          </w:tcPr>
          <w:p w:rsidR="00164784" w:rsidRPr="00E1612A" w:rsidRDefault="00373342">
            <w:pPr>
              <w:pStyle w:val="TableParagraph"/>
              <w:tabs>
                <w:tab w:val="left" w:pos="3080"/>
                <w:tab w:val="left" w:pos="5646"/>
              </w:tabs>
              <w:spacing w:before="76"/>
              <w:ind w:left="74"/>
              <w:rPr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обеспечение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2"/>
                <w:sz w:val="28"/>
                <w:szCs w:val="28"/>
              </w:rPr>
              <w:t>учебной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2953" w:type="dxa"/>
          </w:tcPr>
          <w:p w:rsidR="00164784" w:rsidRPr="00E1612A" w:rsidRDefault="002E4333">
            <w:pPr>
              <w:pStyle w:val="TableParagraph"/>
              <w:spacing w:before="76"/>
              <w:ind w:left="73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о</w:t>
            </w:r>
            <w:r w:rsidR="00373342" w:rsidRPr="00E1612A">
              <w:rPr>
                <w:sz w:val="28"/>
                <w:szCs w:val="28"/>
              </w:rPr>
              <w:t>рганизационная</w:t>
            </w:r>
            <w:r w:rsidRPr="00E1612A">
              <w:rPr>
                <w:sz w:val="28"/>
                <w:szCs w:val="28"/>
              </w:rPr>
              <w:t xml:space="preserve"> </w:t>
            </w:r>
            <w:r w:rsidR="00373342" w:rsidRPr="00E1612A">
              <w:rPr>
                <w:spacing w:val="-2"/>
                <w:sz w:val="28"/>
                <w:szCs w:val="28"/>
              </w:rPr>
              <w:t>линейка</w:t>
            </w:r>
          </w:p>
        </w:tc>
        <w:tc>
          <w:tcPr>
            <w:tcW w:w="3164" w:type="dxa"/>
            <w:gridSpan w:val="3"/>
          </w:tcPr>
          <w:p w:rsidR="00164784" w:rsidRPr="00E1612A" w:rsidRDefault="0016478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164784" w:rsidRPr="00E1612A" w:rsidRDefault="00164784">
            <w:pPr>
              <w:pStyle w:val="TableParagraph"/>
              <w:spacing w:before="76"/>
              <w:ind w:left="72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164784" w:rsidRPr="00E1612A" w:rsidRDefault="0016478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164784" w:rsidRPr="00E1612A">
        <w:trPr>
          <w:trHeight w:val="688"/>
        </w:trPr>
        <w:tc>
          <w:tcPr>
            <w:tcW w:w="7091" w:type="dxa"/>
            <w:gridSpan w:val="4"/>
          </w:tcPr>
          <w:p w:rsidR="00164784" w:rsidRPr="00E1612A" w:rsidRDefault="00373342">
            <w:pPr>
              <w:pStyle w:val="TableParagraph"/>
              <w:spacing w:before="75"/>
              <w:ind w:left="71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Внеурочная</w:t>
            </w:r>
            <w:r w:rsidR="002E4333" w:rsidRPr="00E1612A">
              <w:rPr>
                <w:sz w:val="28"/>
                <w:szCs w:val="28"/>
              </w:rPr>
              <w:t xml:space="preserve"> </w:t>
            </w:r>
            <w:r w:rsidRPr="00E1612A">
              <w:rPr>
                <w:spacing w:val="-2"/>
                <w:sz w:val="28"/>
                <w:szCs w:val="28"/>
              </w:rPr>
              <w:t>деятельность,</w:t>
            </w:r>
          </w:p>
          <w:p w:rsidR="00164784" w:rsidRPr="00E1612A" w:rsidRDefault="00373342">
            <w:pPr>
              <w:pStyle w:val="TableParagraph"/>
              <w:tabs>
                <w:tab w:val="left" w:pos="1781"/>
                <w:tab w:val="left" w:pos="2323"/>
                <w:tab w:val="left" w:pos="3966"/>
                <w:tab w:val="left" w:pos="5880"/>
              </w:tabs>
              <w:spacing w:before="0"/>
              <w:ind w:left="74" w:right="64" w:hanging="3"/>
              <w:rPr>
                <w:sz w:val="28"/>
                <w:szCs w:val="28"/>
              </w:rPr>
            </w:pPr>
            <w:r w:rsidRPr="00E1612A">
              <w:rPr>
                <w:spacing w:val="-2"/>
                <w:sz w:val="28"/>
                <w:szCs w:val="28"/>
              </w:rPr>
              <w:t>направленная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6"/>
                <w:sz w:val="28"/>
                <w:szCs w:val="28"/>
              </w:rPr>
              <w:t>на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2"/>
                <w:sz w:val="28"/>
                <w:szCs w:val="28"/>
              </w:rPr>
              <w:t>организацию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2"/>
                <w:sz w:val="28"/>
                <w:szCs w:val="28"/>
              </w:rPr>
              <w:t>педагогической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2"/>
                <w:sz w:val="28"/>
                <w:szCs w:val="28"/>
              </w:rPr>
              <w:t>поддержки обучающихся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</w:tcPr>
          <w:p w:rsidR="00164784" w:rsidRPr="00E1612A" w:rsidRDefault="00373342" w:rsidP="009E3C44">
            <w:pPr>
              <w:pStyle w:val="TableParagraph"/>
              <w:spacing w:before="75"/>
              <w:ind w:left="71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«</w:t>
            </w:r>
            <w:r w:rsidR="009E3C44" w:rsidRPr="00E1612A">
              <w:rPr>
                <w:sz w:val="28"/>
                <w:szCs w:val="28"/>
              </w:rPr>
              <w:t>Спортивный час</w:t>
            </w:r>
            <w:r w:rsidRPr="00E1612A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3164" w:type="dxa"/>
            <w:gridSpan w:val="3"/>
            <w:tcBorders>
              <w:bottom w:val="single" w:sz="4" w:space="0" w:color="000000"/>
            </w:tcBorders>
          </w:tcPr>
          <w:p w:rsidR="00164784" w:rsidRPr="00E1612A" w:rsidRDefault="00373342">
            <w:pPr>
              <w:pStyle w:val="TableParagraph"/>
              <w:spacing w:before="75"/>
              <w:ind w:left="70"/>
              <w:rPr>
                <w:sz w:val="28"/>
                <w:szCs w:val="28"/>
              </w:rPr>
            </w:pPr>
            <w:r w:rsidRPr="00E1612A">
              <w:rPr>
                <w:spacing w:val="-4"/>
                <w:sz w:val="28"/>
                <w:szCs w:val="28"/>
              </w:rPr>
              <w:t>Курс</w:t>
            </w: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 w:rsidR="00164784" w:rsidRPr="00E1612A" w:rsidRDefault="009E3C44" w:rsidP="009E3C44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 w:rsidR="00164784" w:rsidRPr="00E1612A" w:rsidRDefault="009E3C44" w:rsidP="009E3C44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1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 w:rsidR="00164784" w:rsidRPr="00E1612A" w:rsidRDefault="00373342" w:rsidP="009E3C44">
            <w:pPr>
              <w:pStyle w:val="TableParagraph"/>
              <w:spacing w:before="75"/>
              <w:ind w:left="70"/>
              <w:jc w:val="center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:rsidR="00164784" w:rsidRPr="00E1612A" w:rsidRDefault="00373342" w:rsidP="009E3C44">
            <w:pPr>
              <w:pStyle w:val="TableParagraph"/>
              <w:spacing w:before="75"/>
              <w:ind w:right="242"/>
              <w:jc w:val="center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 w:rsidR="00164784" w:rsidRPr="00E1612A" w:rsidRDefault="00373342" w:rsidP="009E3C44">
            <w:pPr>
              <w:pStyle w:val="TableParagraph"/>
              <w:spacing w:before="75"/>
              <w:ind w:left="69"/>
              <w:jc w:val="center"/>
              <w:rPr>
                <w:sz w:val="28"/>
                <w:szCs w:val="28"/>
              </w:rPr>
            </w:pPr>
            <w:r w:rsidRPr="00E1612A">
              <w:rPr>
                <w:spacing w:val="-10"/>
                <w:sz w:val="28"/>
                <w:szCs w:val="28"/>
              </w:rPr>
              <w:t>1</w:t>
            </w:r>
          </w:p>
        </w:tc>
      </w:tr>
      <w:tr w:rsidR="00164784" w:rsidRPr="00E1612A">
        <w:trPr>
          <w:trHeight w:val="702"/>
        </w:trPr>
        <w:tc>
          <w:tcPr>
            <w:tcW w:w="7091" w:type="dxa"/>
            <w:gridSpan w:val="4"/>
            <w:vMerge w:val="restart"/>
          </w:tcPr>
          <w:p w:rsidR="00164784" w:rsidRPr="00E1612A" w:rsidRDefault="00373342">
            <w:pPr>
              <w:pStyle w:val="TableParagraph"/>
              <w:spacing w:before="75"/>
              <w:ind w:left="71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Внеурочная</w:t>
            </w:r>
            <w:r w:rsidR="002E4333" w:rsidRPr="00E1612A">
              <w:rPr>
                <w:sz w:val="28"/>
                <w:szCs w:val="28"/>
              </w:rPr>
              <w:t xml:space="preserve"> </w:t>
            </w:r>
            <w:r w:rsidRPr="00E1612A">
              <w:rPr>
                <w:spacing w:val="-2"/>
                <w:sz w:val="28"/>
                <w:szCs w:val="28"/>
              </w:rPr>
              <w:t>деятельность,</w:t>
            </w:r>
          </w:p>
          <w:p w:rsidR="00164784" w:rsidRPr="00E1612A" w:rsidRDefault="00373342">
            <w:pPr>
              <w:pStyle w:val="TableParagraph"/>
              <w:tabs>
                <w:tab w:val="left" w:pos="2025"/>
                <w:tab w:val="left" w:pos="3557"/>
                <w:tab w:val="left" w:pos="5226"/>
                <w:tab w:val="left" w:pos="6898"/>
              </w:tabs>
              <w:spacing w:before="0"/>
              <w:ind w:left="74" w:right="62" w:hanging="3"/>
              <w:rPr>
                <w:sz w:val="28"/>
                <w:szCs w:val="28"/>
              </w:rPr>
            </w:pPr>
            <w:r w:rsidRPr="00E1612A">
              <w:rPr>
                <w:sz w:val="28"/>
                <w:szCs w:val="28"/>
              </w:rPr>
              <w:t>направленная на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2"/>
                <w:sz w:val="28"/>
                <w:szCs w:val="28"/>
              </w:rPr>
              <w:t>обеспечение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2"/>
                <w:sz w:val="28"/>
                <w:szCs w:val="28"/>
              </w:rPr>
              <w:t>благополучия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2"/>
                <w:sz w:val="28"/>
                <w:szCs w:val="28"/>
              </w:rPr>
              <w:t>обучающихся</w:t>
            </w:r>
            <w:r w:rsidRPr="00E1612A">
              <w:rPr>
                <w:sz w:val="28"/>
                <w:szCs w:val="28"/>
              </w:rPr>
              <w:tab/>
            </w:r>
            <w:r w:rsidRPr="00E1612A">
              <w:rPr>
                <w:spacing w:val="-10"/>
                <w:sz w:val="28"/>
                <w:szCs w:val="28"/>
              </w:rPr>
              <w:t xml:space="preserve">в </w:t>
            </w:r>
            <w:r w:rsidRPr="00E1612A">
              <w:rPr>
                <w:sz w:val="28"/>
                <w:szCs w:val="28"/>
              </w:rPr>
              <w:t>пространстве общеобразовательной школы</w:t>
            </w:r>
          </w:p>
        </w:tc>
        <w:tc>
          <w:tcPr>
            <w:tcW w:w="2953" w:type="dxa"/>
          </w:tcPr>
          <w:p w:rsidR="00164784" w:rsidRPr="00E1612A" w:rsidRDefault="00164784">
            <w:pPr>
              <w:pStyle w:val="TableParagraph"/>
              <w:spacing w:before="75"/>
              <w:ind w:left="71"/>
              <w:rPr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164784" w:rsidRPr="00E1612A" w:rsidRDefault="00164784">
            <w:pPr>
              <w:pStyle w:val="TableParagraph"/>
              <w:spacing w:before="75"/>
              <w:ind w:left="70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spacing w:before="75"/>
              <w:ind w:left="70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spacing w:before="75"/>
              <w:ind w:left="53" w:right="47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164784" w:rsidRPr="00E1612A" w:rsidRDefault="00164784">
            <w:pPr>
              <w:pStyle w:val="TableParagraph"/>
              <w:spacing w:before="0"/>
              <w:ind w:left="72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164784" w:rsidRPr="00E1612A" w:rsidRDefault="00164784">
            <w:pPr>
              <w:pStyle w:val="TableParagraph"/>
              <w:spacing w:before="75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spacing w:before="75"/>
              <w:ind w:left="69"/>
              <w:rPr>
                <w:sz w:val="28"/>
                <w:szCs w:val="28"/>
              </w:rPr>
            </w:pPr>
          </w:p>
        </w:tc>
      </w:tr>
      <w:tr w:rsidR="00164784" w:rsidRPr="00E1612A">
        <w:trPr>
          <w:trHeight w:val="427"/>
        </w:trPr>
        <w:tc>
          <w:tcPr>
            <w:tcW w:w="7091" w:type="dxa"/>
            <w:gridSpan w:val="4"/>
            <w:vMerge/>
            <w:tcBorders>
              <w:top w:val="nil"/>
            </w:tcBorders>
          </w:tcPr>
          <w:p w:rsidR="00164784" w:rsidRPr="00E1612A" w:rsidRDefault="00164784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164784" w:rsidRPr="00E1612A" w:rsidRDefault="00164784">
            <w:pPr>
              <w:pStyle w:val="TableParagraph"/>
              <w:spacing w:before="76"/>
              <w:ind w:left="71"/>
              <w:rPr>
                <w:sz w:val="28"/>
                <w:szCs w:val="28"/>
              </w:rPr>
            </w:pPr>
          </w:p>
        </w:tc>
        <w:tc>
          <w:tcPr>
            <w:tcW w:w="3164" w:type="dxa"/>
            <w:gridSpan w:val="3"/>
          </w:tcPr>
          <w:p w:rsidR="00164784" w:rsidRPr="00E1612A" w:rsidRDefault="00164784">
            <w:pPr>
              <w:pStyle w:val="TableParagraph"/>
              <w:spacing w:before="76"/>
              <w:ind w:left="70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spacing w:before="76"/>
              <w:ind w:left="70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:rsidR="00164784" w:rsidRPr="00E1612A" w:rsidRDefault="0016478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164784" w:rsidRPr="00E1612A" w:rsidRDefault="0016478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164784" w:rsidRPr="00E1612A" w:rsidRDefault="00164784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164784" w:rsidRPr="00E1612A">
        <w:trPr>
          <w:trHeight w:val="426"/>
        </w:trPr>
        <w:tc>
          <w:tcPr>
            <w:tcW w:w="13208" w:type="dxa"/>
            <w:gridSpan w:val="8"/>
          </w:tcPr>
          <w:p w:rsidR="00164784" w:rsidRPr="00E1612A" w:rsidRDefault="00373342">
            <w:pPr>
              <w:pStyle w:val="TableParagraph"/>
              <w:spacing w:before="78"/>
              <w:ind w:left="71"/>
              <w:rPr>
                <w:b/>
                <w:sz w:val="28"/>
                <w:szCs w:val="28"/>
              </w:rPr>
            </w:pPr>
            <w:r w:rsidRPr="00E1612A">
              <w:rPr>
                <w:b/>
                <w:sz w:val="28"/>
                <w:szCs w:val="28"/>
              </w:rPr>
              <w:t>Недельный</w:t>
            </w:r>
            <w:r w:rsidR="002E4333" w:rsidRPr="00E1612A">
              <w:rPr>
                <w:b/>
                <w:sz w:val="28"/>
                <w:szCs w:val="28"/>
              </w:rPr>
              <w:t xml:space="preserve"> </w:t>
            </w:r>
            <w:r w:rsidRPr="00E1612A">
              <w:rPr>
                <w:b/>
                <w:sz w:val="28"/>
                <w:szCs w:val="28"/>
              </w:rPr>
              <w:t>объем</w:t>
            </w:r>
            <w:r w:rsidR="002E4333" w:rsidRPr="00E1612A">
              <w:rPr>
                <w:b/>
                <w:sz w:val="28"/>
                <w:szCs w:val="28"/>
              </w:rPr>
              <w:t xml:space="preserve"> </w:t>
            </w:r>
            <w:r w:rsidRPr="00E1612A">
              <w:rPr>
                <w:b/>
                <w:sz w:val="28"/>
                <w:szCs w:val="28"/>
              </w:rPr>
              <w:t>внеурочной</w:t>
            </w:r>
            <w:r w:rsidR="002E4333" w:rsidRPr="00E1612A">
              <w:rPr>
                <w:b/>
                <w:sz w:val="28"/>
                <w:szCs w:val="28"/>
              </w:rPr>
              <w:t xml:space="preserve"> </w:t>
            </w:r>
            <w:r w:rsidRPr="00E1612A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449" w:type="dxa"/>
          </w:tcPr>
          <w:p w:rsidR="00164784" w:rsidRPr="00E1612A" w:rsidRDefault="009E3C44" w:rsidP="009E3C44">
            <w:pPr>
              <w:pStyle w:val="TableParagraph"/>
              <w:spacing w:before="78"/>
              <w:ind w:left="70"/>
              <w:jc w:val="center"/>
              <w:rPr>
                <w:b/>
                <w:sz w:val="28"/>
                <w:szCs w:val="28"/>
              </w:rPr>
            </w:pPr>
            <w:r w:rsidRPr="00E161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9" w:type="dxa"/>
          </w:tcPr>
          <w:p w:rsidR="00164784" w:rsidRPr="00E1612A" w:rsidRDefault="009E3C44" w:rsidP="009E3C44">
            <w:pPr>
              <w:pStyle w:val="TableParagraph"/>
              <w:spacing w:before="78"/>
              <w:ind w:left="10" w:right="61"/>
              <w:jc w:val="center"/>
              <w:rPr>
                <w:b/>
                <w:sz w:val="28"/>
                <w:szCs w:val="28"/>
              </w:rPr>
            </w:pPr>
            <w:r w:rsidRPr="00E161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2" w:type="dxa"/>
          </w:tcPr>
          <w:p w:rsidR="00164784" w:rsidRPr="00E1612A" w:rsidRDefault="009E3C44" w:rsidP="009E3C44">
            <w:pPr>
              <w:pStyle w:val="TableParagraph"/>
              <w:spacing w:before="78"/>
              <w:ind w:left="70"/>
              <w:jc w:val="center"/>
              <w:rPr>
                <w:b/>
                <w:sz w:val="28"/>
                <w:szCs w:val="28"/>
              </w:rPr>
            </w:pPr>
            <w:r w:rsidRPr="00E161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4" w:type="dxa"/>
          </w:tcPr>
          <w:p w:rsidR="00164784" w:rsidRPr="00E1612A" w:rsidRDefault="009E3C44" w:rsidP="009E3C44">
            <w:pPr>
              <w:pStyle w:val="TableParagraph"/>
              <w:spacing w:before="78"/>
              <w:ind w:right="122"/>
              <w:jc w:val="center"/>
              <w:rPr>
                <w:b/>
                <w:sz w:val="28"/>
                <w:szCs w:val="28"/>
              </w:rPr>
            </w:pPr>
            <w:r w:rsidRPr="00E161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9" w:type="dxa"/>
          </w:tcPr>
          <w:p w:rsidR="00164784" w:rsidRPr="00E1612A" w:rsidRDefault="009E3C44" w:rsidP="009E3C44">
            <w:pPr>
              <w:pStyle w:val="TableParagraph"/>
              <w:spacing w:before="78"/>
              <w:ind w:left="69"/>
              <w:jc w:val="center"/>
              <w:rPr>
                <w:b/>
                <w:sz w:val="28"/>
                <w:szCs w:val="28"/>
              </w:rPr>
            </w:pPr>
            <w:r w:rsidRPr="00E1612A">
              <w:rPr>
                <w:b/>
                <w:sz w:val="28"/>
                <w:szCs w:val="28"/>
              </w:rPr>
              <w:t>4</w:t>
            </w:r>
          </w:p>
        </w:tc>
      </w:tr>
    </w:tbl>
    <w:p w:rsidR="0038325D" w:rsidRDefault="0038325D">
      <w:pPr>
        <w:pStyle w:val="Heading1"/>
        <w:spacing w:before="68" w:line="278" w:lineRule="auto"/>
        <w:ind w:right="109" w:hanging="3"/>
      </w:pPr>
    </w:p>
    <w:p w:rsidR="0038325D" w:rsidRDefault="0038325D">
      <w:pPr>
        <w:pStyle w:val="Heading1"/>
        <w:spacing w:before="68" w:line="278" w:lineRule="auto"/>
        <w:ind w:right="109" w:hanging="3"/>
      </w:pPr>
    </w:p>
    <w:p w:rsidR="00E1612A" w:rsidRDefault="00E1612A">
      <w:pPr>
        <w:pStyle w:val="Heading1"/>
        <w:spacing w:before="68" w:line="278" w:lineRule="auto"/>
        <w:ind w:right="109" w:hanging="3"/>
      </w:pPr>
    </w:p>
    <w:p w:rsidR="00E1612A" w:rsidRDefault="00E1612A">
      <w:pPr>
        <w:pStyle w:val="Heading1"/>
        <w:spacing w:before="68" w:line="278" w:lineRule="auto"/>
        <w:ind w:right="109" w:hanging="3"/>
      </w:pPr>
    </w:p>
    <w:p w:rsidR="00E1612A" w:rsidRDefault="00E1612A">
      <w:pPr>
        <w:pStyle w:val="Heading1"/>
        <w:spacing w:before="68" w:line="278" w:lineRule="auto"/>
        <w:ind w:right="109" w:hanging="3"/>
      </w:pPr>
    </w:p>
    <w:p w:rsidR="00E1612A" w:rsidRDefault="00E1612A">
      <w:pPr>
        <w:pStyle w:val="Heading1"/>
        <w:spacing w:before="68" w:line="278" w:lineRule="auto"/>
        <w:ind w:right="109" w:hanging="3"/>
      </w:pPr>
    </w:p>
    <w:p w:rsidR="00E1612A" w:rsidRDefault="00E1612A">
      <w:pPr>
        <w:pStyle w:val="Heading1"/>
        <w:spacing w:before="68" w:line="278" w:lineRule="auto"/>
        <w:ind w:right="109" w:hanging="3"/>
      </w:pPr>
    </w:p>
    <w:p w:rsidR="00E1612A" w:rsidRDefault="00E1612A">
      <w:pPr>
        <w:pStyle w:val="Heading1"/>
        <w:spacing w:before="68" w:line="278" w:lineRule="auto"/>
        <w:ind w:right="109" w:hanging="3"/>
      </w:pPr>
    </w:p>
    <w:p w:rsidR="00E1612A" w:rsidRDefault="00E1612A">
      <w:pPr>
        <w:pStyle w:val="Heading1"/>
        <w:spacing w:before="68" w:line="278" w:lineRule="auto"/>
        <w:ind w:right="109" w:hanging="3"/>
      </w:pPr>
    </w:p>
    <w:p w:rsidR="00E1612A" w:rsidRDefault="00E1612A">
      <w:pPr>
        <w:pStyle w:val="Heading1"/>
        <w:spacing w:before="68" w:line="278" w:lineRule="auto"/>
        <w:ind w:right="109" w:hanging="3"/>
      </w:pPr>
    </w:p>
    <w:p w:rsidR="00E1612A" w:rsidRDefault="00E1612A">
      <w:pPr>
        <w:pStyle w:val="Heading1"/>
        <w:spacing w:before="68" w:line="278" w:lineRule="auto"/>
        <w:ind w:right="109" w:hanging="3"/>
      </w:pPr>
    </w:p>
    <w:p w:rsidR="0038325D" w:rsidRDefault="0038325D">
      <w:pPr>
        <w:pStyle w:val="Heading1"/>
        <w:spacing w:before="68" w:line="278" w:lineRule="auto"/>
        <w:ind w:right="109" w:hanging="3"/>
      </w:pPr>
    </w:p>
    <w:p w:rsidR="00164784" w:rsidRDefault="00373342">
      <w:pPr>
        <w:pStyle w:val="Heading1"/>
        <w:spacing w:before="68" w:line="278" w:lineRule="auto"/>
        <w:ind w:right="109" w:hanging="3"/>
      </w:pPr>
      <w:r>
        <w:t xml:space="preserve">Условия, обеспечивающие реализацию программ внеурочной </w:t>
      </w:r>
      <w:r>
        <w:rPr>
          <w:spacing w:val="-2"/>
        </w:rPr>
        <w:t>деятельности.</w:t>
      </w:r>
    </w:p>
    <w:p w:rsidR="00164784" w:rsidRDefault="00373342">
      <w:pPr>
        <w:pStyle w:val="a3"/>
        <w:spacing w:line="276" w:lineRule="auto"/>
        <w:ind w:left="119" w:right="111" w:firstLine="722"/>
      </w:pPr>
      <w:r>
        <w:t>Организационное обеспечение реализации программ (формы учета, расписание занятий, условия формирования групп и т.п.)</w:t>
      </w:r>
      <w:r w:rsidR="002E4333">
        <w:t xml:space="preserve">. </w:t>
      </w:r>
      <w:r>
        <w:t>Учет занятий внеурочной деятельности осуществляется педагогическими работниками, ведущими занятия.</w:t>
      </w:r>
    </w:p>
    <w:p w:rsidR="00164784" w:rsidRDefault="00373342">
      <w:pPr>
        <w:pStyle w:val="a3"/>
        <w:spacing w:line="276" w:lineRule="auto"/>
        <w:ind w:left="119" w:right="111" w:firstLine="722"/>
      </w:pPr>
      <w:r>
        <w:t xml:space="preserve">Текущий контроль за посещением занятий внеурочной деятельности </w:t>
      </w:r>
      <w:r>
        <w:lastRenderedPageBreak/>
        <w:t>обучающимися класса осуществляется классным руководителем в соответствии с должностной инструкцией.</w:t>
      </w:r>
    </w:p>
    <w:p w:rsidR="00164784" w:rsidRDefault="00373342">
      <w:pPr>
        <w:pStyle w:val="a3"/>
        <w:spacing w:line="276" w:lineRule="auto"/>
        <w:ind w:left="119" w:right="113" w:firstLine="722"/>
      </w:pPr>
      <w:r>
        <w:t>Контроль за реализацией внеурочной деятельности осуществляется заместителем директора по учебно-воспитательной работе в соответствии с приказом по школе.</w:t>
      </w:r>
    </w:p>
    <w:p w:rsidR="00164784" w:rsidRDefault="00373342">
      <w:pPr>
        <w:pStyle w:val="a3"/>
        <w:spacing w:line="276" w:lineRule="auto"/>
        <w:ind w:left="119" w:right="106" w:firstLine="722"/>
      </w:pPr>
      <w:r>
        <w:t>Расписание занятий внеурочной деятельности отличное от урочного в соответствии с Постановлением Главного государственного санитарного врача Российской Федерации № 28 от 28.09.2020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164784" w:rsidRDefault="00373342">
      <w:pPr>
        <w:pStyle w:val="a3"/>
        <w:spacing w:line="276" w:lineRule="auto"/>
        <w:ind w:left="119" w:right="116" w:firstLine="722"/>
      </w:pPr>
      <w:r>
        <w:t>Формирование групп происходит с учетом с учетом индивидуальных особенностей и потребностей ребенка, запросов семьи, культурных</w:t>
      </w:r>
      <w:r w:rsidR="002E4333">
        <w:t xml:space="preserve"> </w:t>
      </w:r>
      <w:r>
        <w:t>традиций, национальных и этнокультурных особенностей региона.</w:t>
      </w:r>
    </w:p>
    <w:p w:rsidR="00164784" w:rsidRDefault="00373342">
      <w:pPr>
        <w:pStyle w:val="a3"/>
        <w:spacing w:line="276" w:lineRule="auto"/>
        <w:ind w:right="103" w:hanging="3"/>
      </w:pPr>
      <w:r>
        <w:t>Наполняемость групп на занятиях ВД от 8 человек. Социально- педагогическое обеспечение реализации программ (использование ресурсов</w:t>
      </w:r>
      <w:r w:rsidR="002E4333">
        <w:t xml:space="preserve"> </w:t>
      </w:r>
      <w:r>
        <w:t>и</w:t>
      </w:r>
      <w:r w:rsidR="002E4333">
        <w:t xml:space="preserve"> </w:t>
      </w:r>
      <w:r>
        <w:t>возможностей</w:t>
      </w:r>
      <w:r w:rsidR="002E4333">
        <w:t xml:space="preserve"> </w:t>
      </w:r>
      <w:r>
        <w:t>ОО</w:t>
      </w:r>
      <w:r w:rsidR="002E4333">
        <w:t xml:space="preserve"> </w:t>
      </w:r>
      <w:r>
        <w:t>и</w:t>
      </w:r>
      <w:r w:rsidR="002E4333">
        <w:t xml:space="preserve"> </w:t>
      </w:r>
      <w:r>
        <w:t>вне</w:t>
      </w:r>
      <w:r w:rsidR="002E4333">
        <w:t xml:space="preserve"> </w:t>
      </w:r>
      <w:r>
        <w:t>ОО).При</w:t>
      </w:r>
      <w:r w:rsidR="002E4333">
        <w:t xml:space="preserve"> </w:t>
      </w:r>
      <w:r>
        <w:t>реализации</w:t>
      </w:r>
      <w:r w:rsidR="002E4333">
        <w:t xml:space="preserve"> </w:t>
      </w:r>
      <w:r>
        <w:t>программ</w:t>
      </w:r>
      <w:r w:rsidR="002E4333">
        <w:t xml:space="preserve"> ВД используются возможности ОО, </w:t>
      </w:r>
      <w:r>
        <w:t xml:space="preserve">социальных партнеров, учреждений культуры </w:t>
      </w:r>
      <w:r w:rsidR="002E4333">
        <w:t>села</w:t>
      </w:r>
      <w:r>
        <w:t>.</w:t>
      </w:r>
    </w:p>
    <w:p w:rsidR="002E4333" w:rsidRDefault="00373342" w:rsidP="002E4333">
      <w:pPr>
        <w:pStyle w:val="a3"/>
        <w:spacing w:line="276" w:lineRule="auto"/>
        <w:ind w:left="119" w:right="103" w:firstLine="722"/>
        <w:jc w:val="center"/>
      </w:pPr>
      <w:r>
        <w:t>Материально-техническое обеспечение реализации программ (в рамках возможностей ОО).</w:t>
      </w:r>
    </w:p>
    <w:p w:rsidR="00164784" w:rsidRDefault="00373342">
      <w:pPr>
        <w:pStyle w:val="a3"/>
        <w:spacing w:line="276" w:lineRule="auto"/>
        <w:ind w:left="119" w:right="103" w:firstLine="722"/>
      </w:pPr>
      <w:r>
        <w:t>Для реализации внеурочной деятельности в рамках</w:t>
      </w:r>
      <w:r w:rsidR="002E4333">
        <w:t xml:space="preserve"> </w:t>
      </w:r>
      <w:r>
        <w:t>ФГОС основного общего образования ОО обеспечено материально- техническими ресурсами. В ОО созданы необходимые условия: школа располагает</w:t>
      </w:r>
      <w:r w:rsidR="002E4333">
        <w:t xml:space="preserve"> </w:t>
      </w:r>
      <w:r>
        <w:t>спортивн</w:t>
      </w:r>
      <w:r w:rsidR="002E4333">
        <w:t xml:space="preserve">ой площадкой, </w:t>
      </w:r>
      <w:r>
        <w:t xml:space="preserve">библиотекой. Имеется музыкальная и видеотехника, </w:t>
      </w:r>
      <w:proofErr w:type="spellStart"/>
      <w:r>
        <w:t>мультимедийное</w:t>
      </w:r>
      <w:proofErr w:type="spellEnd"/>
      <w:r>
        <w:t xml:space="preserve"> оборудование.</w:t>
      </w:r>
    </w:p>
    <w:p w:rsidR="00164784" w:rsidRDefault="002E4333" w:rsidP="002E4333">
      <w:pPr>
        <w:pStyle w:val="Heading1"/>
        <w:tabs>
          <w:tab w:val="left" w:pos="910"/>
        </w:tabs>
        <w:jc w:val="left"/>
      </w:pPr>
      <w:r>
        <w:t xml:space="preserve">9. </w:t>
      </w:r>
      <w:r w:rsidR="00373342">
        <w:t>Планируемые</w:t>
      </w:r>
      <w:r>
        <w:t xml:space="preserve"> </w:t>
      </w:r>
      <w:r w:rsidR="00373342">
        <w:t>результаты</w:t>
      </w:r>
      <w:r>
        <w:t xml:space="preserve"> </w:t>
      </w:r>
      <w:r w:rsidR="00373342">
        <w:t>внеурочной</w:t>
      </w:r>
      <w:r>
        <w:t xml:space="preserve"> </w:t>
      </w:r>
      <w:r w:rsidR="00373342">
        <w:rPr>
          <w:spacing w:val="-2"/>
        </w:rPr>
        <w:t>деятельности</w:t>
      </w:r>
    </w:p>
    <w:p w:rsidR="00164784" w:rsidRDefault="00373342" w:rsidP="002E4333">
      <w:pPr>
        <w:pStyle w:val="a3"/>
        <w:spacing w:before="38" w:line="276" w:lineRule="auto"/>
        <w:ind w:left="119" w:right="114" w:firstLine="722"/>
        <w:jc w:val="left"/>
        <w:rPr>
          <w:b/>
        </w:rPr>
      </w:pPr>
      <w:r>
        <w:t>Внеурочная деятельность направлена, в первую очередь, на</w:t>
      </w:r>
      <w:r w:rsidR="0038325D">
        <w:t xml:space="preserve"> </w:t>
      </w:r>
      <w:r>
        <w:t xml:space="preserve">достижение планируемых результатов освоения соответствующей основной образовательной программы школы. Модель организации внеурочной </w:t>
      </w:r>
      <w:r>
        <w:rPr>
          <w:position w:val="1"/>
        </w:rPr>
        <w:t>деятельности описывает инструменты достижения этих результатов</w:t>
      </w:r>
      <w:r>
        <w:rPr>
          <w:b/>
        </w:rPr>
        <w:t>.</w:t>
      </w:r>
    </w:p>
    <w:p w:rsidR="00164784" w:rsidRDefault="00164784" w:rsidP="002E4333">
      <w:pPr>
        <w:spacing w:line="276" w:lineRule="auto"/>
        <w:jc w:val="both"/>
        <w:sectPr w:rsidR="00164784" w:rsidSect="00E1612A">
          <w:pgSz w:w="11910" w:h="16840"/>
          <w:pgMar w:top="900" w:right="740" w:bottom="280" w:left="1580" w:header="720" w:footer="720" w:gutter="0"/>
          <w:cols w:space="720"/>
          <w:docGrid w:linePitch="299"/>
        </w:sectPr>
      </w:pPr>
    </w:p>
    <w:p w:rsidR="00164784" w:rsidRDefault="00373342">
      <w:pPr>
        <w:pStyle w:val="a3"/>
        <w:spacing w:before="61" w:line="273" w:lineRule="auto"/>
        <w:ind w:right="109" w:hanging="3"/>
      </w:pPr>
      <w:r>
        <w:lastRenderedPageBreak/>
        <w:t xml:space="preserve">Планируемые результаты освоения программ внеурочной деятельности соответствуют современным целям основного общего образования, </w:t>
      </w:r>
      <w:r>
        <w:rPr>
          <w:position w:val="1"/>
        </w:rPr>
        <w:t xml:space="preserve">представленным во ФГОС ООО как система </w:t>
      </w:r>
      <w:r>
        <w:rPr>
          <w:b/>
        </w:rPr>
        <w:t xml:space="preserve">личностных,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и предметных </w:t>
      </w:r>
      <w:r>
        <w:rPr>
          <w:position w:val="1"/>
        </w:rPr>
        <w:t>достижений обучающегося.</w:t>
      </w:r>
    </w:p>
    <w:p w:rsidR="00164784" w:rsidRDefault="00373342">
      <w:pPr>
        <w:pStyle w:val="a3"/>
        <w:spacing w:line="276" w:lineRule="auto"/>
        <w:ind w:left="119" w:right="107" w:firstLine="722"/>
      </w:pPr>
      <w:r>
        <w:rPr>
          <w:position w:val="1"/>
        </w:rPr>
        <w:t xml:space="preserve">Требования к </w:t>
      </w:r>
      <w:r>
        <w:rPr>
          <w:b/>
        </w:rPr>
        <w:t xml:space="preserve">личностным результатам </w:t>
      </w:r>
      <w:r>
        <w:rPr>
          <w:position w:val="1"/>
        </w:rPr>
        <w:t xml:space="preserve">освоения обучающимися </w:t>
      </w:r>
      <w:r>
        <w:t>программ внеурочной деятельности</w:t>
      </w:r>
      <w:r w:rsidR="002E4333">
        <w:t xml:space="preserve"> </w:t>
      </w:r>
      <w:r>
        <w:t xml:space="preserve">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64784" w:rsidRDefault="00373342">
      <w:pPr>
        <w:pStyle w:val="a3"/>
        <w:spacing w:line="276" w:lineRule="auto"/>
        <w:ind w:left="119" w:right="103" w:firstLine="722"/>
      </w:pPr>
      <w:r>
        <w:t xml:space="preserve">Личностные результаты достигаются в единстве учебной, </w:t>
      </w:r>
      <w:proofErr w:type="spellStart"/>
      <w:r>
        <w:t>внеурочнойи</w:t>
      </w:r>
      <w:proofErr w:type="spellEnd"/>
      <w:r>
        <w:t xml:space="preserve"> воспитательной деятельности образовательной организации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4784" w:rsidRDefault="00373342">
      <w:pPr>
        <w:pStyle w:val="a3"/>
        <w:spacing w:line="276" w:lineRule="auto"/>
        <w:ind w:left="119" w:right="109" w:firstLine="722"/>
      </w:pPr>
      <w:r>
        <w:t>Личностные результаты освоения программ внеурочной деятельности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164784" w:rsidRDefault="00373342">
      <w:pPr>
        <w:spacing w:line="329" w:lineRule="exact"/>
        <w:ind w:left="18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 w:rsidR="002E4333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2E4333">
        <w:rPr>
          <w:b/>
          <w:sz w:val="28"/>
        </w:rPr>
        <w:t xml:space="preserve"> </w:t>
      </w:r>
      <w:r>
        <w:rPr>
          <w:spacing w:val="-2"/>
          <w:position w:val="1"/>
          <w:sz w:val="28"/>
        </w:rPr>
        <w:t>включают:</w:t>
      </w:r>
    </w:p>
    <w:p w:rsidR="00164784" w:rsidRDefault="00373342">
      <w:pPr>
        <w:pStyle w:val="a4"/>
        <w:numPr>
          <w:ilvl w:val="0"/>
          <w:numId w:val="2"/>
        </w:numPr>
        <w:tabs>
          <w:tab w:val="left" w:pos="122"/>
          <w:tab w:val="left" w:pos="548"/>
        </w:tabs>
        <w:spacing w:before="26" w:line="271" w:lineRule="auto"/>
        <w:ind w:right="107" w:hanging="3"/>
        <w:rPr>
          <w:sz w:val="28"/>
        </w:rPr>
      </w:pPr>
      <w:r>
        <w:rPr>
          <w:sz w:val="28"/>
        </w:rPr>
        <w:t xml:space="preserve">освоение обучающимися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внеурочной деятельности,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164784" w:rsidRDefault="00373342">
      <w:pPr>
        <w:pStyle w:val="a4"/>
        <w:numPr>
          <w:ilvl w:val="0"/>
          <w:numId w:val="2"/>
        </w:numPr>
        <w:tabs>
          <w:tab w:val="left" w:pos="122"/>
          <w:tab w:val="left" w:pos="548"/>
        </w:tabs>
        <w:spacing w:line="252" w:lineRule="auto"/>
        <w:ind w:right="114" w:hanging="3"/>
        <w:rPr>
          <w:sz w:val="28"/>
        </w:rPr>
      </w:pPr>
      <w:r>
        <w:rPr>
          <w:sz w:val="28"/>
        </w:rPr>
        <w:t xml:space="preserve">способность их использовать в учебной, познавательной и социальной </w:t>
      </w:r>
      <w:r>
        <w:rPr>
          <w:spacing w:val="-2"/>
          <w:sz w:val="28"/>
        </w:rPr>
        <w:t>практике;</w:t>
      </w:r>
    </w:p>
    <w:p w:rsidR="00164784" w:rsidRDefault="00373342">
      <w:pPr>
        <w:pStyle w:val="a4"/>
        <w:numPr>
          <w:ilvl w:val="0"/>
          <w:numId w:val="2"/>
        </w:numPr>
        <w:tabs>
          <w:tab w:val="left" w:pos="122"/>
          <w:tab w:val="left" w:pos="548"/>
        </w:tabs>
        <w:spacing w:before="32" w:line="252" w:lineRule="auto"/>
        <w:ind w:right="114" w:hanging="3"/>
        <w:rPr>
          <w:sz w:val="28"/>
        </w:rPr>
      </w:pPr>
      <w:r>
        <w:rPr>
          <w:sz w:val="28"/>
        </w:rPr>
        <w:t>готовность к самостоятельному планированию и осуществлению учебной деятельности</w:t>
      </w:r>
      <w:r w:rsidR="002E4333">
        <w:rPr>
          <w:sz w:val="28"/>
        </w:rPr>
        <w:t xml:space="preserve"> </w:t>
      </w:r>
      <w:r>
        <w:rPr>
          <w:sz w:val="28"/>
        </w:rPr>
        <w:t>и</w:t>
      </w:r>
      <w:r w:rsidR="002E4333">
        <w:rPr>
          <w:sz w:val="28"/>
        </w:rPr>
        <w:t xml:space="preserve"> </w:t>
      </w:r>
      <w:r>
        <w:rPr>
          <w:sz w:val="28"/>
        </w:rPr>
        <w:t>организации</w:t>
      </w:r>
      <w:r w:rsidR="002E4333">
        <w:rPr>
          <w:sz w:val="28"/>
        </w:rPr>
        <w:t xml:space="preserve"> </w:t>
      </w:r>
      <w:r>
        <w:rPr>
          <w:sz w:val="28"/>
        </w:rPr>
        <w:t>учебного</w:t>
      </w:r>
      <w:r w:rsidR="002E4333">
        <w:rPr>
          <w:sz w:val="28"/>
        </w:rPr>
        <w:t xml:space="preserve"> </w:t>
      </w:r>
      <w:r>
        <w:rPr>
          <w:sz w:val="28"/>
        </w:rPr>
        <w:t>сотрудничества</w:t>
      </w:r>
      <w:r w:rsidR="002E4333">
        <w:rPr>
          <w:sz w:val="28"/>
        </w:rPr>
        <w:t xml:space="preserve"> </w:t>
      </w:r>
      <w:r>
        <w:rPr>
          <w:sz w:val="28"/>
        </w:rPr>
        <w:t>с</w:t>
      </w:r>
      <w:r w:rsidR="002E4333">
        <w:rPr>
          <w:sz w:val="28"/>
        </w:rPr>
        <w:t xml:space="preserve"> </w:t>
      </w:r>
      <w:r>
        <w:rPr>
          <w:sz w:val="28"/>
        </w:rPr>
        <w:t>педагогическими</w:t>
      </w:r>
    </w:p>
    <w:p w:rsidR="00164784" w:rsidRDefault="00164784">
      <w:pPr>
        <w:spacing w:line="252" w:lineRule="auto"/>
        <w:jc w:val="both"/>
        <w:rPr>
          <w:sz w:val="28"/>
        </w:rPr>
        <w:sectPr w:rsidR="00164784">
          <w:pgSz w:w="11910" w:h="16840"/>
          <w:pgMar w:top="900" w:right="740" w:bottom="280" w:left="1580" w:header="720" w:footer="720" w:gutter="0"/>
          <w:cols w:space="720"/>
        </w:sectPr>
      </w:pPr>
    </w:p>
    <w:p w:rsidR="00164784" w:rsidRDefault="00373342">
      <w:pPr>
        <w:pStyle w:val="a3"/>
        <w:spacing w:before="61" w:line="278" w:lineRule="auto"/>
        <w:ind w:right="114"/>
      </w:pPr>
      <w:r>
        <w:lastRenderedPageBreak/>
        <w:t>работниками и сверстниками, к участию в построении индивидуальной образовательной траектории;</w:t>
      </w:r>
    </w:p>
    <w:p w:rsidR="00164784" w:rsidRDefault="00373342">
      <w:pPr>
        <w:pStyle w:val="a4"/>
        <w:numPr>
          <w:ilvl w:val="0"/>
          <w:numId w:val="2"/>
        </w:numPr>
        <w:tabs>
          <w:tab w:val="left" w:pos="122"/>
          <w:tab w:val="left" w:pos="548"/>
        </w:tabs>
        <w:spacing w:line="264" w:lineRule="auto"/>
        <w:ind w:right="114" w:hanging="3"/>
        <w:rPr>
          <w:sz w:val="28"/>
        </w:rPr>
      </w:pPr>
      <w:r>
        <w:rPr>
          <w:sz w:val="28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164784" w:rsidRDefault="00373342">
      <w:pPr>
        <w:pStyle w:val="a3"/>
        <w:spacing w:before="10" w:line="276" w:lineRule="auto"/>
        <w:ind w:right="113" w:hanging="3"/>
      </w:pPr>
      <w:proofErr w:type="spellStart"/>
      <w:r>
        <w:t>Метапредметные</w:t>
      </w:r>
      <w:proofErr w:type="spellEnd"/>
      <w:r>
        <w:t xml:space="preserve">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164784" w:rsidRDefault="00373342">
      <w:pPr>
        <w:pStyle w:val="a4"/>
        <w:numPr>
          <w:ilvl w:val="0"/>
          <w:numId w:val="2"/>
        </w:numPr>
        <w:tabs>
          <w:tab w:val="left" w:pos="549"/>
        </w:tabs>
        <w:spacing w:before="1"/>
        <w:ind w:left="549"/>
        <w:jc w:val="left"/>
        <w:rPr>
          <w:sz w:val="28"/>
        </w:rPr>
      </w:pPr>
      <w:r>
        <w:rPr>
          <w:sz w:val="28"/>
        </w:rPr>
        <w:t>познавательным</w:t>
      </w:r>
      <w:r w:rsidR="002E4333">
        <w:rPr>
          <w:sz w:val="28"/>
        </w:rPr>
        <w:t xml:space="preserve"> </w:t>
      </w:r>
      <w:r>
        <w:rPr>
          <w:sz w:val="28"/>
        </w:rPr>
        <w:t>и</w:t>
      </w:r>
      <w:r w:rsidR="002E4333">
        <w:rPr>
          <w:sz w:val="28"/>
        </w:rPr>
        <w:t xml:space="preserve"> </w:t>
      </w:r>
      <w:r>
        <w:rPr>
          <w:sz w:val="28"/>
        </w:rPr>
        <w:t>универсальными</w:t>
      </w:r>
      <w:r w:rsidR="002E4333">
        <w:rPr>
          <w:sz w:val="28"/>
        </w:rPr>
        <w:t xml:space="preserve"> </w:t>
      </w:r>
      <w:r>
        <w:rPr>
          <w:sz w:val="28"/>
        </w:rPr>
        <w:t>учебными</w:t>
      </w:r>
      <w:r w:rsidR="002E4333">
        <w:rPr>
          <w:sz w:val="28"/>
        </w:rPr>
        <w:t xml:space="preserve"> </w:t>
      </w:r>
      <w:r>
        <w:rPr>
          <w:spacing w:val="-2"/>
          <w:sz w:val="28"/>
        </w:rPr>
        <w:t>действиями;</w:t>
      </w:r>
    </w:p>
    <w:p w:rsidR="00164784" w:rsidRDefault="00373342">
      <w:pPr>
        <w:pStyle w:val="a4"/>
        <w:numPr>
          <w:ilvl w:val="0"/>
          <w:numId w:val="2"/>
        </w:numPr>
        <w:tabs>
          <w:tab w:val="left" w:pos="549"/>
        </w:tabs>
        <w:spacing w:before="16"/>
        <w:ind w:left="549"/>
        <w:jc w:val="left"/>
        <w:rPr>
          <w:sz w:val="28"/>
        </w:rPr>
      </w:pPr>
      <w:r>
        <w:rPr>
          <w:sz w:val="28"/>
        </w:rPr>
        <w:t>коммуникативным</w:t>
      </w:r>
      <w:r w:rsidR="002E4333">
        <w:rPr>
          <w:sz w:val="28"/>
        </w:rPr>
        <w:t xml:space="preserve"> </w:t>
      </w:r>
      <w:r>
        <w:rPr>
          <w:sz w:val="28"/>
        </w:rPr>
        <w:t>и</w:t>
      </w:r>
      <w:r w:rsidR="002E4333">
        <w:rPr>
          <w:sz w:val="28"/>
        </w:rPr>
        <w:t xml:space="preserve"> </w:t>
      </w:r>
      <w:r>
        <w:rPr>
          <w:sz w:val="28"/>
        </w:rPr>
        <w:t>универсальными</w:t>
      </w:r>
      <w:r w:rsidR="002E4333">
        <w:rPr>
          <w:sz w:val="28"/>
        </w:rPr>
        <w:t xml:space="preserve"> </w:t>
      </w:r>
      <w:r>
        <w:rPr>
          <w:sz w:val="28"/>
        </w:rPr>
        <w:t>учебными</w:t>
      </w:r>
      <w:r w:rsidR="002E4333">
        <w:rPr>
          <w:sz w:val="28"/>
        </w:rPr>
        <w:t xml:space="preserve"> </w:t>
      </w:r>
      <w:r>
        <w:rPr>
          <w:spacing w:val="-2"/>
          <w:sz w:val="28"/>
        </w:rPr>
        <w:t>действиями;</w:t>
      </w:r>
    </w:p>
    <w:p w:rsidR="00164784" w:rsidRDefault="00373342">
      <w:pPr>
        <w:pStyle w:val="a4"/>
        <w:numPr>
          <w:ilvl w:val="0"/>
          <w:numId w:val="2"/>
        </w:numPr>
        <w:tabs>
          <w:tab w:val="left" w:pos="549"/>
        </w:tabs>
        <w:spacing w:before="17"/>
        <w:ind w:left="549"/>
        <w:jc w:val="left"/>
        <w:rPr>
          <w:sz w:val="28"/>
        </w:rPr>
      </w:pPr>
      <w:r>
        <w:rPr>
          <w:sz w:val="28"/>
        </w:rPr>
        <w:t>регулятивным</w:t>
      </w:r>
      <w:r w:rsidR="002E4333">
        <w:rPr>
          <w:sz w:val="28"/>
        </w:rPr>
        <w:t xml:space="preserve"> </w:t>
      </w:r>
      <w:r>
        <w:rPr>
          <w:sz w:val="28"/>
        </w:rPr>
        <w:t>и</w:t>
      </w:r>
      <w:r w:rsidR="002E4333">
        <w:rPr>
          <w:sz w:val="28"/>
        </w:rPr>
        <w:t xml:space="preserve"> </w:t>
      </w:r>
      <w:r>
        <w:rPr>
          <w:sz w:val="28"/>
        </w:rPr>
        <w:t>универсальными</w:t>
      </w:r>
      <w:r w:rsidR="002E4333">
        <w:rPr>
          <w:sz w:val="28"/>
        </w:rPr>
        <w:t xml:space="preserve"> </w:t>
      </w:r>
      <w:r>
        <w:rPr>
          <w:sz w:val="28"/>
        </w:rPr>
        <w:t>учебными</w:t>
      </w:r>
      <w:r w:rsidR="002E4333">
        <w:rPr>
          <w:sz w:val="28"/>
        </w:rPr>
        <w:t xml:space="preserve"> </w:t>
      </w:r>
      <w:r>
        <w:rPr>
          <w:spacing w:val="-2"/>
          <w:sz w:val="28"/>
        </w:rPr>
        <w:t>действиями.</w:t>
      </w:r>
    </w:p>
    <w:p w:rsidR="00164784" w:rsidRDefault="00373342">
      <w:pPr>
        <w:pStyle w:val="a3"/>
        <w:spacing w:before="17" w:line="276" w:lineRule="auto"/>
        <w:ind w:right="115" w:hanging="3"/>
      </w:pPr>
      <w:r>
        <w:t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164784" w:rsidRDefault="00373342">
      <w:pPr>
        <w:pStyle w:val="a3"/>
        <w:spacing w:before="1" w:line="276" w:lineRule="auto"/>
        <w:ind w:right="113" w:hanging="3"/>
      </w:pPr>
      <w:r>
        <w:t xml:space="preserve">Овладение системой коммуникативных универсальных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общения, совместной </w:t>
      </w:r>
      <w:r>
        <w:rPr>
          <w:spacing w:val="-2"/>
        </w:rPr>
        <w:t>деятельности.</w:t>
      </w:r>
    </w:p>
    <w:p w:rsidR="00164784" w:rsidRDefault="00373342">
      <w:pPr>
        <w:pStyle w:val="a3"/>
        <w:spacing w:line="276" w:lineRule="auto"/>
        <w:ind w:right="110" w:hanging="3"/>
      </w:pPr>
      <w:r>
        <w:t xml:space="preserve">Овладение регулятивными универсальными учебными действиями включает умения самоорганизации, самоконтроля, развитие эмоционального </w:t>
      </w:r>
      <w:r>
        <w:rPr>
          <w:spacing w:val="-2"/>
        </w:rPr>
        <w:t>интеллекта.</w:t>
      </w:r>
    </w:p>
    <w:p w:rsidR="00164784" w:rsidRDefault="00373342">
      <w:pPr>
        <w:spacing w:line="330" w:lineRule="exact"/>
        <w:ind w:left="189"/>
        <w:jc w:val="both"/>
        <w:rPr>
          <w:sz w:val="28"/>
        </w:rPr>
      </w:pPr>
      <w:r>
        <w:rPr>
          <w:b/>
          <w:sz w:val="28"/>
        </w:rPr>
        <w:t>Предметные</w:t>
      </w:r>
      <w:r w:rsidR="00ED640B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pacing w:val="-2"/>
          <w:position w:val="1"/>
          <w:sz w:val="28"/>
        </w:rPr>
        <w:t>включают:</w:t>
      </w:r>
    </w:p>
    <w:p w:rsidR="00164784" w:rsidRDefault="00373342">
      <w:pPr>
        <w:pStyle w:val="a4"/>
        <w:numPr>
          <w:ilvl w:val="0"/>
          <w:numId w:val="2"/>
        </w:numPr>
        <w:tabs>
          <w:tab w:val="left" w:pos="122"/>
          <w:tab w:val="left" w:pos="841"/>
        </w:tabs>
        <w:spacing w:before="41" w:line="264" w:lineRule="auto"/>
        <w:ind w:right="115" w:hanging="3"/>
        <w:rPr>
          <w:sz w:val="28"/>
        </w:rPr>
      </w:pPr>
      <w:r>
        <w:rPr>
          <w:sz w:val="28"/>
        </w:rPr>
        <w:t>освоение обучающимися в ходе занятий</w:t>
      </w:r>
      <w:r w:rsidR="00ED640B">
        <w:rPr>
          <w:sz w:val="28"/>
        </w:rPr>
        <w:t xml:space="preserve"> </w:t>
      </w:r>
      <w:r>
        <w:rPr>
          <w:sz w:val="28"/>
        </w:rPr>
        <w:t>научных знаний, умений и способов действий, специфических для соответствующего курса внеурочной деятельности; предпосылки научного типа мышления;</w:t>
      </w:r>
    </w:p>
    <w:p w:rsidR="00164784" w:rsidRDefault="00373342">
      <w:pPr>
        <w:pStyle w:val="a4"/>
        <w:numPr>
          <w:ilvl w:val="0"/>
          <w:numId w:val="2"/>
        </w:numPr>
        <w:tabs>
          <w:tab w:val="left" w:pos="122"/>
          <w:tab w:val="left" w:pos="841"/>
        </w:tabs>
        <w:spacing w:before="16" w:line="264" w:lineRule="auto"/>
        <w:ind w:right="113" w:hanging="3"/>
        <w:rPr>
          <w:sz w:val="28"/>
        </w:rPr>
      </w:pPr>
      <w:r>
        <w:rPr>
          <w:sz w:val="28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164784" w:rsidRDefault="00ED640B" w:rsidP="00ED640B">
      <w:pPr>
        <w:pStyle w:val="Heading1"/>
        <w:tabs>
          <w:tab w:val="left" w:pos="122"/>
          <w:tab w:val="left" w:pos="910"/>
        </w:tabs>
        <w:spacing w:before="22" w:line="276" w:lineRule="auto"/>
        <w:ind w:right="109"/>
        <w:jc w:val="right"/>
      </w:pPr>
      <w:r>
        <w:t xml:space="preserve">10. </w:t>
      </w:r>
      <w:r w:rsidR="00373342">
        <w:t>Диагностика</w:t>
      </w:r>
      <w:r>
        <w:t xml:space="preserve"> </w:t>
      </w:r>
      <w:r w:rsidR="00373342">
        <w:t>эффективности</w:t>
      </w:r>
      <w:r>
        <w:t xml:space="preserve"> </w:t>
      </w:r>
      <w:r w:rsidR="00373342">
        <w:t>организации</w:t>
      </w:r>
      <w:r>
        <w:t xml:space="preserve"> </w:t>
      </w:r>
      <w:r w:rsidR="00373342">
        <w:t>внеурочной</w:t>
      </w:r>
      <w:r>
        <w:t xml:space="preserve"> </w:t>
      </w:r>
      <w:r w:rsidR="00373342">
        <w:rPr>
          <w:spacing w:val="-2"/>
        </w:rPr>
        <w:t>деятельности</w:t>
      </w:r>
    </w:p>
    <w:p w:rsidR="00164784" w:rsidRDefault="00373342">
      <w:pPr>
        <w:pStyle w:val="a3"/>
        <w:spacing w:line="276" w:lineRule="auto"/>
        <w:ind w:right="111" w:hanging="3"/>
      </w:pPr>
      <w:r>
        <w:t>Цель диагностики</w:t>
      </w:r>
      <w:r w:rsidR="00ED640B">
        <w:t xml:space="preserve"> </w:t>
      </w:r>
      <w:r>
        <w:t xml:space="preserve">– выяснить, являются ли и в какой степени воспитывающими те виды внеурочной деятельности, которыми занят </w:t>
      </w:r>
      <w:r>
        <w:rPr>
          <w:spacing w:val="-2"/>
        </w:rPr>
        <w:t>школьник.</w:t>
      </w:r>
    </w:p>
    <w:p w:rsidR="00164784" w:rsidRDefault="00373342">
      <w:pPr>
        <w:pStyle w:val="a4"/>
        <w:numPr>
          <w:ilvl w:val="0"/>
          <w:numId w:val="1"/>
        </w:numPr>
        <w:tabs>
          <w:tab w:val="left" w:pos="841"/>
        </w:tabs>
        <w:ind w:left="841" w:hanging="722"/>
        <w:jc w:val="left"/>
        <w:rPr>
          <w:sz w:val="28"/>
        </w:rPr>
      </w:pPr>
      <w:r>
        <w:rPr>
          <w:sz w:val="28"/>
        </w:rPr>
        <w:t>Диагностика</w:t>
      </w:r>
      <w:r w:rsidR="00ED640B">
        <w:rPr>
          <w:sz w:val="28"/>
        </w:rPr>
        <w:t xml:space="preserve"> </w:t>
      </w:r>
      <w:r>
        <w:rPr>
          <w:sz w:val="28"/>
        </w:rPr>
        <w:t>эффективности</w:t>
      </w:r>
      <w:r w:rsidR="00ED640B">
        <w:rPr>
          <w:sz w:val="28"/>
        </w:rPr>
        <w:t xml:space="preserve"> </w:t>
      </w:r>
      <w:r>
        <w:rPr>
          <w:sz w:val="28"/>
        </w:rPr>
        <w:t>внеурочной</w:t>
      </w:r>
      <w:r w:rsidR="00ED640B">
        <w:rPr>
          <w:sz w:val="28"/>
        </w:rPr>
        <w:t xml:space="preserve"> </w:t>
      </w:r>
      <w:r>
        <w:rPr>
          <w:sz w:val="28"/>
        </w:rPr>
        <w:t>деятельности</w:t>
      </w:r>
      <w:r w:rsidR="00ED640B">
        <w:rPr>
          <w:sz w:val="28"/>
        </w:rPr>
        <w:t xml:space="preserve"> </w:t>
      </w:r>
      <w:r>
        <w:rPr>
          <w:spacing w:val="-2"/>
          <w:sz w:val="28"/>
        </w:rPr>
        <w:t>школьников</w:t>
      </w:r>
    </w:p>
    <w:p w:rsidR="00164784" w:rsidRDefault="00373342">
      <w:pPr>
        <w:pStyle w:val="a4"/>
        <w:numPr>
          <w:ilvl w:val="0"/>
          <w:numId w:val="1"/>
        </w:numPr>
        <w:tabs>
          <w:tab w:val="left" w:pos="841"/>
        </w:tabs>
        <w:spacing w:before="43"/>
        <w:ind w:left="841" w:hanging="722"/>
        <w:jc w:val="left"/>
        <w:rPr>
          <w:sz w:val="28"/>
        </w:rPr>
      </w:pPr>
      <w:r>
        <w:rPr>
          <w:sz w:val="28"/>
        </w:rPr>
        <w:t>Личность</w:t>
      </w:r>
      <w:r w:rsidR="00ED640B">
        <w:rPr>
          <w:sz w:val="28"/>
        </w:rPr>
        <w:t xml:space="preserve"> </w:t>
      </w:r>
      <w:r>
        <w:rPr>
          <w:sz w:val="28"/>
        </w:rPr>
        <w:t>самого</w:t>
      </w:r>
      <w:r w:rsidR="00ED640B">
        <w:rPr>
          <w:sz w:val="28"/>
        </w:rPr>
        <w:t xml:space="preserve"> </w:t>
      </w:r>
      <w:r>
        <w:rPr>
          <w:spacing w:val="-2"/>
          <w:sz w:val="28"/>
        </w:rPr>
        <w:t>обучающегося</w:t>
      </w:r>
    </w:p>
    <w:p w:rsidR="00164784" w:rsidRDefault="00373342">
      <w:pPr>
        <w:pStyle w:val="a4"/>
        <w:numPr>
          <w:ilvl w:val="0"/>
          <w:numId w:val="1"/>
        </w:numPr>
        <w:tabs>
          <w:tab w:val="left" w:pos="841"/>
        </w:tabs>
        <w:spacing w:before="48"/>
        <w:ind w:left="841" w:hanging="722"/>
        <w:jc w:val="left"/>
        <w:rPr>
          <w:sz w:val="28"/>
        </w:rPr>
      </w:pPr>
      <w:r>
        <w:rPr>
          <w:sz w:val="28"/>
        </w:rPr>
        <w:t>Детский</w:t>
      </w:r>
      <w:r>
        <w:rPr>
          <w:spacing w:val="-2"/>
          <w:sz w:val="28"/>
        </w:rPr>
        <w:t xml:space="preserve"> коллектив</w:t>
      </w:r>
    </w:p>
    <w:p w:rsidR="00164784" w:rsidRDefault="00373342">
      <w:pPr>
        <w:pStyle w:val="a4"/>
        <w:numPr>
          <w:ilvl w:val="0"/>
          <w:numId w:val="1"/>
        </w:numPr>
        <w:tabs>
          <w:tab w:val="left" w:pos="841"/>
        </w:tabs>
        <w:spacing w:before="47"/>
        <w:ind w:left="841" w:hanging="722"/>
        <w:jc w:val="left"/>
        <w:rPr>
          <w:sz w:val="28"/>
        </w:rPr>
      </w:pPr>
      <w:r>
        <w:rPr>
          <w:sz w:val="28"/>
        </w:rPr>
        <w:t>Профессиональная</w:t>
      </w:r>
      <w:r w:rsidR="00ED640B">
        <w:rPr>
          <w:sz w:val="28"/>
        </w:rPr>
        <w:t xml:space="preserve"> </w:t>
      </w:r>
      <w:r>
        <w:rPr>
          <w:sz w:val="28"/>
        </w:rPr>
        <w:t>позиция</w:t>
      </w:r>
      <w:r w:rsidR="00ED640B">
        <w:rPr>
          <w:sz w:val="28"/>
        </w:rPr>
        <w:t xml:space="preserve"> </w:t>
      </w:r>
      <w:r>
        <w:rPr>
          <w:spacing w:val="-2"/>
          <w:sz w:val="28"/>
        </w:rPr>
        <w:t>педагога</w:t>
      </w:r>
    </w:p>
    <w:p w:rsidR="00164784" w:rsidRDefault="00373342">
      <w:pPr>
        <w:pStyle w:val="a4"/>
        <w:numPr>
          <w:ilvl w:val="0"/>
          <w:numId w:val="1"/>
        </w:numPr>
        <w:tabs>
          <w:tab w:val="left" w:pos="841"/>
          <w:tab w:val="left" w:pos="1548"/>
          <w:tab w:val="left" w:pos="2162"/>
          <w:tab w:val="left" w:pos="3103"/>
          <w:tab w:val="left" w:pos="4103"/>
          <w:tab w:val="left" w:pos="4621"/>
          <w:tab w:val="left" w:pos="4683"/>
          <w:tab w:val="left" w:pos="5851"/>
          <w:tab w:val="left" w:pos="6252"/>
          <w:tab w:val="left" w:pos="7873"/>
          <w:tab w:val="left" w:pos="8270"/>
        </w:tabs>
        <w:spacing w:before="48" w:line="276" w:lineRule="auto"/>
        <w:ind w:right="114" w:firstLine="0"/>
        <w:jc w:val="left"/>
        <w:rPr>
          <w:sz w:val="28"/>
        </w:rPr>
      </w:pPr>
      <w:r>
        <w:rPr>
          <w:sz w:val="28"/>
        </w:rPr>
        <w:t xml:space="preserve">Методы и методики мониторинга изучения детского коллектива </w:t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внеурочной</w:t>
      </w:r>
      <w:r>
        <w:rPr>
          <w:sz w:val="28"/>
        </w:rPr>
        <w:tab/>
      </w:r>
      <w:r>
        <w:rPr>
          <w:spacing w:val="-2"/>
          <w:sz w:val="28"/>
        </w:rPr>
        <w:t>деятельности обучающихся</w:t>
      </w:r>
      <w:r>
        <w:rPr>
          <w:sz w:val="28"/>
        </w:rPr>
        <w:tab/>
      </w:r>
      <w:r>
        <w:rPr>
          <w:spacing w:val="-2"/>
          <w:sz w:val="28"/>
        </w:rPr>
        <w:t>оцениваются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>мониторинговых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процедур,</w:t>
      </w:r>
    </w:p>
    <w:p w:rsidR="00164784" w:rsidRDefault="00164784">
      <w:pPr>
        <w:spacing w:line="276" w:lineRule="auto"/>
        <w:rPr>
          <w:sz w:val="28"/>
        </w:rPr>
        <w:sectPr w:rsidR="00164784">
          <w:pgSz w:w="11910" w:h="16840"/>
          <w:pgMar w:top="900" w:right="740" w:bottom="280" w:left="1580" w:header="720" w:footer="720" w:gutter="0"/>
          <w:cols w:space="720"/>
        </w:sectPr>
      </w:pPr>
    </w:p>
    <w:p w:rsidR="00164784" w:rsidRDefault="00373342">
      <w:pPr>
        <w:pStyle w:val="a3"/>
        <w:tabs>
          <w:tab w:val="left" w:pos="3890"/>
          <w:tab w:val="left" w:pos="7412"/>
        </w:tabs>
        <w:spacing w:before="61" w:line="278" w:lineRule="auto"/>
        <w:ind w:right="111"/>
        <w:jc w:val="left"/>
      </w:pPr>
      <w:r>
        <w:rPr>
          <w:spacing w:val="-2"/>
        </w:rPr>
        <w:lastRenderedPageBreak/>
        <w:t>предусматривающих</w:t>
      </w:r>
      <w:r>
        <w:tab/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 xml:space="preserve">познавательного, </w:t>
      </w:r>
      <w:r>
        <w:t>коммуникативного, нравственного, эстетического потенциала личности:</w:t>
      </w:r>
    </w:p>
    <w:p w:rsidR="00164784" w:rsidRDefault="00373342">
      <w:pPr>
        <w:pStyle w:val="a4"/>
        <w:numPr>
          <w:ilvl w:val="0"/>
          <w:numId w:val="1"/>
        </w:numPr>
        <w:tabs>
          <w:tab w:val="left" w:pos="841"/>
        </w:tabs>
        <w:spacing w:line="317" w:lineRule="exact"/>
        <w:ind w:left="841" w:hanging="722"/>
        <w:jc w:val="left"/>
        <w:rPr>
          <w:sz w:val="28"/>
        </w:rPr>
      </w:pPr>
      <w:r>
        <w:rPr>
          <w:sz w:val="28"/>
        </w:rPr>
        <w:t>Листы</w:t>
      </w:r>
      <w:r w:rsidR="00ED640B">
        <w:rPr>
          <w:sz w:val="28"/>
        </w:rPr>
        <w:t xml:space="preserve"> </w:t>
      </w:r>
      <w:r>
        <w:rPr>
          <w:spacing w:val="-2"/>
          <w:sz w:val="28"/>
        </w:rPr>
        <w:t>наблюдений</w:t>
      </w:r>
    </w:p>
    <w:p w:rsidR="00164784" w:rsidRDefault="00373342">
      <w:pPr>
        <w:pStyle w:val="a4"/>
        <w:numPr>
          <w:ilvl w:val="0"/>
          <w:numId w:val="1"/>
        </w:numPr>
        <w:tabs>
          <w:tab w:val="left" w:pos="841"/>
        </w:tabs>
        <w:spacing w:before="47"/>
        <w:ind w:left="841" w:hanging="722"/>
        <w:jc w:val="left"/>
        <w:rPr>
          <w:sz w:val="28"/>
        </w:rPr>
      </w:pPr>
      <w:r>
        <w:rPr>
          <w:sz w:val="28"/>
        </w:rPr>
        <w:t>Контрольные</w:t>
      </w:r>
      <w:r w:rsidR="00ED640B">
        <w:rPr>
          <w:sz w:val="28"/>
        </w:rPr>
        <w:t xml:space="preserve"> </w:t>
      </w:r>
      <w:r>
        <w:rPr>
          <w:spacing w:val="-2"/>
          <w:sz w:val="28"/>
        </w:rPr>
        <w:t>вопросы</w:t>
      </w:r>
    </w:p>
    <w:p w:rsidR="00164784" w:rsidRDefault="00373342">
      <w:pPr>
        <w:pStyle w:val="a4"/>
        <w:numPr>
          <w:ilvl w:val="0"/>
          <w:numId w:val="1"/>
        </w:numPr>
        <w:tabs>
          <w:tab w:val="left" w:pos="841"/>
        </w:tabs>
        <w:spacing w:before="50"/>
        <w:ind w:left="841" w:hanging="722"/>
        <w:jc w:val="left"/>
        <w:rPr>
          <w:sz w:val="28"/>
        </w:rPr>
      </w:pPr>
      <w:r>
        <w:rPr>
          <w:spacing w:val="-2"/>
          <w:sz w:val="28"/>
        </w:rPr>
        <w:t>Анкеты</w:t>
      </w:r>
    </w:p>
    <w:p w:rsidR="00164784" w:rsidRDefault="00373342">
      <w:pPr>
        <w:pStyle w:val="a4"/>
        <w:numPr>
          <w:ilvl w:val="0"/>
          <w:numId w:val="1"/>
        </w:numPr>
        <w:tabs>
          <w:tab w:val="left" w:pos="841"/>
        </w:tabs>
        <w:spacing w:before="48"/>
        <w:ind w:left="841" w:hanging="722"/>
        <w:jc w:val="left"/>
        <w:rPr>
          <w:sz w:val="28"/>
        </w:rPr>
      </w:pPr>
      <w:r>
        <w:rPr>
          <w:spacing w:val="-2"/>
          <w:sz w:val="28"/>
        </w:rPr>
        <w:t>Тесты</w:t>
      </w:r>
    </w:p>
    <w:p w:rsidR="00164784" w:rsidRDefault="00373342">
      <w:pPr>
        <w:pStyle w:val="a4"/>
        <w:numPr>
          <w:ilvl w:val="0"/>
          <w:numId w:val="1"/>
        </w:numPr>
        <w:tabs>
          <w:tab w:val="left" w:pos="841"/>
        </w:tabs>
        <w:spacing w:before="48"/>
        <w:ind w:left="841" w:hanging="722"/>
        <w:jc w:val="left"/>
        <w:rPr>
          <w:sz w:val="28"/>
        </w:rPr>
      </w:pPr>
      <w:r>
        <w:rPr>
          <w:sz w:val="28"/>
        </w:rPr>
        <w:t>Защита</w:t>
      </w:r>
      <w:r w:rsidR="00ED640B">
        <w:rPr>
          <w:sz w:val="28"/>
        </w:rPr>
        <w:t xml:space="preserve"> </w:t>
      </w:r>
      <w:r>
        <w:rPr>
          <w:spacing w:val="-2"/>
          <w:sz w:val="28"/>
        </w:rPr>
        <w:t>проектов</w:t>
      </w:r>
    </w:p>
    <w:p w:rsidR="00164784" w:rsidRDefault="00373342">
      <w:pPr>
        <w:pStyle w:val="a4"/>
        <w:numPr>
          <w:ilvl w:val="0"/>
          <w:numId w:val="1"/>
        </w:numPr>
        <w:tabs>
          <w:tab w:val="left" w:pos="122"/>
          <w:tab w:val="left" w:pos="841"/>
        </w:tabs>
        <w:spacing w:before="47" w:line="278" w:lineRule="auto"/>
        <w:ind w:left="122" w:right="106" w:hanging="3"/>
        <w:jc w:val="left"/>
        <w:rPr>
          <w:sz w:val="28"/>
        </w:rPr>
      </w:pPr>
      <w:r>
        <w:rPr>
          <w:sz w:val="28"/>
        </w:rPr>
        <w:t>Результативность</w:t>
      </w:r>
      <w:r w:rsidR="00ED640B">
        <w:rPr>
          <w:sz w:val="28"/>
        </w:rPr>
        <w:t xml:space="preserve"> </w:t>
      </w:r>
      <w:r>
        <w:rPr>
          <w:sz w:val="28"/>
        </w:rPr>
        <w:t>участия</w:t>
      </w:r>
      <w:r w:rsidR="00ED640B">
        <w:rPr>
          <w:sz w:val="28"/>
        </w:rPr>
        <w:t xml:space="preserve"> </w:t>
      </w:r>
      <w:r>
        <w:rPr>
          <w:sz w:val="28"/>
        </w:rPr>
        <w:t>в</w:t>
      </w:r>
      <w:r w:rsidR="00ED640B">
        <w:rPr>
          <w:sz w:val="28"/>
        </w:rPr>
        <w:t xml:space="preserve"> </w:t>
      </w:r>
      <w:r>
        <w:rPr>
          <w:sz w:val="28"/>
        </w:rPr>
        <w:t>конкурсах</w:t>
      </w:r>
      <w:r w:rsidR="00ED640B">
        <w:rPr>
          <w:sz w:val="28"/>
        </w:rPr>
        <w:t xml:space="preserve"> </w:t>
      </w:r>
      <w:r>
        <w:rPr>
          <w:sz w:val="28"/>
        </w:rPr>
        <w:t>различной</w:t>
      </w:r>
      <w:r w:rsidR="00ED640B">
        <w:rPr>
          <w:sz w:val="28"/>
        </w:rPr>
        <w:t xml:space="preserve"> </w:t>
      </w:r>
      <w:r>
        <w:rPr>
          <w:sz w:val="28"/>
        </w:rPr>
        <w:t>направленности</w:t>
      </w:r>
      <w:r w:rsidR="00ED640B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уровней.</w:t>
      </w:r>
    </w:p>
    <w:p w:rsidR="00164784" w:rsidRDefault="00373342">
      <w:pPr>
        <w:pStyle w:val="a4"/>
        <w:numPr>
          <w:ilvl w:val="0"/>
          <w:numId w:val="1"/>
        </w:numPr>
        <w:tabs>
          <w:tab w:val="left" w:pos="841"/>
        </w:tabs>
        <w:spacing w:line="317" w:lineRule="exact"/>
        <w:ind w:left="841" w:hanging="722"/>
        <w:jc w:val="left"/>
        <w:rPr>
          <w:sz w:val="28"/>
        </w:rPr>
      </w:pPr>
      <w:r>
        <w:rPr>
          <w:sz w:val="28"/>
        </w:rPr>
        <w:t>Активность</w:t>
      </w:r>
      <w:r w:rsidR="00ED640B">
        <w:rPr>
          <w:sz w:val="28"/>
        </w:rPr>
        <w:t xml:space="preserve"> </w:t>
      </w:r>
      <w:r>
        <w:rPr>
          <w:sz w:val="28"/>
        </w:rPr>
        <w:t>участия</w:t>
      </w:r>
      <w:r w:rsidR="00ED640B">
        <w:rPr>
          <w:sz w:val="28"/>
        </w:rPr>
        <w:t xml:space="preserve"> </w:t>
      </w:r>
      <w:r>
        <w:rPr>
          <w:sz w:val="28"/>
        </w:rPr>
        <w:t>во</w:t>
      </w:r>
      <w:r w:rsidR="00ED640B">
        <w:rPr>
          <w:sz w:val="28"/>
        </w:rPr>
        <w:t xml:space="preserve"> </w:t>
      </w:r>
      <w:r>
        <w:rPr>
          <w:sz w:val="28"/>
        </w:rPr>
        <w:t>внеклассных</w:t>
      </w:r>
      <w:r w:rsidR="00ED640B">
        <w:rPr>
          <w:sz w:val="28"/>
        </w:rPr>
        <w:t xml:space="preserve"> </w:t>
      </w:r>
      <w:r>
        <w:rPr>
          <w:spacing w:val="-2"/>
          <w:sz w:val="28"/>
        </w:rPr>
        <w:t>мероприятиях</w:t>
      </w:r>
      <w:r w:rsidR="00ED640B">
        <w:rPr>
          <w:spacing w:val="-2"/>
          <w:sz w:val="28"/>
        </w:rPr>
        <w:t>.</w:t>
      </w:r>
    </w:p>
    <w:sectPr w:rsidR="00164784" w:rsidSect="00164784">
      <w:pgSz w:w="11910" w:h="16840"/>
      <w:pgMar w:top="90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0DB6"/>
    <w:multiLevelType w:val="hybridMultilevel"/>
    <w:tmpl w:val="4AEE0516"/>
    <w:lvl w:ilvl="0" w:tplc="7C5A2EC4">
      <w:numFmt w:val="bullet"/>
      <w:lvlText w:val="●"/>
      <w:lvlJc w:val="left"/>
      <w:pPr>
        <w:ind w:left="122" w:hanging="79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D7E80BC">
      <w:numFmt w:val="bullet"/>
      <w:lvlText w:val="•"/>
      <w:lvlJc w:val="left"/>
      <w:pPr>
        <w:ind w:left="1070" w:hanging="790"/>
      </w:pPr>
      <w:rPr>
        <w:rFonts w:hint="default"/>
        <w:lang w:val="ru-RU" w:eastAsia="en-US" w:bidi="ar-SA"/>
      </w:rPr>
    </w:lvl>
    <w:lvl w:ilvl="2" w:tplc="3154CAB4">
      <w:numFmt w:val="bullet"/>
      <w:lvlText w:val="•"/>
      <w:lvlJc w:val="left"/>
      <w:pPr>
        <w:ind w:left="2021" w:hanging="790"/>
      </w:pPr>
      <w:rPr>
        <w:rFonts w:hint="default"/>
        <w:lang w:val="ru-RU" w:eastAsia="en-US" w:bidi="ar-SA"/>
      </w:rPr>
    </w:lvl>
    <w:lvl w:ilvl="3" w:tplc="104C8328">
      <w:numFmt w:val="bullet"/>
      <w:lvlText w:val="•"/>
      <w:lvlJc w:val="left"/>
      <w:pPr>
        <w:ind w:left="2971" w:hanging="790"/>
      </w:pPr>
      <w:rPr>
        <w:rFonts w:hint="default"/>
        <w:lang w:val="ru-RU" w:eastAsia="en-US" w:bidi="ar-SA"/>
      </w:rPr>
    </w:lvl>
    <w:lvl w:ilvl="4" w:tplc="1B10B856">
      <w:numFmt w:val="bullet"/>
      <w:lvlText w:val="•"/>
      <w:lvlJc w:val="left"/>
      <w:pPr>
        <w:ind w:left="3922" w:hanging="790"/>
      </w:pPr>
      <w:rPr>
        <w:rFonts w:hint="default"/>
        <w:lang w:val="ru-RU" w:eastAsia="en-US" w:bidi="ar-SA"/>
      </w:rPr>
    </w:lvl>
    <w:lvl w:ilvl="5" w:tplc="4208977C">
      <w:numFmt w:val="bullet"/>
      <w:lvlText w:val="•"/>
      <w:lvlJc w:val="left"/>
      <w:pPr>
        <w:ind w:left="4873" w:hanging="790"/>
      </w:pPr>
      <w:rPr>
        <w:rFonts w:hint="default"/>
        <w:lang w:val="ru-RU" w:eastAsia="en-US" w:bidi="ar-SA"/>
      </w:rPr>
    </w:lvl>
    <w:lvl w:ilvl="6" w:tplc="178249DE">
      <w:numFmt w:val="bullet"/>
      <w:lvlText w:val="•"/>
      <w:lvlJc w:val="left"/>
      <w:pPr>
        <w:ind w:left="5823" w:hanging="790"/>
      </w:pPr>
      <w:rPr>
        <w:rFonts w:hint="default"/>
        <w:lang w:val="ru-RU" w:eastAsia="en-US" w:bidi="ar-SA"/>
      </w:rPr>
    </w:lvl>
    <w:lvl w:ilvl="7" w:tplc="45AC2A56">
      <w:numFmt w:val="bullet"/>
      <w:lvlText w:val="•"/>
      <w:lvlJc w:val="left"/>
      <w:pPr>
        <w:ind w:left="6774" w:hanging="790"/>
      </w:pPr>
      <w:rPr>
        <w:rFonts w:hint="default"/>
        <w:lang w:val="ru-RU" w:eastAsia="en-US" w:bidi="ar-SA"/>
      </w:rPr>
    </w:lvl>
    <w:lvl w:ilvl="8" w:tplc="A2EA74BA">
      <w:numFmt w:val="bullet"/>
      <w:lvlText w:val="•"/>
      <w:lvlJc w:val="left"/>
      <w:pPr>
        <w:ind w:left="7725" w:hanging="790"/>
      </w:pPr>
      <w:rPr>
        <w:rFonts w:hint="default"/>
        <w:lang w:val="ru-RU" w:eastAsia="en-US" w:bidi="ar-SA"/>
      </w:rPr>
    </w:lvl>
  </w:abstractNum>
  <w:abstractNum w:abstractNumId="1">
    <w:nsid w:val="256B28A7"/>
    <w:multiLevelType w:val="hybridMultilevel"/>
    <w:tmpl w:val="BAE8F30C"/>
    <w:lvl w:ilvl="0" w:tplc="DA50AC1C">
      <w:start w:val="1"/>
      <w:numFmt w:val="decimal"/>
      <w:lvlText w:val="%1."/>
      <w:lvlJc w:val="left"/>
      <w:pPr>
        <w:ind w:left="842" w:hanging="72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4AEA78F2">
      <w:numFmt w:val="none"/>
      <w:lvlText w:val=""/>
      <w:lvlJc w:val="left"/>
      <w:pPr>
        <w:tabs>
          <w:tab w:val="num" w:pos="360"/>
        </w:tabs>
      </w:pPr>
    </w:lvl>
    <w:lvl w:ilvl="2" w:tplc="46FA6F54">
      <w:numFmt w:val="none"/>
      <w:lvlText w:val=""/>
      <w:lvlJc w:val="left"/>
      <w:pPr>
        <w:tabs>
          <w:tab w:val="num" w:pos="360"/>
        </w:tabs>
      </w:pPr>
    </w:lvl>
    <w:lvl w:ilvl="3" w:tplc="67DE1C26">
      <w:numFmt w:val="bullet"/>
      <w:lvlText w:val=""/>
      <w:lvlJc w:val="left"/>
      <w:pPr>
        <w:ind w:left="122" w:hanging="154"/>
      </w:pPr>
      <w:rPr>
        <w:rFonts w:ascii="Symbol" w:eastAsia="Symbol" w:hAnsi="Symbol" w:cs="Symbol" w:hint="default"/>
        <w:spacing w:val="24"/>
        <w:w w:val="84"/>
        <w:lang w:val="ru-RU" w:eastAsia="en-US" w:bidi="ar-SA"/>
      </w:rPr>
    </w:lvl>
    <w:lvl w:ilvl="4" w:tplc="57C0EBB6">
      <w:numFmt w:val="bullet"/>
      <w:lvlText w:val="•"/>
      <w:lvlJc w:val="left"/>
      <w:pPr>
        <w:ind w:left="3768" w:hanging="154"/>
      </w:pPr>
      <w:rPr>
        <w:rFonts w:hint="default"/>
        <w:lang w:val="ru-RU" w:eastAsia="en-US" w:bidi="ar-SA"/>
      </w:rPr>
    </w:lvl>
    <w:lvl w:ilvl="5" w:tplc="476E937E">
      <w:numFmt w:val="bullet"/>
      <w:lvlText w:val="•"/>
      <w:lvlJc w:val="left"/>
      <w:pPr>
        <w:ind w:left="4745" w:hanging="154"/>
      </w:pPr>
      <w:rPr>
        <w:rFonts w:hint="default"/>
        <w:lang w:val="ru-RU" w:eastAsia="en-US" w:bidi="ar-SA"/>
      </w:rPr>
    </w:lvl>
    <w:lvl w:ilvl="6" w:tplc="E63C3188">
      <w:numFmt w:val="bullet"/>
      <w:lvlText w:val="•"/>
      <w:lvlJc w:val="left"/>
      <w:pPr>
        <w:ind w:left="5721" w:hanging="154"/>
      </w:pPr>
      <w:rPr>
        <w:rFonts w:hint="default"/>
        <w:lang w:val="ru-RU" w:eastAsia="en-US" w:bidi="ar-SA"/>
      </w:rPr>
    </w:lvl>
    <w:lvl w:ilvl="7" w:tplc="7C2E5394">
      <w:numFmt w:val="bullet"/>
      <w:lvlText w:val="•"/>
      <w:lvlJc w:val="left"/>
      <w:pPr>
        <w:ind w:left="6697" w:hanging="154"/>
      </w:pPr>
      <w:rPr>
        <w:rFonts w:hint="default"/>
        <w:lang w:val="ru-RU" w:eastAsia="en-US" w:bidi="ar-SA"/>
      </w:rPr>
    </w:lvl>
    <w:lvl w:ilvl="8" w:tplc="B82027B6">
      <w:numFmt w:val="bullet"/>
      <w:lvlText w:val="•"/>
      <w:lvlJc w:val="left"/>
      <w:pPr>
        <w:ind w:left="7673" w:hanging="154"/>
      </w:pPr>
      <w:rPr>
        <w:rFonts w:hint="default"/>
        <w:lang w:val="ru-RU" w:eastAsia="en-US" w:bidi="ar-SA"/>
      </w:rPr>
    </w:lvl>
  </w:abstractNum>
  <w:abstractNum w:abstractNumId="2">
    <w:nsid w:val="2E3E4DF1"/>
    <w:multiLevelType w:val="hybridMultilevel"/>
    <w:tmpl w:val="9EEC6FA6"/>
    <w:lvl w:ilvl="0" w:tplc="CF627D28">
      <w:numFmt w:val="bullet"/>
      <w:lvlText w:val=""/>
      <w:lvlJc w:val="left"/>
      <w:pPr>
        <w:ind w:left="842" w:hanging="72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8AE67F6">
      <w:numFmt w:val="bullet"/>
      <w:lvlText w:val="•"/>
      <w:lvlJc w:val="left"/>
      <w:pPr>
        <w:ind w:left="1718" w:hanging="720"/>
      </w:pPr>
      <w:rPr>
        <w:rFonts w:hint="default"/>
        <w:lang w:val="ru-RU" w:eastAsia="en-US" w:bidi="ar-SA"/>
      </w:rPr>
    </w:lvl>
    <w:lvl w:ilvl="2" w:tplc="D1AA13CC">
      <w:numFmt w:val="bullet"/>
      <w:lvlText w:val="•"/>
      <w:lvlJc w:val="left"/>
      <w:pPr>
        <w:ind w:left="2597" w:hanging="720"/>
      </w:pPr>
      <w:rPr>
        <w:rFonts w:hint="default"/>
        <w:lang w:val="ru-RU" w:eastAsia="en-US" w:bidi="ar-SA"/>
      </w:rPr>
    </w:lvl>
    <w:lvl w:ilvl="3" w:tplc="F72C0AD6">
      <w:numFmt w:val="bullet"/>
      <w:lvlText w:val="•"/>
      <w:lvlJc w:val="left"/>
      <w:pPr>
        <w:ind w:left="3475" w:hanging="720"/>
      </w:pPr>
      <w:rPr>
        <w:rFonts w:hint="default"/>
        <w:lang w:val="ru-RU" w:eastAsia="en-US" w:bidi="ar-SA"/>
      </w:rPr>
    </w:lvl>
    <w:lvl w:ilvl="4" w:tplc="0A8AB03A">
      <w:numFmt w:val="bullet"/>
      <w:lvlText w:val="•"/>
      <w:lvlJc w:val="left"/>
      <w:pPr>
        <w:ind w:left="4354" w:hanging="720"/>
      </w:pPr>
      <w:rPr>
        <w:rFonts w:hint="default"/>
        <w:lang w:val="ru-RU" w:eastAsia="en-US" w:bidi="ar-SA"/>
      </w:rPr>
    </w:lvl>
    <w:lvl w:ilvl="5" w:tplc="1A826FE8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  <w:lvl w:ilvl="6" w:tplc="89B8D4DC">
      <w:numFmt w:val="bullet"/>
      <w:lvlText w:val="•"/>
      <w:lvlJc w:val="left"/>
      <w:pPr>
        <w:ind w:left="6111" w:hanging="720"/>
      </w:pPr>
      <w:rPr>
        <w:rFonts w:hint="default"/>
        <w:lang w:val="ru-RU" w:eastAsia="en-US" w:bidi="ar-SA"/>
      </w:rPr>
    </w:lvl>
    <w:lvl w:ilvl="7" w:tplc="8AAED57A">
      <w:numFmt w:val="bullet"/>
      <w:lvlText w:val="•"/>
      <w:lvlJc w:val="left"/>
      <w:pPr>
        <w:ind w:left="6990" w:hanging="720"/>
      </w:pPr>
      <w:rPr>
        <w:rFonts w:hint="default"/>
        <w:lang w:val="ru-RU" w:eastAsia="en-US" w:bidi="ar-SA"/>
      </w:rPr>
    </w:lvl>
    <w:lvl w:ilvl="8" w:tplc="49443CDA">
      <w:numFmt w:val="bullet"/>
      <w:lvlText w:val="•"/>
      <w:lvlJc w:val="left"/>
      <w:pPr>
        <w:ind w:left="7869" w:hanging="720"/>
      </w:pPr>
      <w:rPr>
        <w:rFonts w:hint="default"/>
        <w:lang w:val="ru-RU" w:eastAsia="en-US" w:bidi="ar-SA"/>
      </w:rPr>
    </w:lvl>
  </w:abstractNum>
  <w:abstractNum w:abstractNumId="3">
    <w:nsid w:val="36EC37EA"/>
    <w:multiLevelType w:val="hybridMultilevel"/>
    <w:tmpl w:val="9A2065C6"/>
    <w:lvl w:ilvl="0" w:tplc="F0265FE6">
      <w:numFmt w:val="bullet"/>
      <w:lvlText w:val=""/>
      <w:lvlJc w:val="left"/>
      <w:pPr>
        <w:ind w:left="122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2"/>
        <w:sz w:val="28"/>
        <w:szCs w:val="28"/>
        <w:lang w:val="ru-RU" w:eastAsia="en-US" w:bidi="ar-SA"/>
      </w:rPr>
    </w:lvl>
    <w:lvl w:ilvl="1" w:tplc="7BD899DC">
      <w:numFmt w:val="bullet"/>
      <w:lvlText w:val="•"/>
      <w:lvlJc w:val="left"/>
      <w:pPr>
        <w:ind w:left="1066" w:hanging="430"/>
      </w:pPr>
      <w:rPr>
        <w:rFonts w:hint="default"/>
        <w:lang w:val="ru-RU" w:eastAsia="en-US" w:bidi="ar-SA"/>
      </w:rPr>
    </w:lvl>
    <w:lvl w:ilvl="2" w:tplc="31B43FFC">
      <w:numFmt w:val="bullet"/>
      <w:lvlText w:val="•"/>
      <w:lvlJc w:val="left"/>
      <w:pPr>
        <w:ind w:left="2013" w:hanging="430"/>
      </w:pPr>
      <w:rPr>
        <w:rFonts w:hint="default"/>
        <w:lang w:val="ru-RU" w:eastAsia="en-US" w:bidi="ar-SA"/>
      </w:rPr>
    </w:lvl>
    <w:lvl w:ilvl="3" w:tplc="FCC81252">
      <w:numFmt w:val="bullet"/>
      <w:lvlText w:val="•"/>
      <w:lvlJc w:val="left"/>
      <w:pPr>
        <w:ind w:left="2959" w:hanging="430"/>
      </w:pPr>
      <w:rPr>
        <w:rFonts w:hint="default"/>
        <w:lang w:val="ru-RU" w:eastAsia="en-US" w:bidi="ar-SA"/>
      </w:rPr>
    </w:lvl>
    <w:lvl w:ilvl="4" w:tplc="4CF6FDFC">
      <w:numFmt w:val="bullet"/>
      <w:lvlText w:val="•"/>
      <w:lvlJc w:val="left"/>
      <w:pPr>
        <w:ind w:left="3906" w:hanging="430"/>
      </w:pPr>
      <w:rPr>
        <w:rFonts w:hint="default"/>
        <w:lang w:val="ru-RU" w:eastAsia="en-US" w:bidi="ar-SA"/>
      </w:rPr>
    </w:lvl>
    <w:lvl w:ilvl="5" w:tplc="3CECA908">
      <w:numFmt w:val="bullet"/>
      <w:lvlText w:val="•"/>
      <w:lvlJc w:val="left"/>
      <w:pPr>
        <w:ind w:left="4853" w:hanging="430"/>
      </w:pPr>
      <w:rPr>
        <w:rFonts w:hint="default"/>
        <w:lang w:val="ru-RU" w:eastAsia="en-US" w:bidi="ar-SA"/>
      </w:rPr>
    </w:lvl>
    <w:lvl w:ilvl="6" w:tplc="0E80A5B4">
      <w:numFmt w:val="bullet"/>
      <w:lvlText w:val="•"/>
      <w:lvlJc w:val="left"/>
      <w:pPr>
        <w:ind w:left="5799" w:hanging="430"/>
      </w:pPr>
      <w:rPr>
        <w:rFonts w:hint="default"/>
        <w:lang w:val="ru-RU" w:eastAsia="en-US" w:bidi="ar-SA"/>
      </w:rPr>
    </w:lvl>
    <w:lvl w:ilvl="7" w:tplc="8DF43FBE">
      <w:numFmt w:val="bullet"/>
      <w:lvlText w:val="•"/>
      <w:lvlJc w:val="left"/>
      <w:pPr>
        <w:ind w:left="6746" w:hanging="430"/>
      </w:pPr>
      <w:rPr>
        <w:rFonts w:hint="default"/>
        <w:lang w:val="ru-RU" w:eastAsia="en-US" w:bidi="ar-SA"/>
      </w:rPr>
    </w:lvl>
    <w:lvl w:ilvl="8" w:tplc="D5746BE6">
      <w:numFmt w:val="bullet"/>
      <w:lvlText w:val="•"/>
      <w:lvlJc w:val="left"/>
      <w:pPr>
        <w:ind w:left="7693" w:hanging="430"/>
      </w:pPr>
      <w:rPr>
        <w:rFonts w:hint="default"/>
        <w:lang w:val="ru-RU" w:eastAsia="en-US" w:bidi="ar-SA"/>
      </w:rPr>
    </w:lvl>
  </w:abstractNum>
  <w:abstractNum w:abstractNumId="4">
    <w:nsid w:val="4BB93EFF"/>
    <w:multiLevelType w:val="hybridMultilevel"/>
    <w:tmpl w:val="1270D88E"/>
    <w:lvl w:ilvl="0" w:tplc="3E664D44">
      <w:numFmt w:val="bullet"/>
      <w:lvlText w:val="●"/>
      <w:lvlJc w:val="left"/>
      <w:pPr>
        <w:ind w:left="119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DC51EE">
      <w:numFmt w:val="bullet"/>
      <w:lvlText w:val="•"/>
      <w:lvlJc w:val="left"/>
      <w:pPr>
        <w:ind w:left="1066" w:hanging="723"/>
      </w:pPr>
      <w:rPr>
        <w:rFonts w:hint="default"/>
        <w:lang w:val="ru-RU" w:eastAsia="en-US" w:bidi="ar-SA"/>
      </w:rPr>
    </w:lvl>
    <w:lvl w:ilvl="2" w:tplc="A2CA929E">
      <w:numFmt w:val="bullet"/>
      <w:lvlText w:val="•"/>
      <w:lvlJc w:val="left"/>
      <w:pPr>
        <w:ind w:left="2013" w:hanging="723"/>
      </w:pPr>
      <w:rPr>
        <w:rFonts w:hint="default"/>
        <w:lang w:val="ru-RU" w:eastAsia="en-US" w:bidi="ar-SA"/>
      </w:rPr>
    </w:lvl>
    <w:lvl w:ilvl="3" w:tplc="257A378E">
      <w:numFmt w:val="bullet"/>
      <w:lvlText w:val="•"/>
      <w:lvlJc w:val="left"/>
      <w:pPr>
        <w:ind w:left="2959" w:hanging="723"/>
      </w:pPr>
      <w:rPr>
        <w:rFonts w:hint="default"/>
        <w:lang w:val="ru-RU" w:eastAsia="en-US" w:bidi="ar-SA"/>
      </w:rPr>
    </w:lvl>
    <w:lvl w:ilvl="4" w:tplc="94341B9C">
      <w:numFmt w:val="bullet"/>
      <w:lvlText w:val="•"/>
      <w:lvlJc w:val="left"/>
      <w:pPr>
        <w:ind w:left="3906" w:hanging="723"/>
      </w:pPr>
      <w:rPr>
        <w:rFonts w:hint="default"/>
        <w:lang w:val="ru-RU" w:eastAsia="en-US" w:bidi="ar-SA"/>
      </w:rPr>
    </w:lvl>
    <w:lvl w:ilvl="5" w:tplc="928EFA66">
      <w:numFmt w:val="bullet"/>
      <w:lvlText w:val="•"/>
      <w:lvlJc w:val="left"/>
      <w:pPr>
        <w:ind w:left="4853" w:hanging="723"/>
      </w:pPr>
      <w:rPr>
        <w:rFonts w:hint="default"/>
        <w:lang w:val="ru-RU" w:eastAsia="en-US" w:bidi="ar-SA"/>
      </w:rPr>
    </w:lvl>
    <w:lvl w:ilvl="6" w:tplc="B136071A">
      <w:numFmt w:val="bullet"/>
      <w:lvlText w:val="•"/>
      <w:lvlJc w:val="left"/>
      <w:pPr>
        <w:ind w:left="5799" w:hanging="723"/>
      </w:pPr>
      <w:rPr>
        <w:rFonts w:hint="default"/>
        <w:lang w:val="ru-RU" w:eastAsia="en-US" w:bidi="ar-SA"/>
      </w:rPr>
    </w:lvl>
    <w:lvl w:ilvl="7" w:tplc="C816A6C6">
      <w:numFmt w:val="bullet"/>
      <w:lvlText w:val="•"/>
      <w:lvlJc w:val="left"/>
      <w:pPr>
        <w:ind w:left="6746" w:hanging="723"/>
      </w:pPr>
      <w:rPr>
        <w:rFonts w:hint="default"/>
        <w:lang w:val="ru-RU" w:eastAsia="en-US" w:bidi="ar-SA"/>
      </w:rPr>
    </w:lvl>
    <w:lvl w:ilvl="8" w:tplc="8ECA3D5C">
      <w:numFmt w:val="bullet"/>
      <w:lvlText w:val="•"/>
      <w:lvlJc w:val="left"/>
      <w:pPr>
        <w:ind w:left="7693" w:hanging="723"/>
      </w:pPr>
      <w:rPr>
        <w:rFonts w:hint="default"/>
        <w:lang w:val="ru-RU" w:eastAsia="en-US" w:bidi="ar-SA"/>
      </w:rPr>
    </w:lvl>
  </w:abstractNum>
  <w:abstractNum w:abstractNumId="5">
    <w:nsid w:val="4D4F01EC"/>
    <w:multiLevelType w:val="hybridMultilevel"/>
    <w:tmpl w:val="EA6CF4D8"/>
    <w:lvl w:ilvl="0" w:tplc="B8DAFB8E">
      <w:numFmt w:val="bullet"/>
      <w:lvlText w:val=""/>
      <w:lvlJc w:val="left"/>
      <w:pPr>
        <w:ind w:left="1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2"/>
        <w:sz w:val="28"/>
        <w:szCs w:val="28"/>
        <w:lang w:val="ru-RU" w:eastAsia="en-US" w:bidi="ar-SA"/>
      </w:rPr>
    </w:lvl>
    <w:lvl w:ilvl="1" w:tplc="2206A102">
      <w:numFmt w:val="bullet"/>
      <w:lvlText w:val="•"/>
      <w:lvlJc w:val="left"/>
      <w:pPr>
        <w:ind w:left="1070" w:hanging="720"/>
      </w:pPr>
      <w:rPr>
        <w:rFonts w:hint="default"/>
        <w:lang w:val="ru-RU" w:eastAsia="en-US" w:bidi="ar-SA"/>
      </w:rPr>
    </w:lvl>
    <w:lvl w:ilvl="2" w:tplc="63CA90D8">
      <w:numFmt w:val="bullet"/>
      <w:lvlText w:val="•"/>
      <w:lvlJc w:val="left"/>
      <w:pPr>
        <w:ind w:left="2021" w:hanging="720"/>
      </w:pPr>
      <w:rPr>
        <w:rFonts w:hint="default"/>
        <w:lang w:val="ru-RU" w:eastAsia="en-US" w:bidi="ar-SA"/>
      </w:rPr>
    </w:lvl>
    <w:lvl w:ilvl="3" w:tplc="2D0CA94C">
      <w:numFmt w:val="bullet"/>
      <w:lvlText w:val="•"/>
      <w:lvlJc w:val="left"/>
      <w:pPr>
        <w:ind w:left="2971" w:hanging="720"/>
      </w:pPr>
      <w:rPr>
        <w:rFonts w:hint="default"/>
        <w:lang w:val="ru-RU" w:eastAsia="en-US" w:bidi="ar-SA"/>
      </w:rPr>
    </w:lvl>
    <w:lvl w:ilvl="4" w:tplc="32C040C4">
      <w:numFmt w:val="bullet"/>
      <w:lvlText w:val="•"/>
      <w:lvlJc w:val="left"/>
      <w:pPr>
        <w:ind w:left="3922" w:hanging="720"/>
      </w:pPr>
      <w:rPr>
        <w:rFonts w:hint="default"/>
        <w:lang w:val="ru-RU" w:eastAsia="en-US" w:bidi="ar-SA"/>
      </w:rPr>
    </w:lvl>
    <w:lvl w:ilvl="5" w:tplc="10F4E0EE">
      <w:numFmt w:val="bullet"/>
      <w:lvlText w:val="•"/>
      <w:lvlJc w:val="left"/>
      <w:pPr>
        <w:ind w:left="4873" w:hanging="720"/>
      </w:pPr>
      <w:rPr>
        <w:rFonts w:hint="default"/>
        <w:lang w:val="ru-RU" w:eastAsia="en-US" w:bidi="ar-SA"/>
      </w:rPr>
    </w:lvl>
    <w:lvl w:ilvl="6" w:tplc="A7B8ACC4">
      <w:numFmt w:val="bullet"/>
      <w:lvlText w:val="•"/>
      <w:lvlJc w:val="left"/>
      <w:pPr>
        <w:ind w:left="5823" w:hanging="720"/>
      </w:pPr>
      <w:rPr>
        <w:rFonts w:hint="default"/>
        <w:lang w:val="ru-RU" w:eastAsia="en-US" w:bidi="ar-SA"/>
      </w:rPr>
    </w:lvl>
    <w:lvl w:ilvl="7" w:tplc="7E1694F2">
      <w:numFmt w:val="bullet"/>
      <w:lvlText w:val="•"/>
      <w:lvlJc w:val="left"/>
      <w:pPr>
        <w:ind w:left="6774" w:hanging="720"/>
      </w:pPr>
      <w:rPr>
        <w:rFonts w:hint="default"/>
        <w:lang w:val="ru-RU" w:eastAsia="en-US" w:bidi="ar-SA"/>
      </w:rPr>
    </w:lvl>
    <w:lvl w:ilvl="8" w:tplc="779074D4">
      <w:numFmt w:val="bullet"/>
      <w:lvlText w:val="•"/>
      <w:lvlJc w:val="left"/>
      <w:pPr>
        <w:ind w:left="7725" w:hanging="720"/>
      </w:pPr>
      <w:rPr>
        <w:rFonts w:hint="default"/>
        <w:lang w:val="ru-RU" w:eastAsia="en-US" w:bidi="ar-SA"/>
      </w:rPr>
    </w:lvl>
  </w:abstractNum>
  <w:abstractNum w:abstractNumId="6">
    <w:nsid w:val="4D8943B3"/>
    <w:multiLevelType w:val="hybridMultilevel"/>
    <w:tmpl w:val="E9002B1E"/>
    <w:lvl w:ilvl="0" w:tplc="A8BE08A8">
      <w:numFmt w:val="bullet"/>
      <w:lvlText w:val=""/>
      <w:lvlJc w:val="left"/>
      <w:pPr>
        <w:ind w:left="122" w:hanging="29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A662B26">
      <w:numFmt w:val="bullet"/>
      <w:lvlText w:val="•"/>
      <w:lvlJc w:val="left"/>
      <w:pPr>
        <w:ind w:left="1070" w:hanging="296"/>
      </w:pPr>
      <w:rPr>
        <w:rFonts w:hint="default"/>
        <w:lang w:val="ru-RU" w:eastAsia="en-US" w:bidi="ar-SA"/>
      </w:rPr>
    </w:lvl>
    <w:lvl w:ilvl="2" w:tplc="AC1A04F6">
      <w:numFmt w:val="bullet"/>
      <w:lvlText w:val="•"/>
      <w:lvlJc w:val="left"/>
      <w:pPr>
        <w:ind w:left="2021" w:hanging="296"/>
      </w:pPr>
      <w:rPr>
        <w:rFonts w:hint="default"/>
        <w:lang w:val="ru-RU" w:eastAsia="en-US" w:bidi="ar-SA"/>
      </w:rPr>
    </w:lvl>
    <w:lvl w:ilvl="3" w:tplc="BC3AA536">
      <w:numFmt w:val="bullet"/>
      <w:lvlText w:val="•"/>
      <w:lvlJc w:val="left"/>
      <w:pPr>
        <w:ind w:left="2971" w:hanging="296"/>
      </w:pPr>
      <w:rPr>
        <w:rFonts w:hint="default"/>
        <w:lang w:val="ru-RU" w:eastAsia="en-US" w:bidi="ar-SA"/>
      </w:rPr>
    </w:lvl>
    <w:lvl w:ilvl="4" w:tplc="97062FDE">
      <w:numFmt w:val="bullet"/>
      <w:lvlText w:val="•"/>
      <w:lvlJc w:val="left"/>
      <w:pPr>
        <w:ind w:left="3922" w:hanging="296"/>
      </w:pPr>
      <w:rPr>
        <w:rFonts w:hint="default"/>
        <w:lang w:val="ru-RU" w:eastAsia="en-US" w:bidi="ar-SA"/>
      </w:rPr>
    </w:lvl>
    <w:lvl w:ilvl="5" w:tplc="B7282654">
      <w:numFmt w:val="bullet"/>
      <w:lvlText w:val="•"/>
      <w:lvlJc w:val="left"/>
      <w:pPr>
        <w:ind w:left="4873" w:hanging="296"/>
      </w:pPr>
      <w:rPr>
        <w:rFonts w:hint="default"/>
        <w:lang w:val="ru-RU" w:eastAsia="en-US" w:bidi="ar-SA"/>
      </w:rPr>
    </w:lvl>
    <w:lvl w:ilvl="6" w:tplc="EA963A26">
      <w:numFmt w:val="bullet"/>
      <w:lvlText w:val="•"/>
      <w:lvlJc w:val="left"/>
      <w:pPr>
        <w:ind w:left="5823" w:hanging="296"/>
      </w:pPr>
      <w:rPr>
        <w:rFonts w:hint="default"/>
        <w:lang w:val="ru-RU" w:eastAsia="en-US" w:bidi="ar-SA"/>
      </w:rPr>
    </w:lvl>
    <w:lvl w:ilvl="7" w:tplc="3EFA8496">
      <w:numFmt w:val="bullet"/>
      <w:lvlText w:val="•"/>
      <w:lvlJc w:val="left"/>
      <w:pPr>
        <w:ind w:left="6774" w:hanging="296"/>
      </w:pPr>
      <w:rPr>
        <w:rFonts w:hint="default"/>
        <w:lang w:val="ru-RU" w:eastAsia="en-US" w:bidi="ar-SA"/>
      </w:rPr>
    </w:lvl>
    <w:lvl w:ilvl="8" w:tplc="17C0A8CC">
      <w:numFmt w:val="bullet"/>
      <w:lvlText w:val="•"/>
      <w:lvlJc w:val="left"/>
      <w:pPr>
        <w:ind w:left="7725" w:hanging="296"/>
      </w:pPr>
      <w:rPr>
        <w:rFonts w:hint="default"/>
        <w:lang w:val="ru-RU" w:eastAsia="en-US" w:bidi="ar-SA"/>
      </w:rPr>
    </w:lvl>
  </w:abstractNum>
  <w:abstractNum w:abstractNumId="7">
    <w:nsid w:val="644861C9"/>
    <w:multiLevelType w:val="hybridMultilevel"/>
    <w:tmpl w:val="3954AA6E"/>
    <w:lvl w:ilvl="0" w:tplc="EE18A61A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742C56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3C5855C4">
      <w:numFmt w:val="bullet"/>
      <w:lvlText w:val="•"/>
      <w:lvlJc w:val="left"/>
      <w:pPr>
        <w:ind w:left="2021" w:hanging="164"/>
      </w:pPr>
      <w:rPr>
        <w:rFonts w:hint="default"/>
        <w:lang w:val="ru-RU" w:eastAsia="en-US" w:bidi="ar-SA"/>
      </w:rPr>
    </w:lvl>
    <w:lvl w:ilvl="3" w:tplc="A77E1418">
      <w:numFmt w:val="bullet"/>
      <w:lvlText w:val="•"/>
      <w:lvlJc w:val="left"/>
      <w:pPr>
        <w:ind w:left="2971" w:hanging="164"/>
      </w:pPr>
      <w:rPr>
        <w:rFonts w:hint="default"/>
        <w:lang w:val="ru-RU" w:eastAsia="en-US" w:bidi="ar-SA"/>
      </w:rPr>
    </w:lvl>
    <w:lvl w:ilvl="4" w:tplc="462A0CF0">
      <w:numFmt w:val="bullet"/>
      <w:lvlText w:val="•"/>
      <w:lvlJc w:val="left"/>
      <w:pPr>
        <w:ind w:left="3922" w:hanging="164"/>
      </w:pPr>
      <w:rPr>
        <w:rFonts w:hint="default"/>
        <w:lang w:val="ru-RU" w:eastAsia="en-US" w:bidi="ar-SA"/>
      </w:rPr>
    </w:lvl>
    <w:lvl w:ilvl="5" w:tplc="991C37DC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6" w:tplc="480C54BC">
      <w:numFmt w:val="bullet"/>
      <w:lvlText w:val="•"/>
      <w:lvlJc w:val="left"/>
      <w:pPr>
        <w:ind w:left="5823" w:hanging="164"/>
      </w:pPr>
      <w:rPr>
        <w:rFonts w:hint="default"/>
        <w:lang w:val="ru-RU" w:eastAsia="en-US" w:bidi="ar-SA"/>
      </w:rPr>
    </w:lvl>
    <w:lvl w:ilvl="7" w:tplc="1EBEC3E4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A5D42268">
      <w:numFmt w:val="bullet"/>
      <w:lvlText w:val="•"/>
      <w:lvlJc w:val="left"/>
      <w:pPr>
        <w:ind w:left="7725" w:hanging="164"/>
      </w:pPr>
      <w:rPr>
        <w:rFonts w:hint="default"/>
        <w:lang w:val="ru-RU" w:eastAsia="en-US" w:bidi="ar-SA"/>
      </w:rPr>
    </w:lvl>
  </w:abstractNum>
  <w:abstractNum w:abstractNumId="8">
    <w:nsid w:val="6A051238"/>
    <w:multiLevelType w:val="hybridMultilevel"/>
    <w:tmpl w:val="261A08F4"/>
    <w:lvl w:ilvl="0" w:tplc="C19ACBB8">
      <w:numFmt w:val="bullet"/>
      <w:lvlText w:val=""/>
      <w:lvlJc w:val="left"/>
      <w:pPr>
        <w:ind w:left="1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2"/>
        <w:sz w:val="28"/>
        <w:szCs w:val="28"/>
        <w:lang w:val="ru-RU" w:eastAsia="en-US" w:bidi="ar-SA"/>
      </w:rPr>
    </w:lvl>
    <w:lvl w:ilvl="1" w:tplc="FE800276">
      <w:numFmt w:val="bullet"/>
      <w:lvlText w:val="•"/>
      <w:lvlJc w:val="left"/>
      <w:pPr>
        <w:ind w:left="1070" w:hanging="720"/>
      </w:pPr>
      <w:rPr>
        <w:rFonts w:hint="default"/>
        <w:lang w:val="ru-RU" w:eastAsia="en-US" w:bidi="ar-SA"/>
      </w:rPr>
    </w:lvl>
    <w:lvl w:ilvl="2" w:tplc="AB0C684C">
      <w:numFmt w:val="bullet"/>
      <w:lvlText w:val="•"/>
      <w:lvlJc w:val="left"/>
      <w:pPr>
        <w:ind w:left="2021" w:hanging="720"/>
      </w:pPr>
      <w:rPr>
        <w:rFonts w:hint="default"/>
        <w:lang w:val="ru-RU" w:eastAsia="en-US" w:bidi="ar-SA"/>
      </w:rPr>
    </w:lvl>
    <w:lvl w:ilvl="3" w:tplc="9216B9BA">
      <w:numFmt w:val="bullet"/>
      <w:lvlText w:val="•"/>
      <w:lvlJc w:val="left"/>
      <w:pPr>
        <w:ind w:left="2971" w:hanging="720"/>
      </w:pPr>
      <w:rPr>
        <w:rFonts w:hint="default"/>
        <w:lang w:val="ru-RU" w:eastAsia="en-US" w:bidi="ar-SA"/>
      </w:rPr>
    </w:lvl>
    <w:lvl w:ilvl="4" w:tplc="8BBE967C">
      <w:numFmt w:val="bullet"/>
      <w:lvlText w:val="•"/>
      <w:lvlJc w:val="left"/>
      <w:pPr>
        <w:ind w:left="3922" w:hanging="720"/>
      </w:pPr>
      <w:rPr>
        <w:rFonts w:hint="default"/>
        <w:lang w:val="ru-RU" w:eastAsia="en-US" w:bidi="ar-SA"/>
      </w:rPr>
    </w:lvl>
    <w:lvl w:ilvl="5" w:tplc="887440F0">
      <w:numFmt w:val="bullet"/>
      <w:lvlText w:val="•"/>
      <w:lvlJc w:val="left"/>
      <w:pPr>
        <w:ind w:left="4873" w:hanging="720"/>
      </w:pPr>
      <w:rPr>
        <w:rFonts w:hint="default"/>
        <w:lang w:val="ru-RU" w:eastAsia="en-US" w:bidi="ar-SA"/>
      </w:rPr>
    </w:lvl>
    <w:lvl w:ilvl="6" w:tplc="96E67544">
      <w:numFmt w:val="bullet"/>
      <w:lvlText w:val="•"/>
      <w:lvlJc w:val="left"/>
      <w:pPr>
        <w:ind w:left="5823" w:hanging="720"/>
      </w:pPr>
      <w:rPr>
        <w:rFonts w:hint="default"/>
        <w:lang w:val="ru-RU" w:eastAsia="en-US" w:bidi="ar-SA"/>
      </w:rPr>
    </w:lvl>
    <w:lvl w:ilvl="7" w:tplc="42648C1A">
      <w:numFmt w:val="bullet"/>
      <w:lvlText w:val="•"/>
      <w:lvlJc w:val="left"/>
      <w:pPr>
        <w:ind w:left="6774" w:hanging="720"/>
      </w:pPr>
      <w:rPr>
        <w:rFonts w:hint="default"/>
        <w:lang w:val="ru-RU" w:eastAsia="en-US" w:bidi="ar-SA"/>
      </w:rPr>
    </w:lvl>
    <w:lvl w:ilvl="8" w:tplc="514C447C">
      <w:numFmt w:val="bullet"/>
      <w:lvlText w:val="•"/>
      <w:lvlJc w:val="left"/>
      <w:pPr>
        <w:ind w:left="7725" w:hanging="720"/>
      </w:pPr>
      <w:rPr>
        <w:rFonts w:hint="default"/>
        <w:lang w:val="ru-RU" w:eastAsia="en-US" w:bidi="ar-SA"/>
      </w:rPr>
    </w:lvl>
  </w:abstractNum>
  <w:abstractNum w:abstractNumId="9">
    <w:nsid w:val="724D4E34"/>
    <w:multiLevelType w:val="hybridMultilevel"/>
    <w:tmpl w:val="CC429CFC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4784"/>
    <w:rsid w:val="0013444B"/>
    <w:rsid w:val="00164784"/>
    <w:rsid w:val="00240B48"/>
    <w:rsid w:val="002E4333"/>
    <w:rsid w:val="00373342"/>
    <w:rsid w:val="0038325D"/>
    <w:rsid w:val="0061709C"/>
    <w:rsid w:val="009E3C44"/>
    <w:rsid w:val="00AF4666"/>
    <w:rsid w:val="00E1612A"/>
    <w:rsid w:val="00ED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47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4784"/>
    <w:pPr>
      <w:ind w:left="1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4784"/>
    <w:pPr>
      <w:ind w:left="12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4784"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rsid w:val="00164784"/>
    <w:pPr>
      <w:spacing w:before="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</vt:lpstr>
    </vt:vector>
  </TitlesOfParts>
  <Company/>
  <LinksUpToDate>false</LinksUpToDate>
  <CharactersWithSpaces>28923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</dc:title>
  <dc:creator>1</dc:creator>
  <cp:lastModifiedBy>ASIOU</cp:lastModifiedBy>
  <cp:revision>3</cp:revision>
  <dcterms:created xsi:type="dcterms:W3CDTF">2024-11-21T17:47:00Z</dcterms:created>
  <dcterms:modified xsi:type="dcterms:W3CDTF">2024-11-25T12:37:00Z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2013</vt:lpwstr>
  </property>
</Properties>
</file>