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22" w:rsidRPr="00D4217F" w:rsidRDefault="00D4217F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D4217F">
        <w:rPr>
          <w:b/>
          <w:sz w:val="28"/>
          <w:szCs w:val="28"/>
        </w:rPr>
        <w:t xml:space="preserve">Форма </w:t>
      </w:r>
      <w:r w:rsidR="00A62159">
        <w:rPr>
          <w:b/>
          <w:sz w:val="28"/>
          <w:szCs w:val="28"/>
        </w:rPr>
        <w:t>итогового</w:t>
      </w:r>
      <w:r w:rsidRPr="00D4217F">
        <w:rPr>
          <w:b/>
          <w:sz w:val="28"/>
          <w:szCs w:val="28"/>
        </w:rPr>
        <w:t xml:space="preserve"> отчета о деятельности </w:t>
      </w:r>
    </w:p>
    <w:p w:rsidR="000D235B" w:rsidRDefault="00605B4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217F" w:rsidRPr="00D4217F">
        <w:rPr>
          <w:b/>
          <w:sz w:val="28"/>
          <w:szCs w:val="28"/>
        </w:rPr>
        <w:t>егиональной инновационной площадки</w:t>
      </w:r>
    </w:p>
    <w:p w:rsidR="00605B43" w:rsidRDefault="00605B4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год</w:t>
      </w:r>
    </w:p>
    <w:p w:rsidR="00A62159" w:rsidRPr="00D4217F" w:rsidRDefault="00A62159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0D235B" w:rsidRDefault="00D4217F" w:rsidP="00392262">
      <w:pPr>
        <w:pStyle w:val="2"/>
      </w:pPr>
      <w:r w:rsidRPr="00D4217F">
        <w:t>Общие сведения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4712"/>
      </w:tblGrid>
      <w:tr w:rsidR="000D235B" w:rsidRPr="00757C51" w:rsidTr="00FF5ACF">
        <w:tc>
          <w:tcPr>
            <w:tcW w:w="4927" w:type="dxa"/>
            <w:shd w:val="clear" w:color="auto" w:fill="auto"/>
          </w:tcPr>
          <w:p w:rsidR="000D235B" w:rsidRPr="00757C51" w:rsidRDefault="00935DA6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Полное н</w:t>
            </w:r>
            <w:r w:rsidR="000D235B" w:rsidRPr="00757C51">
              <w:rPr>
                <w:szCs w:val="24"/>
              </w:rPr>
              <w:t xml:space="preserve">аименование </w:t>
            </w:r>
            <w:r w:rsidR="00CB5022">
              <w:rPr>
                <w:szCs w:val="24"/>
              </w:rPr>
              <w:t>организации</w:t>
            </w:r>
          </w:p>
        </w:tc>
        <w:tc>
          <w:tcPr>
            <w:tcW w:w="4712" w:type="dxa"/>
            <w:shd w:val="clear" w:color="auto" w:fill="auto"/>
          </w:tcPr>
          <w:p w:rsidR="000D235B" w:rsidRPr="00757C51" w:rsidRDefault="007171E8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Муниципальное общеобразовательное бюджетное учреждение "Митинская основная школа" Гаврилов - Ямского района</w:t>
            </w:r>
          </w:p>
        </w:tc>
      </w:tr>
      <w:tr w:rsidR="000D235B" w:rsidRPr="00757C51" w:rsidTr="00FF5ACF">
        <w:tc>
          <w:tcPr>
            <w:tcW w:w="4927" w:type="dxa"/>
            <w:shd w:val="clear" w:color="auto" w:fill="auto"/>
          </w:tcPr>
          <w:p w:rsidR="000D235B" w:rsidRPr="00757C51" w:rsidRDefault="000D235B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757C51">
              <w:rPr>
                <w:szCs w:val="24"/>
              </w:rPr>
              <w:t>Направление инновационной деятельности</w:t>
            </w:r>
          </w:p>
        </w:tc>
        <w:tc>
          <w:tcPr>
            <w:tcW w:w="4712" w:type="dxa"/>
            <w:shd w:val="clear" w:color="auto" w:fill="auto"/>
          </w:tcPr>
          <w:p w:rsidR="000D235B" w:rsidRPr="00757C51" w:rsidRDefault="000D235B" w:rsidP="00873B54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757E9" w:rsidRPr="00757C51" w:rsidTr="00FF5ACF">
        <w:tc>
          <w:tcPr>
            <w:tcW w:w="4927" w:type="dxa"/>
            <w:shd w:val="clear" w:color="auto" w:fill="auto"/>
          </w:tcPr>
          <w:p w:rsidR="000757E9" w:rsidRPr="00757C51" w:rsidRDefault="000757E9" w:rsidP="00605B43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  <w:r w:rsidR="00605B43">
              <w:rPr>
                <w:szCs w:val="24"/>
              </w:rPr>
              <w:t xml:space="preserve"> (тема)</w:t>
            </w:r>
            <w:r w:rsidRPr="00757C51">
              <w:rPr>
                <w:szCs w:val="24"/>
              </w:rPr>
              <w:t xml:space="preserve"> инновационного проекта</w:t>
            </w:r>
            <w:r w:rsidR="00605B43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:rsidR="00715304" w:rsidRPr="00A322B7" w:rsidRDefault="00715304" w:rsidP="00715304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A322B7">
              <w:rPr>
                <w:szCs w:val="24"/>
              </w:rPr>
              <w:t>Персонифицированный подход в образовательном процессе малокомплектной сельской школы.</w:t>
            </w:r>
          </w:p>
          <w:p w:rsidR="000757E9" w:rsidRPr="00757C51" w:rsidRDefault="000757E9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B611AB" w:rsidRPr="00757C51" w:rsidTr="00FF5ACF">
        <w:tc>
          <w:tcPr>
            <w:tcW w:w="4927" w:type="dxa"/>
            <w:shd w:val="clear" w:color="auto" w:fill="auto"/>
          </w:tcPr>
          <w:p w:rsidR="00B611AB" w:rsidRDefault="00B611AB" w:rsidP="00605B43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Срок</w:t>
            </w:r>
            <w:r w:rsidRPr="00757C51">
              <w:rPr>
                <w:szCs w:val="24"/>
              </w:rPr>
              <w:t xml:space="preserve"> реализации инновационного </w:t>
            </w:r>
            <w:r w:rsidR="00DD3A01" w:rsidRPr="00757C51">
              <w:rPr>
                <w:szCs w:val="24"/>
              </w:rPr>
              <w:t>проекта</w:t>
            </w:r>
            <w:r w:rsidR="00DD3A01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:rsidR="00B611AB" w:rsidRPr="00757C51" w:rsidRDefault="00A45291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2020 - 2022</w:t>
            </w:r>
          </w:p>
        </w:tc>
      </w:tr>
      <w:tr w:rsidR="00E71C52" w:rsidRPr="00757C51" w:rsidTr="00FF5ACF">
        <w:tc>
          <w:tcPr>
            <w:tcW w:w="4927" w:type="dxa"/>
            <w:shd w:val="clear" w:color="auto" w:fill="auto"/>
          </w:tcPr>
          <w:p w:rsidR="00E71C52" w:rsidRPr="00757C51" w:rsidRDefault="00E71C52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757C51">
              <w:rPr>
                <w:szCs w:val="24"/>
              </w:rPr>
              <w:t>Основная идея инноваци</w:t>
            </w:r>
            <w:r>
              <w:rPr>
                <w:szCs w:val="24"/>
              </w:rPr>
              <w:t xml:space="preserve">онного </w:t>
            </w:r>
            <w:r w:rsidR="00DD3A01" w:rsidRPr="00757C51">
              <w:rPr>
                <w:szCs w:val="24"/>
              </w:rPr>
              <w:t>проекта</w:t>
            </w:r>
            <w:r w:rsidR="00DD3A01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:rsidR="00E71C52" w:rsidRPr="00757C51" w:rsidRDefault="0071530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Приоритет мотивации каждого ребенка, учитывая при этом индивидуальные особенности учащегося</w:t>
            </w:r>
          </w:p>
        </w:tc>
      </w:tr>
      <w:tr w:rsidR="000D235B" w:rsidRPr="00757C51" w:rsidTr="00FF5ACF">
        <w:tc>
          <w:tcPr>
            <w:tcW w:w="4927" w:type="dxa"/>
            <w:shd w:val="clear" w:color="auto" w:fill="auto"/>
          </w:tcPr>
          <w:p w:rsidR="000D235B" w:rsidRPr="00757C51" w:rsidRDefault="000D235B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757C51">
              <w:rPr>
                <w:szCs w:val="24"/>
              </w:rPr>
              <w:t>Цель инноваци</w:t>
            </w:r>
            <w:r>
              <w:rPr>
                <w:szCs w:val="24"/>
              </w:rPr>
              <w:t xml:space="preserve">онного </w:t>
            </w:r>
            <w:r w:rsidR="00DD3A01" w:rsidRPr="00757C51">
              <w:rPr>
                <w:szCs w:val="24"/>
              </w:rPr>
              <w:t>проекта</w:t>
            </w:r>
            <w:r w:rsidR="00DD3A01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:rsidR="00873B54" w:rsidRPr="00873B54" w:rsidRDefault="00715304" w:rsidP="007171E8">
            <w:pPr>
              <w:snapToGrid w:val="0"/>
              <w:spacing w:line="276" w:lineRule="auto"/>
              <w:ind w:firstLine="0"/>
              <w:contextualSpacing/>
            </w:pPr>
            <w:r>
              <w:rPr>
                <w:szCs w:val="24"/>
              </w:rPr>
              <w:t>Развитие личности, способной к самореализации</w:t>
            </w:r>
            <w:r w:rsidR="007171E8">
              <w:rPr>
                <w:szCs w:val="24"/>
              </w:rPr>
              <w:t xml:space="preserve">, </w:t>
            </w:r>
            <w:r w:rsidR="00873B54" w:rsidRPr="00873B54">
              <w:t>обеспечить качественное образование через оптима</w:t>
            </w:r>
            <w:r w:rsidR="001B5434">
              <w:t>льные пути организации обучения</w:t>
            </w:r>
            <w:r w:rsidR="00873B54" w:rsidRPr="00873B54">
              <w:t xml:space="preserve"> посредством создания персонифицированного образовательного процесса.</w:t>
            </w:r>
          </w:p>
          <w:p w:rsidR="00873B54" w:rsidRPr="00757C51" w:rsidRDefault="00873B5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715304" w:rsidRPr="00757C51" w:rsidTr="00FF5ACF">
        <w:tc>
          <w:tcPr>
            <w:tcW w:w="4927" w:type="dxa"/>
            <w:shd w:val="clear" w:color="auto" w:fill="auto"/>
          </w:tcPr>
          <w:p w:rsidR="00715304" w:rsidRPr="00757C51" w:rsidRDefault="00715304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757C51">
              <w:rPr>
                <w:szCs w:val="24"/>
              </w:rPr>
              <w:t>Задач</w:t>
            </w:r>
            <w:r>
              <w:rPr>
                <w:szCs w:val="24"/>
              </w:rPr>
              <w:t>и</w:t>
            </w:r>
            <w:r w:rsidRPr="00757C51">
              <w:rPr>
                <w:szCs w:val="24"/>
              </w:rPr>
              <w:t xml:space="preserve"> инноваци</w:t>
            </w:r>
            <w:r>
              <w:rPr>
                <w:szCs w:val="24"/>
              </w:rPr>
              <w:t xml:space="preserve">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:rsidR="00715304" w:rsidRPr="009E44A4" w:rsidRDefault="00715304" w:rsidP="009E44A4">
            <w:pPr>
              <w:spacing w:line="240" w:lineRule="auto"/>
              <w:ind w:left="709" w:firstLine="0"/>
            </w:pPr>
            <w:r>
              <w:t xml:space="preserve">-Помочь ученику осознать свои </w:t>
            </w:r>
            <w:r w:rsidRPr="009E44A4">
              <w:t>потребности в образовании;</w:t>
            </w:r>
          </w:p>
          <w:p w:rsidR="004A6519" w:rsidRPr="009E44A4" w:rsidRDefault="004A6519" w:rsidP="009E44A4">
            <w:pPr>
              <w:spacing w:line="240" w:lineRule="auto"/>
              <w:ind w:firstLine="0"/>
            </w:pPr>
            <w:r w:rsidRPr="009E44A4">
              <w:t>Задачи:</w:t>
            </w:r>
          </w:p>
          <w:p w:rsidR="004A6519" w:rsidRPr="009E44A4" w:rsidRDefault="004A6519" w:rsidP="009E44A4">
            <w:pPr>
              <w:spacing w:line="240" w:lineRule="auto"/>
              <w:ind w:firstLine="0"/>
            </w:pPr>
            <w:r w:rsidRPr="009E44A4">
              <w:t>Построить образовательный процесс,  обеспечивающий:</w:t>
            </w:r>
          </w:p>
          <w:p w:rsidR="004A6519" w:rsidRPr="009E44A4" w:rsidRDefault="009E44A4" w:rsidP="009E44A4">
            <w:pPr>
              <w:spacing w:line="240" w:lineRule="auto"/>
              <w:ind w:firstLine="0"/>
            </w:pPr>
            <w:r>
              <w:t>-</w:t>
            </w:r>
            <w:r w:rsidR="004A6519" w:rsidRPr="009E44A4">
              <w:t>учет индивидуальных возможностей, интересов и образовательных потребностей участников образовательного  процесса;</w:t>
            </w:r>
          </w:p>
          <w:p w:rsidR="004A6519" w:rsidRPr="009E44A4" w:rsidRDefault="009E44A4" w:rsidP="009E44A4">
            <w:pPr>
              <w:spacing w:line="240" w:lineRule="auto"/>
              <w:ind w:firstLine="0"/>
            </w:pPr>
            <w:r>
              <w:t>-</w:t>
            </w:r>
            <w:r w:rsidR="004A6519" w:rsidRPr="009E44A4">
              <w:t>обогащение и расширение содержания образования новой информацией и формами приобретения знаний;</w:t>
            </w:r>
          </w:p>
          <w:p w:rsidR="004A6519" w:rsidRPr="009E44A4" w:rsidRDefault="009E44A4" w:rsidP="009E44A4">
            <w:pPr>
              <w:spacing w:line="240" w:lineRule="auto"/>
              <w:ind w:firstLine="0"/>
            </w:pPr>
            <w:r>
              <w:t>-</w:t>
            </w:r>
            <w:r w:rsidR="004A6519" w:rsidRPr="009E44A4">
              <w:t>создание системы научно-методического сопровождения, стимулирования творческой, педагогической, инновационной деятельности педагогов;</w:t>
            </w:r>
          </w:p>
          <w:p w:rsidR="004A6519" w:rsidRPr="009E44A4" w:rsidRDefault="009E44A4" w:rsidP="009E44A4">
            <w:pPr>
              <w:spacing w:line="240" w:lineRule="auto"/>
              <w:ind w:firstLine="0"/>
            </w:pPr>
            <w:r>
              <w:t>-</w:t>
            </w:r>
            <w:r w:rsidR="004A6519" w:rsidRPr="009E44A4">
              <w:t>разработка методических рекомендаций для учителей по персонифицированному подходу в образовательном процессе</w:t>
            </w:r>
          </w:p>
          <w:p w:rsidR="00715304" w:rsidRPr="00757C51" w:rsidRDefault="00715304" w:rsidP="00795A77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</w:p>
        </w:tc>
      </w:tr>
      <w:tr w:rsidR="00715304" w:rsidRPr="00757C51" w:rsidTr="00102879">
        <w:tc>
          <w:tcPr>
            <w:tcW w:w="4927" w:type="dxa"/>
            <w:shd w:val="clear" w:color="auto" w:fill="auto"/>
          </w:tcPr>
          <w:p w:rsidR="00715304" w:rsidRPr="00217931" w:rsidRDefault="00715304" w:rsidP="00B611AB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color w:val="548DD4" w:themeColor="text2" w:themeTint="99"/>
                <w:szCs w:val="24"/>
              </w:rPr>
            </w:pPr>
            <w:r w:rsidRPr="00FB3F8A">
              <w:rPr>
                <w:szCs w:val="24"/>
              </w:rPr>
              <w:t xml:space="preserve">Перечень </w:t>
            </w:r>
            <w:r>
              <w:rPr>
                <w:szCs w:val="24"/>
              </w:rPr>
              <w:t>планируемых</w:t>
            </w:r>
            <w:r w:rsidRPr="00FB3F8A">
              <w:rPr>
                <w:szCs w:val="24"/>
              </w:rPr>
              <w:t xml:space="preserve"> результатов </w:t>
            </w:r>
            <w:r w:rsidRPr="00FB3F8A">
              <w:rPr>
                <w:szCs w:val="24"/>
              </w:rPr>
              <w:lastRenderedPageBreak/>
              <w:t xml:space="preserve">инновационного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:rsidR="00A253B9" w:rsidRPr="009E44A4" w:rsidRDefault="00A253B9" w:rsidP="00A12EE4">
            <w:pPr>
              <w:spacing w:line="240" w:lineRule="auto"/>
              <w:ind w:firstLine="0"/>
            </w:pPr>
            <w:r w:rsidRPr="009E44A4">
              <w:lastRenderedPageBreak/>
              <w:t>1.Повышение качества образования:</w:t>
            </w:r>
          </w:p>
          <w:p w:rsidR="00A253B9" w:rsidRPr="009E44A4" w:rsidRDefault="00A12EE4" w:rsidP="00A12EE4">
            <w:pPr>
              <w:spacing w:line="240" w:lineRule="auto"/>
              <w:ind w:firstLine="0"/>
            </w:pPr>
            <w:r>
              <w:t>-</w:t>
            </w:r>
            <w:r w:rsidR="00A253B9" w:rsidRPr="009E44A4">
              <w:t xml:space="preserve">уровень обученности и качества знаний </w:t>
            </w:r>
            <w:r w:rsidR="00A253B9" w:rsidRPr="009E44A4">
              <w:lastRenderedPageBreak/>
              <w:t>учащихся;</w:t>
            </w:r>
          </w:p>
          <w:p w:rsidR="00A253B9" w:rsidRPr="009E44A4" w:rsidRDefault="00A12EE4" w:rsidP="00A12EE4">
            <w:pPr>
              <w:spacing w:line="240" w:lineRule="auto"/>
              <w:ind w:firstLine="0"/>
            </w:pPr>
            <w:r>
              <w:t>-</w:t>
            </w:r>
            <w:r w:rsidR="00A253B9" w:rsidRPr="009E44A4">
              <w:t>уровень сформированности общеучебных умений и навыков;</w:t>
            </w:r>
          </w:p>
          <w:p w:rsidR="00A253B9" w:rsidRPr="009E44A4" w:rsidRDefault="00A12EE4" w:rsidP="00A12EE4">
            <w:pPr>
              <w:spacing w:line="240" w:lineRule="auto"/>
              <w:ind w:firstLine="0"/>
            </w:pPr>
            <w:r>
              <w:t>-</w:t>
            </w:r>
            <w:r w:rsidR="00A253B9" w:rsidRPr="009E44A4">
              <w:t>участие и высокие результаты в олимпиадах, конкурсах различных уровней.</w:t>
            </w:r>
          </w:p>
          <w:p w:rsidR="00A253B9" w:rsidRPr="009E44A4" w:rsidRDefault="00A253B9" w:rsidP="009A766D">
            <w:pPr>
              <w:spacing w:line="240" w:lineRule="auto"/>
              <w:ind w:firstLine="0"/>
            </w:pPr>
            <w:r w:rsidRPr="009E44A4">
              <w:t>2. Увеличение количества времени, затрачиваемого учителем на индивидуальную работу с каждым конкретным учеником.</w:t>
            </w:r>
          </w:p>
          <w:p w:rsidR="00A253B9" w:rsidRPr="009E44A4" w:rsidRDefault="00A253B9" w:rsidP="009A766D">
            <w:pPr>
              <w:spacing w:line="240" w:lineRule="auto"/>
              <w:ind w:firstLine="0"/>
            </w:pPr>
            <w:r w:rsidRPr="009E44A4">
              <w:t>3. Повышение положительного отношения к образовательному процессу,  мотивации, как у учащегося, так и учителя.</w:t>
            </w:r>
          </w:p>
          <w:p w:rsidR="00A253B9" w:rsidRPr="009E44A4" w:rsidRDefault="00A253B9" w:rsidP="009A766D">
            <w:pPr>
              <w:spacing w:line="240" w:lineRule="auto"/>
              <w:ind w:firstLine="0"/>
            </w:pPr>
            <w:r w:rsidRPr="009E44A4">
              <w:t>4. Профессионально-качественные характеристики педагогических работников:</w:t>
            </w:r>
          </w:p>
          <w:p w:rsidR="00A253B9" w:rsidRPr="009E44A4" w:rsidRDefault="009A766D" w:rsidP="009A766D">
            <w:pPr>
              <w:spacing w:line="240" w:lineRule="auto"/>
              <w:ind w:firstLine="0"/>
            </w:pPr>
            <w:r>
              <w:t>-</w:t>
            </w:r>
            <w:r w:rsidR="00A253B9" w:rsidRPr="009E44A4">
              <w:t>достаточный у</w:t>
            </w:r>
            <w:r w:rsidR="00C72FA6" w:rsidRPr="009E44A4">
              <w:t xml:space="preserve">ровень педагогических знаний о персонифицированном </w:t>
            </w:r>
            <w:r w:rsidR="00A253B9" w:rsidRPr="009E44A4">
              <w:t>подходе к ученику в образовательном процессе;</w:t>
            </w:r>
          </w:p>
          <w:p w:rsidR="00A253B9" w:rsidRPr="009E44A4" w:rsidRDefault="009A766D" w:rsidP="009A766D">
            <w:pPr>
              <w:spacing w:line="240" w:lineRule="auto"/>
              <w:ind w:firstLine="0"/>
            </w:pPr>
            <w:r>
              <w:t>-</w:t>
            </w:r>
            <w:r w:rsidR="00A253B9" w:rsidRPr="009E44A4">
              <w:t>высокий уровень владения образовательными технологиями.</w:t>
            </w:r>
          </w:p>
          <w:p w:rsidR="00A253B9" w:rsidRPr="00C72FA6" w:rsidRDefault="00A253B9" w:rsidP="009A766D">
            <w:pPr>
              <w:spacing w:line="240" w:lineRule="auto"/>
              <w:ind w:firstLine="0"/>
              <w:rPr>
                <w:rFonts w:asciiTheme="minorHAnsi" w:hAnsiTheme="minorHAnsi" w:cs="Helvetica"/>
                <w:sz w:val="21"/>
                <w:szCs w:val="21"/>
              </w:rPr>
            </w:pPr>
            <w:r w:rsidRPr="009E44A4">
              <w:t>5. Наличие условий для самоутверждения, самореализации ребенка.</w:t>
            </w:r>
          </w:p>
        </w:tc>
      </w:tr>
    </w:tbl>
    <w:p w:rsidR="00D4217F" w:rsidRDefault="00D4217F" w:rsidP="00392262">
      <w:pPr>
        <w:pStyle w:val="2"/>
      </w:pPr>
    </w:p>
    <w:p w:rsidR="00605B43" w:rsidRDefault="00605B43" w:rsidP="00392262">
      <w:pPr>
        <w:pStyle w:val="2"/>
      </w:pPr>
      <w:r w:rsidRPr="00844E30">
        <w:t>Сведения о результатах реализации инновационного проекта</w:t>
      </w:r>
      <w:r>
        <w:t xml:space="preserve"> (программы)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7846"/>
      </w:tblGrid>
      <w:tr w:rsidR="00605B43" w:rsidRPr="00757C51" w:rsidTr="00B611AB">
        <w:trPr>
          <w:trHeight w:val="1094"/>
        </w:trPr>
        <w:tc>
          <w:tcPr>
            <w:tcW w:w="4962" w:type="dxa"/>
            <w:shd w:val="clear" w:color="auto" w:fill="auto"/>
          </w:tcPr>
          <w:p w:rsidR="00605B43" w:rsidRPr="00495DC1" w:rsidRDefault="00605B43" w:rsidP="00CD68D0"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rPr>
                <w:lang w:eastAsia="en-US" w:bidi="en-US"/>
              </w:rPr>
              <w:t xml:space="preserve">Степень реализации плана мероприятий </w:t>
            </w:r>
            <w:r w:rsidRPr="00495DC1">
              <w:rPr>
                <w:color w:val="000000"/>
                <w:szCs w:val="24"/>
              </w:rPr>
              <w:t>(выставляется в % соотношении</w:t>
            </w:r>
            <w:r>
              <w:rPr>
                <w:color w:val="000000"/>
              </w:rPr>
              <w:t xml:space="preserve"> запланированных мероприятий к выполненным</w:t>
            </w:r>
            <w:r w:rsidRPr="00495DC1">
              <w:rPr>
                <w:color w:val="000000"/>
                <w:szCs w:val="24"/>
              </w:rPr>
              <w:t>)</w:t>
            </w:r>
            <w:r w:rsidR="005427B3">
              <w:rPr>
                <w:color w:val="000000"/>
                <w:szCs w:val="24"/>
              </w:rPr>
              <w:t>. В случае невыполнения плана, пояснить причину.</w:t>
            </w:r>
          </w:p>
        </w:tc>
        <w:tc>
          <w:tcPr>
            <w:tcW w:w="4819" w:type="dxa"/>
            <w:shd w:val="clear" w:color="auto" w:fill="auto"/>
          </w:tcPr>
          <w:p w:rsidR="00605B43" w:rsidRPr="00757C51" w:rsidRDefault="00FA3515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</w:tr>
      <w:tr w:rsidR="00605B43" w:rsidRPr="00757C51" w:rsidTr="00B611AB">
        <w:trPr>
          <w:trHeight w:val="274"/>
        </w:trPr>
        <w:tc>
          <w:tcPr>
            <w:tcW w:w="4962" w:type="dxa"/>
            <w:shd w:val="clear" w:color="auto" w:fill="auto"/>
          </w:tcPr>
          <w:p w:rsidR="00B611AB" w:rsidRDefault="00605B43" w:rsidP="00B611AB"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lang w:eastAsia="en-US" w:bidi="en-US"/>
              </w:rPr>
            </w:pPr>
            <w:r w:rsidRPr="00495DC1">
              <w:t>Основные результаты</w:t>
            </w:r>
            <w:r w:rsidR="00CD68D0">
              <w:t>,</w:t>
            </w:r>
            <w:r w:rsidR="00A45291">
              <w:t xml:space="preserve"> </w:t>
            </w:r>
            <w:r w:rsidR="005427B3">
              <w:t xml:space="preserve">полученные в ходе реализации </w:t>
            </w:r>
            <w:r w:rsidRPr="00495DC1">
              <w:t>инновационного проекта</w:t>
            </w:r>
            <w:r w:rsidR="005427B3">
              <w:t xml:space="preserve"> (программы)</w:t>
            </w:r>
            <w:r w:rsidR="00B611AB">
              <w:t>.</w:t>
            </w:r>
          </w:p>
          <w:p w:rsidR="005427B3" w:rsidRDefault="00B611AB" w:rsidP="00B611AB">
            <w:pPr>
              <w:pStyle w:val="14"/>
              <w:spacing w:line="240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Степень достижения планируемых результатов </w:t>
            </w:r>
            <w:r w:rsidRPr="00495DC1">
              <w:rPr>
                <w:color w:val="000000"/>
                <w:szCs w:val="24"/>
              </w:rPr>
              <w:t>(выставляется в % соотношении</w:t>
            </w:r>
            <w:r>
              <w:rPr>
                <w:color w:val="000000"/>
              </w:rPr>
              <w:t xml:space="preserve"> запланированных результатов к </w:t>
            </w:r>
            <w:r>
              <w:rPr>
                <w:color w:val="000000"/>
              </w:rPr>
              <w:lastRenderedPageBreak/>
              <w:t>полученным</w:t>
            </w:r>
            <w:r w:rsidRPr="00495DC1"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</w:rPr>
              <w:t>. В случае отклонения от 100%, пояснить причину.</w:t>
            </w:r>
          </w:p>
        </w:tc>
        <w:tc>
          <w:tcPr>
            <w:tcW w:w="4819" w:type="dxa"/>
            <w:shd w:val="clear" w:color="auto" w:fill="auto"/>
          </w:tcPr>
          <w:p w:rsidR="00605B43" w:rsidRDefault="00FA3515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Активность учащихся </w:t>
            </w:r>
            <w:hyperlink r:id="rId8" w:history="1">
              <w:r w:rsidRPr="00FA3515">
                <w:rPr>
                  <w:rStyle w:val="af1"/>
                  <w:szCs w:val="24"/>
                </w:rPr>
                <w:t>https://docs.google.com/document/d/1E91O78kSCwJo6lSLdAyPsL3kJRPWG-Xx/edit?rtpof=true</w:t>
              </w:r>
            </w:hyperlink>
          </w:p>
          <w:p w:rsidR="00FA3515" w:rsidRDefault="00FA3515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Динамика </w:t>
            </w:r>
            <w:hyperlink r:id="rId9" w:history="1">
              <w:r w:rsidRPr="00FA3515">
                <w:rPr>
                  <w:rStyle w:val="af1"/>
                  <w:szCs w:val="24"/>
                </w:rPr>
                <w:t>https://docs.google.com/document/d/1xpL4rXYWrPovMeUL1f7uG9Hxe_vhDKo8/edit</w:t>
              </w:r>
            </w:hyperlink>
          </w:p>
          <w:p w:rsidR="00FA3515" w:rsidRDefault="00FA3515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Работа с обучающимися </w:t>
            </w:r>
            <w:hyperlink r:id="rId10" w:history="1">
              <w:r w:rsidRPr="00FA3515">
                <w:rPr>
                  <w:rStyle w:val="af1"/>
                  <w:szCs w:val="24"/>
                </w:rPr>
                <w:t>https://drive.google.com/drive/folders/1TKoPM0IMt_N6Wv_tff1LkrAmP9kcsvV7?hl=ru</w:t>
              </w:r>
            </w:hyperlink>
          </w:p>
          <w:p w:rsidR="00FA3515" w:rsidRPr="00757C51" w:rsidRDefault="00FA3515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Степень достижения планируемых результатов - 100%</w:t>
            </w:r>
          </w:p>
        </w:tc>
      </w:tr>
      <w:tr w:rsidR="00605B43" w:rsidRPr="00757C51" w:rsidTr="00B611AB">
        <w:trPr>
          <w:trHeight w:val="1094"/>
        </w:trPr>
        <w:tc>
          <w:tcPr>
            <w:tcW w:w="4962" w:type="dxa"/>
            <w:shd w:val="clear" w:color="auto" w:fill="auto"/>
          </w:tcPr>
          <w:p w:rsidR="00CD68D0" w:rsidRPr="00495DC1" w:rsidRDefault="00605B43" w:rsidP="00B611AB"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rPr>
                <w:lang w:eastAsia="en-US" w:bidi="en-US"/>
              </w:rPr>
              <w:lastRenderedPageBreak/>
              <w:t>П</w:t>
            </w:r>
            <w:r w:rsidRPr="00495DC1">
              <w:rPr>
                <w:lang w:eastAsia="en-US" w:bidi="en-US"/>
              </w:rPr>
              <w:t>родукты</w:t>
            </w:r>
            <w:r>
              <w:rPr>
                <w:lang w:eastAsia="en-US" w:bidi="en-US"/>
              </w:rPr>
              <w:t xml:space="preserve">, разработанные </w:t>
            </w:r>
            <w:r w:rsidRPr="00495DC1">
              <w:rPr>
                <w:lang w:eastAsia="en-US" w:bidi="en-US"/>
              </w:rPr>
              <w:t>за текущий период</w:t>
            </w:r>
            <w:r>
              <w:rPr>
                <w:lang w:eastAsia="en-US" w:bidi="en-US"/>
              </w:rPr>
              <w:t xml:space="preserve">: </w:t>
            </w:r>
            <w:r w:rsidRPr="00495DC1">
              <w:t>образовательные программы, документы, методические реко</w:t>
            </w:r>
            <w:r>
              <w:t>мендации и т.д., (</w:t>
            </w:r>
            <w:r w:rsidR="00B611AB">
              <w:t xml:space="preserve">название, краткое описание, </w:t>
            </w:r>
            <w:r>
              <w:t>ссылк</w:t>
            </w:r>
            <w:r w:rsidR="00B611AB">
              <w:t>а</w:t>
            </w:r>
            <w:r>
              <w:t xml:space="preserve"> на </w:t>
            </w:r>
            <w:r w:rsidR="00B611AB">
              <w:t xml:space="preserve">расположение </w:t>
            </w:r>
            <w:r>
              <w:t>материал</w:t>
            </w:r>
            <w:r w:rsidR="00B611AB">
              <w:t>ов</w:t>
            </w:r>
            <w:r>
              <w:t>)</w:t>
            </w:r>
          </w:p>
        </w:tc>
        <w:tc>
          <w:tcPr>
            <w:tcW w:w="4819" w:type="dxa"/>
            <w:shd w:val="clear" w:color="auto" w:fill="auto"/>
          </w:tcPr>
          <w:p w:rsidR="00841138" w:rsidRDefault="00B838F6" w:rsidP="0085261B">
            <w:pPr>
              <w:tabs>
                <w:tab w:val="left" w:pos="851"/>
              </w:tabs>
              <w:spacing w:line="240" w:lineRule="auto"/>
              <w:ind w:firstLine="0"/>
              <w:rPr>
                <w:rFonts w:eastAsia="+mn-ea"/>
                <w:b/>
                <w:bCs/>
                <w:color w:val="002060"/>
                <w:kern w:val="24"/>
                <w:sz w:val="48"/>
                <w:szCs w:val="48"/>
              </w:rPr>
            </w:pPr>
            <w:r>
              <w:rPr>
                <w:color w:val="000000"/>
                <w:szCs w:val="24"/>
              </w:rPr>
              <w:t>ИОМы:</w:t>
            </w:r>
            <w:r w:rsidRPr="00B838F6">
              <w:rPr>
                <w:rFonts w:eastAsia="+mn-ea"/>
                <w:b/>
                <w:bCs/>
                <w:color w:val="002060"/>
                <w:kern w:val="24"/>
                <w:sz w:val="48"/>
                <w:szCs w:val="48"/>
              </w:rPr>
              <w:t xml:space="preserve"> </w:t>
            </w:r>
          </w:p>
          <w:p w:rsidR="00FA3515" w:rsidRDefault="00FA3515" w:rsidP="0085261B">
            <w:pPr>
              <w:tabs>
                <w:tab w:val="left" w:pos="851"/>
              </w:tabs>
              <w:spacing w:line="240" w:lineRule="auto"/>
              <w:ind w:firstLine="0"/>
              <w:rPr>
                <w:rFonts w:eastAsia="+mn-ea"/>
                <w:bCs/>
                <w:kern w:val="24"/>
                <w:szCs w:val="24"/>
              </w:rPr>
            </w:pPr>
            <w:r>
              <w:rPr>
                <w:rFonts w:eastAsia="+mn-ea"/>
                <w:b/>
                <w:bCs/>
                <w:color w:val="002060"/>
                <w:kern w:val="24"/>
                <w:sz w:val="28"/>
                <w:szCs w:val="28"/>
              </w:rPr>
              <w:t xml:space="preserve">      </w:t>
            </w:r>
            <w:r w:rsidRPr="00FA3515">
              <w:rPr>
                <w:rFonts w:eastAsia="+mn-ea"/>
                <w:bCs/>
                <w:kern w:val="24"/>
                <w:szCs w:val="24"/>
              </w:rPr>
              <w:t xml:space="preserve">1. Хазова </w:t>
            </w:r>
            <w:r>
              <w:rPr>
                <w:rFonts w:eastAsia="+mn-ea"/>
                <w:bCs/>
                <w:kern w:val="24"/>
                <w:szCs w:val="24"/>
              </w:rPr>
              <w:t xml:space="preserve">Е.В. - </w:t>
            </w:r>
            <w:hyperlink r:id="rId11" w:history="1">
              <w:r w:rsidRPr="00FA3515">
                <w:rPr>
                  <w:rStyle w:val="af1"/>
                  <w:rFonts w:eastAsia="+mn-ea"/>
                  <w:bCs/>
                  <w:kern w:val="24"/>
                  <w:szCs w:val="24"/>
                </w:rPr>
                <w:t>литературное чтение 5 класс (на четверть)</w:t>
              </w:r>
            </w:hyperlink>
          </w:p>
          <w:p w:rsidR="00FA3515" w:rsidRDefault="00FA3515" w:rsidP="0085261B">
            <w:pPr>
              <w:tabs>
                <w:tab w:val="left" w:pos="851"/>
              </w:tabs>
              <w:spacing w:line="240" w:lineRule="auto"/>
              <w:ind w:firstLine="0"/>
              <w:rPr>
                <w:rFonts w:eastAsia="+mn-ea"/>
                <w:bCs/>
                <w:kern w:val="24"/>
                <w:szCs w:val="24"/>
              </w:rPr>
            </w:pPr>
            <w:r>
              <w:rPr>
                <w:rFonts w:eastAsia="+mn-ea"/>
                <w:bCs/>
                <w:kern w:val="24"/>
                <w:szCs w:val="24"/>
              </w:rPr>
              <w:t xml:space="preserve">       2. Игнатьева З.Н. - </w:t>
            </w:r>
            <w:hyperlink r:id="rId12" w:history="1">
              <w:r w:rsidRPr="00FA3515">
                <w:rPr>
                  <w:rStyle w:val="af1"/>
                  <w:rFonts w:eastAsia="+mn-ea"/>
                  <w:bCs/>
                  <w:kern w:val="24"/>
                  <w:szCs w:val="24"/>
                </w:rPr>
                <w:t>русский язык 6 класс (на четверть</w:t>
              </w:r>
            </w:hyperlink>
            <w:r>
              <w:rPr>
                <w:rFonts w:eastAsia="+mn-ea"/>
                <w:bCs/>
                <w:kern w:val="24"/>
                <w:szCs w:val="24"/>
              </w:rPr>
              <w:t>)</w:t>
            </w:r>
          </w:p>
          <w:p w:rsidR="00FA3515" w:rsidRDefault="00FA3515" w:rsidP="0085261B">
            <w:pPr>
              <w:tabs>
                <w:tab w:val="left" w:pos="851"/>
              </w:tabs>
              <w:spacing w:line="240" w:lineRule="auto"/>
              <w:ind w:firstLine="0"/>
              <w:rPr>
                <w:rFonts w:eastAsia="+mn-ea"/>
                <w:bCs/>
                <w:kern w:val="24"/>
                <w:szCs w:val="24"/>
              </w:rPr>
            </w:pPr>
            <w:r>
              <w:rPr>
                <w:rFonts w:eastAsia="+mn-ea"/>
                <w:bCs/>
                <w:kern w:val="24"/>
                <w:szCs w:val="24"/>
              </w:rPr>
              <w:t xml:space="preserve">       3. Плохова И.В. - </w:t>
            </w:r>
            <w:hyperlink r:id="rId13" w:history="1">
              <w:r w:rsidRPr="00FA3515">
                <w:rPr>
                  <w:rStyle w:val="af1"/>
                  <w:rFonts w:eastAsia="+mn-ea"/>
                  <w:bCs/>
                  <w:kern w:val="24"/>
                  <w:szCs w:val="24"/>
                </w:rPr>
                <w:t>2 класс (на год)</w:t>
              </w:r>
            </w:hyperlink>
          </w:p>
          <w:p w:rsidR="00605B43" w:rsidRPr="00757C51" w:rsidRDefault="00FA3515" w:rsidP="00FA3515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rFonts w:eastAsia="+mn-ea"/>
                <w:bCs/>
                <w:kern w:val="24"/>
                <w:szCs w:val="24"/>
              </w:rPr>
              <w:t xml:space="preserve">       4. Мартьянова С.А. - </w:t>
            </w:r>
            <w:hyperlink r:id="rId14" w:history="1">
              <w:r w:rsidRPr="00FA3515">
                <w:rPr>
                  <w:rStyle w:val="af1"/>
                  <w:rFonts w:eastAsia="+mn-ea"/>
                  <w:bCs/>
                  <w:kern w:val="24"/>
                  <w:szCs w:val="24"/>
                </w:rPr>
                <w:t>план исследовательской деятельности 7 класс</w:t>
              </w:r>
            </w:hyperlink>
          </w:p>
        </w:tc>
      </w:tr>
      <w:tr w:rsidR="00605B43" w:rsidRPr="00757C51" w:rsidTr="00B611AB">
        <w:trPr>
          <w:trHeight w:val="1094"/>
        </w:trPr>
        <w:tc>
          <w:tcPr>
            <w:tcW w:w="4962" w:type="dxa"/>
            <w:shd w:val="clear" w:color="auto" w:fill="auto"/>
          </w:tcPr>
          <w:p w:rsidR="00605B43" w:rsidRPr="00844E30" w:rsidRDefault="00DD3A01" w:rsidP="00437849">
            <w:pPr>
              <w:pStyle w:val="ad"/>
              <w:numPr>
                <w:ilvl w:val="0"/>
                <w:numId w:val="1"/>
              </w:numPr>
              <w:tabs>
                <w:tab w:val="left" w:pos="463"/>
              </w:tabs>
              <w:spacing w:before="0" w:beforeAutospacing="0" w:after="0" w:afterAutospacing="0"/>
              <w:ind w:left="0" w:firstLine="0"/>
              <w:jc w:val="both"/>
            </w:pPr>
            <w:r>
              <w:t>Описание (доказательства) актуальности продукта. Рекомендации по использованию разработанных продуктов.</w:t>
            </w:r>
          </w:p>
        </w:tc>
        <w:tc>
          <w:tcPr>
            <w:tcW w:w="4819" w:type="dxa"/>
            <w:shd w:val="clear" w:color="auto" w:fill="auto"/>
          </w:tcPr>
          <w:p w:rsidR="00032D98" w:rsidRPr="00032D98" w:rsidRDefault="00032D98" w:rsidP="00032D98">
            <w:pPr>
              <w:spacing w:line="240" w:lineRule="auto"/>
              <w:ind w:firstLine="0"/>
              <w:rPr>
                <w:szCs w:val="24"/>
              </w:rPr>
            </w:pPr>
            <w:r w:rsidRPr="00032D98">
              <w:rPr>
                <w:bCs/>
                <w:szCs w:val="24"/>
              </w:rPr>
              <w:t xml:space="preserve">Актуальность персонифицированного  подхода в образовании связана со стремлением современного подрастающего поколения к получению качественно нового образовательного материала. </w:t>
            </w:r>
          </w:p>
          <w:p w:rsidR="00032D98" w:rsidRPr="009564C5" w:rsidRDefault="00032D98" w:rsidP="00032D9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32D98">
              <w:rPr>
                <w:bCs/>
                <w:szCs w:val="24"/>
              </w:rPr>
              <w:t>При тесном взаимодействии ученика и преподавателя повышается уровень знаний учащихся, а учитель имеет возможность повышения своего профессионального уровня, так как изучает и апробирует разнообразные технологии, базирующиеся на индивидуальных и психологических особенностях учеников.</w:t>
            </w:r>
          </w:p>
          <w:p w:rsidR="00605B43" w:rsidRPr="00757C51" w:rsidRDefault="00605B43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</w:tr>
      <w:tr w:rsidR="00605B43" w:rsidRPr="00757C51" w:rsidTr="00B611AB">
        <w:trPr>
          <w:trHeight w:val="1124"/>
        </w:trPr>
        <w:tc>
          <w:tcPr>
            <w:tcW w:w="4962" w:type="dxa"/>
            <w:shd w:val="clear" w:color="auto" w:fill="auto"/>
          </w:tcPr>
          <w:p w:rsidR="0012614E" w:rsidRDefault="00605B43" w:rsidP="00CD68D0">
            <w:pPr>
              <w:pStyle w:val="ad"/>
              <w:numPr>
                <w:ilvl w:val="0"/>
                <w:numId w:val="1"/>
              </w:numPr>
              <w:tabs>
                <w:tab w:val="left" w:pos="463"/>
              </w:tabs>
              <w:spacing w:before="0" w:beforeAutospacing="0" w:after="0" w:afterAutospacing="0"/>
              <w:ind w:left="0" w:firstLine="0"/>
              <w:jc w:val="both"/>
            </w:pPr>
            <w:r w:rsidRPr="00495DC1">
              <w:t>Изменения</w:t>
            </w:r>
            <w:r w:rsidR="0012614E">
              <w:t>,</w:t>
            </w:r>
            <w:r w:rsidR="00A45291">
              <w:t xml:space="preserve"> </w:t>
            </w:r>
            <w:r w:rsidR="0012614E">
              <w:t xml:space="preserve">произошедшие </w:t>
            </w:r>
            <w:r w:rsidRPr="00495DC1">
              <w:t>в</w:t>
            </w:r>
            <w:r w:rsidR="00A45291">
              <w:t xml:space="preserve"> </w:t>
            </w:r>
            <w:r w:rsidR="00415A5E" w:rsidRPr="00495DC1">
              <w:t>результат</w:t>
            </w:r>
            <w:r w:rsidR="00415A5E">
              <w:t>е</w:t>
            </w:r>
            <w:r w:rsidR="00415A5E" w:rsidRPr="00495DC1">
              <w:t xml:space="preserve"> реализации инноваци</w:t>
            </w:r>
            <w:r w:rsidR="00415A5E">
              <w:t>онного проекта</w:t>
            </w:r>
            <w:r w:rsidR="0012614E">
              <w:t>:</w:t>
            </w:r>
          </w:p>
          <w:p w:rsidR="0012614E" w:rsidRDefault="0012614E" w:rsidP="0012614E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 xml:space="preserve">- </w:t>
            </w:r>
            <w:r w:rsidR="00415A5E">
              <w:t xml:space="preserve">в </w:t>
            </w:r>
            <w:r>
              <w:t>нормативной базе</w:t>
            </w:r>
            <w:r w:rsidR="00415A5E">
              <w:t>;</w:t>
            </w:r>
          </w:p>
          <w:p w:rsidR="00415A5E" w:rsidRDefault="00415A5E" w:rsidP="0012614E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 в</w:t>
            </w:r>
            <w:r w:rsidR="00A45291">
              <w:t xml:space="preserve"> </w:t>
            </w:r>
            <w:r>
              <w:t xml:space="preserve">образовательной </w:t>
            </w:r>
            <w:r w:rsidR="00605B43" w:rsidRPr="00495DC1">
              <w:t>среде</w:t>
            </w:r>
            <w:r>
              <w:t>;</w:t>
            </w:r>
          </w:p>
          <w:p w:rsidR="00605B43" w:rsidRPr="00844E30" w:rsidRDefault="00415A5E" w:rsidP="00415A5E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 xml:space="preserve">-в </w:t>
            </w:r>
            <w:r w:rsidR="00605B43" w:rsidRPr="00495DC1">
              <w:t xml:space="preserve">инфраструктуре образовательной организации </w:t>
            </w:r>
            <w:r w:rsidR="00605B43">
              <w:t>(при наличии)</w:t>
            </w:r>
            <w:r>
              <w:t>.</w:t>
            </w:r>
          </w:p>
        </w:tc>
        <w:tc>
          <w:tcPr>
            <w:tcW w:w="4819" w:type="dxa"/>
            <w:shd w:val="clear" w:color="auto" w:fill="auto"/>
          </w:tcPr>
          <w:p w:rsidR="00605B43" w:rsidRPr="00757C51" w:rsidRDefault="00245333" w:rsidP="007B2D65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Особых изменений не произошло.</w:t>
            </w:r>
          </w:p>
        </w:tc>
      </w:tr>
      <w:tr w:rsidR="00605B43" w:rsidRPr="00757C51" w:rsidTr="00B611AB">
        <w:tc>
          <w:tcPr>
            <w:tcW w:w="4962" w:type="dxa"/>
            <w:shd w:val="clear" w:color="auto" w:fill="auto"/>
          </w:tcPr>
          <w:p w:rsidR="00CD24B3" w:rsidRDefault="00CD24B3" w:rsidP="00CD24B3">
            <w:pPr>
              <w:pStyle w:val="ad"/>
              <w:numPr>
                <w:ilvl w:val="0"/>
                <w:numId w:val="1"/>
              </w:numPr>
              <w:tabs>
                <w:tab w:val="left" w:pos="463"/>
              </w:tabs>
              <w:spacing w:before="0" w:beforeAutospacing="0" w:after="0" w:afterAutospacing="0"/>
              <w:ind w:left="0" w:firstLine="0"/>
              <w:jc w:val="both"/>
            </w:pPr>
            <w:r>
              <w:t xml:space="preserve">Вовлеченность педагогических работников организации в реализацию инновационного проекта (программы) в </w:t>
            </w:r>
            <w:r>
              <w:lastRenderedPageBreak/>
              <w:t>%:</w:t>
            </w:r>
          </w:p>
          <w:p w:rsidR="00605B43" w:rsidRDefault="00CD24B3" w:rsidP="00CD24B3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 на начало проекта</w:t>
            </w:r>
          </w:p>
          <w:p w:rsidR="00CD24B3" w:rsidRDefault="00CD24B3" w:rsidP="00480E5D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 на заверш</w:t>
            </w:r>
            <w:r w:rsidR="00480E5D">
              <w:t>ающем этапе</w:t>
            </w:r>
            <w:r>
              <w:t xml:space="preserve"> проекта</w:t>
            </w:r>
            <w:r w:rsidR="00480E5D">
              <w:t>.</w:t>
            </w:r>
          </w:p>
          <w:p w:rsidR="00480E5D" w:rsidRPr="00844E30" w:rsidRDefault="00480E5D" w:rsidP="00480E5D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% вовлеченности рассчитывается как отношение количества педагогических работников, участников проекта к общему числу педагогических работников организации.</w:t>
            </w:r>
          </w:p>
        </w:tc>
        <w:tc>
          <w:tcPr>
            <w:tcW w:w="4819" w:type="dxa"/>
            <w:shd w:val="clear" w:color="auto" w:fill="auto"/>
          </w:tcPr>
          <w:p w:rsidR="00715304" w:rsidRDefault="00715304" w:rsidP="00715304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На начало проекта – 25%;</w:t>
            </w:r>
          </w:p>
          <w:p w:rsidR="00605B43" w:rsidRPr="00757C51" w:rsidRDefault="00715304" w:rsidP="00715304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t>На завершающем этапе проекта – 100%</w:t>
            </w:r>
          </w:p>
        </w:tc>
      </w:tr>
    </w:tbl>
    <w:p w:rsidR="00D9609E" w:rsidRDefault="00D9609E" w:rsidP="00392262">
      <w:pPr>
        <w:pStyle w:val="2"/>
      </w:pPr>
    </w:p>
    <w:p w:rsidR="000D235B" w:rsidRDefault="00D4217F" w:rsidP="00392262">
      <w:pPr>
        <w:pStyle w:val="2"/>
      </w:pPr>
      <w:r w:rsidRPr="00D4217F">
        <w:t xml:space="preserve">Сведения о </w:t>
      </w:r>
      <w:r w:rsidR="00437849">
        <w:t>повышении</w:t>
      </w:r>
      <w:r w:rsidR="00F93BA9">
        <w:t xml:space="preserve"> профессиональной компетентности педагогических работников, участвующих в реализации проекта (программы)</w:t>
      </w:r>
    </w:p>
    <w:p w:rsidR="000D235B" w:rsidRDefault="00F93BA9" w:rsidP="00C31BA2">
      <w:pPr>
        <w:pStyle w:val="aa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Прохождение курсов повышения квалификации по тематике реализуемого инновационного проекта (программы)</w:t>
      </w:r>
    </w:p>
    <w:tbl>
      <w:tblPr>
        <w:tblStyle w:val="af0"/>
        <w:tblW w:w="0" w:type="auto"/>
        <w:tblInd w:w="108" w:type="dxa"/>
        <w:tblLook w:val="04A0"/>
      </w:tblPr>
      <w:tblGrid>
        <w:gridCol w:w="6804"/>
        <w:gridCol w:w="2943"/>
      </w:tblGrid>
      <w:tr w:rsidR="00C31BA2" w:rsidRPr="00C31BA2" w:rsidTr="00F93BA9">
        <w:tc>
          <w:tcPr>
            <w:tcW w:w="6804" w:type="dxa"/>
          </w:tcPr>
          <w:p w:rsidR="00C31BA2" w:rsidRPr="00C31BA2" w:rsidRDefault="00C31BA2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C31BA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Программа повышения квалификации, тема, сроки</w:t>
            </w:r>
          </w:p>
        </w:tc>
        <w:tc>
          <w:tcPr>
            <w:tcW w:w="2943" w:type="dxa"/>
          </w:tcPr>
          <w:p w:rsidR="00C31BA2" w:rsidRPr="00C31BA2" w:rsidRDefault="00C31BA2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C31BA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ФИО </w:t>
            </w:r>
            <w:r w:rsidR="00F93BA9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сотрудника</w:t>
            </w:r>
            <w:r w:rsidRPr="00C31BA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место работы, должность</w:t>
            </w:r>
          </w:p>
        </w:tc>
      </w:tr>
      <w:tr w:rsidR="00C31BA2" w:rsidRPr="00C31BA2" w:rsidTr="00F93BA9">
        <w:tc>
          <w:tcPr>
            <w:tcW w:w="6804" w:type="dxa"/>
          </w:tcPr>
          <w:p w:rsidR="00C31BA2" w:rsidRPr="00C31BA2" w:rsidRDefault="00174623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КПК "Реализация требований обновленных ФГОС НОО,ФГОС ООО в работе учителя" (28.03.2022 - 31.03.2022)</w:t>
            </w:r>
          </w:p>
        </w:tc>
        <w:tc>
          <w:tcPr>
            <w:tcW w:w="2943" w:type="dxa"/>
          </w:tcPr>
          <w:p w:rsidR="00C31BA2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"Митинская ОШ",педагоги:</w:t>
            </w:r>
          </w:p>
          <w:p w:rsidR="00174623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-Мартьянова С.А.</w:t>
            </w:r>
          </w:p>
          <w:p w:rsidR="00174623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-Плохова И.В.</w:t>
            </w:r>
          </w:p>
          <w:p w:rsidR="00174623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-Хазова Е.В.</w:t>
            </w:r>
          </w:p>
          <w:p w:rsidR="00174623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-Яптева Н.А.</w:t>
            </w:r>
          </w:p>
          <w:p w:rsidR="00174623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-Филинова Т.А.</w:t>
            </w:r>
          </w:p>
          <w:p w:rsidR="00174623" w:rsidRPr="00C31BA2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-Ковалева Т.А.</w:t>
            </w:r>
          </w:p>
        </w:tc>
      </w:tr>
      <w:tr w:rsidR="00174623" w:rsidRPr="00C31BA2" w:rsidTr="00F93BA9">
        <w:tc>
          <w:tcPr>
            <w:tcW w:w="6804" w:type="dxa"/>
          </w:tcPr>
          <w:p w:rsidR="00174623" w:rsidRDefault="00174623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КПК "Управление ОО в условиях реализации ФГОС ОО"</w:t>
            </w:r>
          </w:p>
          <w:p w:rsidR="00174623" w:rsidRDefault="00174623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(02.06.2020 - 10.06.2020 г)</w:t>
            </w:r>
          </w:p>
        </w:tc>
        <w:tc>
          <w:tcPr>
            <w:tcW w:w="2943" w:type="dxa"/>
          </w:tcPr>
          <w:p w:rsidR="00174623" w:rsidRDefault="00174623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Лукьянова О.А., МОБУ "Митинская ОШ", директор</w:t>
            </w:r>
          </w:p>
        </w:tc>
      </w:tr>
      <w:tr w:rsidR="00174623" w:rsidRPr="00C31BA2" w:rsidTr="00F93BA9">
        <w:tc>
          <w:tcPr>
            <w:tcW w:w="6804" w:type="dxa"/>
          </w:tcPr>
          <w:p w:rsidR="00174623" w:rsidRDefault="00174623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КПК "Совершенствование предметных и методических</w:t>
            </w:r>
            <w:r w:rsidR="00507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года" (10.06.2020 - 30.11.2020 г)</w:t>
            </w:r>
          </w:p>
        </w:tc>
        <w:tc>
          <w:tcPr>
            <w:tcW w:w="2943" w:type="dxa"/>
          </w:tcPr>
          <w:p w:rsidR="00174623" w:rsidRDefault="00507D9C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Лукьянова О.А., МОБУ "Митинская ОШ", директор</w:t>
            </w:r>
          </w:p>
        </w:tc>
      </w:tr>
      <w:tr w:rsidR="00507D9C" w:rsidRPr="00C31BA2" w:rsidTr="00F93BA9">
        <w:tc>
          <w:tcPr>
            <w:tcW w:w="6804" w:type="dxa"/>
          </w:tcPr>
          <w:p w:rsidR="00507D9C" w:rsidRDefault="00507D9C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КПК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года" (10.06.2020 - 30.11.2020 г)</w:t>
            </w:r>
          </w:p>
        </w:tc>
        <w:tc>
          <w:tcPr>
            <w:tcW w:w="2943" w:type="dxa"/>
          </w:tcPr>
          <w:p w:rsidR="00507D9C" w:rsidRDefault="00507D9C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Хазова Е.В., МОБУ "Митинская ОШ",учитель</w:t>
            </w:r>
          </w:p>
        </w:tc>
      </w:tr>
      <w:tr w:rsidR="00507D9C" w:rsidRPr="00C31BA2" w:rsidTr="00F93BA9">
        <w:tc>
          <w:tcPr>
            <w:tcW w:w="6804" w:type="dxa"/>
          </w:tcPr>
          <w:p w:rsidR="00507D9C" w:rsidRDefault="00507D9C" w:rsidP="00F93BA9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507D9C" w:rsidRDefault="00507D9C" w:rsidP="00174623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BA9" w:rsidRPr="00C31BA2" w:rsidRDefault="00F93BA9" w:rsidP="00C31BA2">
      <w:pPr>
        <w:tabs>
          <w:tab w:val="left" w:pos="993"/>
          <w:tab w:val="left" w:pos="1418"/>
        </w:tabs>
        <w:spacing w:line="276" w:lineRule="auto"/>
        <w:ind w:firstLine="426"/>
        <w:rPr>
          <w:szCs w:val="24"/>
        </w:rPr>
      </w:pPr>
    </w:p>
    <w:p w:rsidR="002D712C" w:rsidRPr="00C31BA2" w:rsidRDefault="002D712C" w:rsidP="00C31BA2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rFonts w:ascii="Times New Roman" w:hAnsi="Times New Roman"/>
          <w:szCs w:val="24"/>
        </w:rPr>
      </w:pPr>
      <w:r w:rsidRPr="00C31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Доля педагог</w:t>
      </w:r>
      <w:r w:rsidR="00960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ических (административных) работников, прошедших обучение </w:t>
      </w:r>
      <w:r w:rsidRPr="00C31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программам ПК, от общего количества </w:t>
      </w:r>
      <w:r w:rsidR="00960D43" w:rsidRPr="00C31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</w:t>
      </w:r>
      <w:r w:rsidR="00960D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ических (административных) работников</w:t>
      </w:r>
      <w:r w:rsidRPr="00C31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участвующих в реализации инновационного проекта</w:t>
      </w:r>
      <w:r w:rsidR="00960D43">
        <w:rPr>
          <w:rFonts w:ascii="Times New Roman" w:hAnsi="Times New Roman"/>
          <w:szCs w:val="24"/>
        </w:rPr>
        <w:t xml:space="preserve">(программы) </w:t>
      </w:r>
      <w:r w:rsidR="00507D9C">
        <w:rPr>
          <w:rFonts w:ascii="Times New Roman" w:hAnsi="Times New Roman"/>
          <w:szCs w:val="24"/>
        </w:rPr>
        <w:t>100%</w:t>
      </w:r>
      <w:r w:rsidRPr="00C31BA2">
        <w:rPr>
          <w:rFonts w:ascii="Times New Roman" w:hAnsi="Times New Roman"/>
          <w:szCs w:val="24"/>
        </w:rPr>
        <w:t>.</w:t>
      </w:r>
    </w:p>
    <w:p w:rsidR="002D712C" w:rsidRDefault="00960D43" w:rsidP="00D9609E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педагогических (административных) работников, включенных в реализацию инновационного проекта (программы)</w:t>
      </w:r>
      <w:r w:rsidR="00DD3A01" w:rsidRP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повыси</w:t>
      </w:r>
      <w:r w:rsidR="00DD3A01" w:rsidRP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вших</w:t>
      </w:r>
      <w:r w:rsidRP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квалификационную категорию_</w:t>
      </w:r>
      <w:r w:rsidR="00507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2чел</w:t>
      </w:r>
      <w:r w:rsidRP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96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9609E" w:rsidRPr="00D9609E" w:rsidRDefault="00D9609E" w:rsidP="00D9609E">
      <w:pPr>
        <w:pStyle w:val="aa"/>
        <w:tabs>
          <w:tab w:val="left" w:pos="993"/>
          <w:tab w:val="left" w:pos="1418"/>
        </w:tabs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609E" w:rsidRPr="00D9609E" w:rsidRDefault="00D9609E" w:rsidP="00D9609E">
      <w:pPr>
        <w:pStyle w:val="aa"/>
        <w:tabs>
          <w:tab w:val="left" w:pos="993"/>
          <w:tab w:val="left" w:pos="1418"/>
        </w:tabs>
        <w:ind w:left="360" w:hanging="360"/>
        <w:rPr>
          <w:rFonts w:ascii="Times New Roman" w:eastAsia="Andale Sans UI" w:hAnsi="Times New Roman"/>
          <w:b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sz w:val="28"/>
          <w:szCs w:val="28"/>
          <w:lang w:val="en-US" w:bidi="en-US"/>
        </w:rPr>
        <w:t>IV</w:t>
      </w:r>
      <w:r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. </w:t>
      </w:r>
      <w:r w:rsidRPr="00D9609E">
        <w:rPr>
          <w:rFonts w:ascii="Times New Roman" w:eastAsia="Andale Sans UI" w:hAnsi="Times New Roman"/>
          <w:b/>
          <w:sz w:val="28"/>
          <w:szCs w:val="28"/>
          <w:lang w:bidi="en-US"/>
        </w:rPr>
        <w:t>Сведения о результатах деятельности организаций-соисполнителей</w:t>
      </w:r>
    </w:p>
    <w:p w:rsidR="000D235B" w:rsidRPr="00495DC1" w:rsidRDefault="000D235B" w:rsidP="00C31BA2">
      <w:pPr>
        <w:tabs>
          <w:tab w:val="left" w:pos="851"/>
        </w:tabs>
        <w:spacing w:before="120"/>
        <w:ind w:firstLine="426"/>
        <w:rPr>
          <w:szCs w:val="24"/>
          <w:lang w:eastAsia="en-US" w:bidi="en-US"/>
        </w:rPr>
      </w:pPr>
      <w:r>
        <w:rPr>
          <w:szCs w:val="24"/>
        </w:rPr>
        <w:t>1</w:t>
      </w:r>
      <w:r w:rsidR="00960D43">
        <w:rPr>
          <w:szCs w:val="24"/>
        </w:rPr>
        <w:t>8</w:t>
      </w:r>
      <w:r w:rsidRPr="00495DC1">
        <w:rPr>
          <w:szCs w:val="24"/>
        </w:rPr>
        <w:t xml:space="preserve">. Организации-соисполнители инновационного проекта </w:t>
      </w:r>
      <w:r w:rsidR="00935DA6">
        <w:rPr>
          <w:szCs w:val="24"/>
        </w:rPr>
        <w:t>(при их наличии)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1"/>
        <w:gridCol w:w="3754"/>
        <w:gridCol w:w="5386"/>
      </w:tblGrid>
      <w:tr w:rsidR="000D235B" w:rsidRPr="00495DC1" w:rsidTr="00C31BA2">
        <w:trPr>
          <w:trHeight w:hRule="exact" w:val="93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  <w:r w:rsidRPr="00495DC1">
              <w:t>№</w:t>
            </w:r>
          </w:p>
          <w:p w:rsidR="000D235B" w:rsidRPr="00495DC1" w:rsidRDefault="000D235B" w:rsidP="00FF5ACF">
            <w:pPr>
              <w:pStyle w:val="12"/>
              <w:spacing w:line="276" w:lineRule="auto"/>
            </w:pPr>
            <w:r w:rsidRPr="00495DC1">
              <w:t>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40" w:lineRule="auto"/>
            </w:pPr>
            <w:r w:rsidRPr="00495DC1">
              <w:t>Наименование организации-соисполнителя инновационного проекта</w:t>
            </w:r>
            <w:r w:rsidR="00960D43">
              <w:t xml:space="preserve"> (программы)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D43" w:rsidRDefault="00960D43" w:rsidP="00C31BA2">
            <w:pPr>
              <w:pStyle w:val="12"/>
              <w:spacing w:line="240" w:lineRule="auto"/>
              <w:ind w:firstLine="131"/>
            </w:pPr>
            <w:r>
              <w:t>% выполнения Технического задания.</w:t>
            </w:r>
          </w:p>
          <w:p w:rsidR="000D235B" w:rsidRPr="00495DC1" w:rsidRDefault="00CD17F8" w:rsidP="00960D43">
            <w:pPr>
              <w:pStyle w:val="12"/>
              <w:spacing w:line="240" w:lineRule="auto"/>
              <w:ind w:firstLine="131"/>
            </w:pPr>
            <w:r w:rsidRPr="00CD17F8">
              <w:t xml:space="preserve">Основные </w:t>
            </w:r>
            <w:r w:rsidRPr="00F06F71">
              <w:t xml:space="preserve">результаты деятельности </w:t>
            </w:r>
            <w:r w:rsidR="00C31BA2">
              <w:t>организации</w:t>
            </w:r>
            <w:r w:rsidR="00960D43">
              <w:t>-соисполнителя</w:t>
            </w:r>
            <w:r w:rsidR="00E17F9A">
              <w:t>.</w:t>
            </w:r>
          </w:p>
        </w:tc>
      </w:tr>
      <w:tr w:rsidR="000D235B" w:rsidRPr="00495DC1" w:rsidTr="00C31BA2">
        <w:trPr>
          <w:trHeight w:hRule="exact"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  <w:r w:rsidRPr="00495DC1"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</w:p>
        </w:tc>
      </w:tr>
      <w:tr w:rsidR="000D235B" w:rsidRPr="00495DC1" w:rsidTr="00C31BA2">
        <w:trPr>
          <w:trHeight w:hRule="exact"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  <w:r w:rsidRPr="00495DC1"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</w:p>
        </w:tc>
      </w:tr>
      <w:tr w:rsidR="000D235B" w:rsidRPr="00495DC1" w:rsidTr="00C31BA2">
        <w:trPr>
          <w:trHeight w:hRule="exact"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  <w:r w:rsidRPr="00495DC1"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5B" w:rsidRPr="00495DC1" w:rsidRDefault="000D235B" w:rsidP="00FF5ACF">
            <w:pPr>
              <w:pStyle w:val="12"/>
              <w:spacing w:line="276" w:lineRule="auto"/>
            </w:pPr>
          </w:p>
        </w:tc>
      </w:tr>
    </w:tbl>
    <w:p w:rsidR="000D235B" w:rsidRDefault="000D235B" w:rsidP="000D235B">
      <w:pPr>
        <w:tabs>
          <w:tab w:val="left" w:pos="851"/>
        </w:tabs>
        <w:rPr>
          <w:color w:val="000000"/>
          <w:szCs w:val="24"/>
        </w:rPr>
      </w:pPr>
    </w:p>
    <w:p w:rsidR="000D235B" w:rsidRDefault="00D9609E" w:rsidP="00392262">
      <w:pPr>
        <w:pStyle w:val="2"/>
      </w:pPr>
      <w:r>
        <w:rPr>
          <w:lang w:val="en-US"/>
        </w:rPr>
        <w:t>V</w:t>
      </w:r>
      <w:r>
        <w:t>.</w:t>
      </w:r>
      <w:r w:rsidR="00320A0F" w:rsidRPr="00320A0F">
        <w:t>Информирование педагогической общественности</w:t>
      </w:r>
      <w:r w:rsidR="00507D9C">
        <w:t xml:space="preserve"> </w:t>
      </w:r>
      <w:r w:rsidR="00320A0F">
        <w:t>о</w:t>
      </w:r>
      <w:r w:rsidR="00D4217F" w:rsidRPr="00DB680C">
        <w:t xml:space="preserve"> деятельности </w:t>
      </w:r>
      <w:r w:rsidR="00D4217F">
        <w:t>РИП</w:t>
      </w:r>
    </w:p>
    <w:tbl>
      <w:tblPr>
        <w:tblW w:w="9722" w:type="dxa"/>
        <w:jc w:val="center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7987"/>
      </w:tblGrid>
      <w:tr w:rsidR="00081231" w:rsidRPr="00495DC1" w:rsidTr="008C0CAC">
        <w:trPr>
          <w:jc w:val="center"/>
        </w:trPr>
        <w:tc>
          <w:tcPr>
            <w:tcW w:w="6610" w:type="dxa"/>
            <w:vAlign w:val="center"/>
          </w:tcPr>
          <w:p w:rsidR="00081231" w:rsidRPr="00495DC1" w:rsidRDefault="00081231" w:rsidP="00FF5ACF">
            <w:pPr>
              <w:pStyle w:val="12"/>
              <w:spacing w:line="276" w:lineRule="auto"/>
            </w:pPr>
            <w:r>
              <w:t>Показатели</w:t>
            </w:r>
          </w:p>
        </w:tc>
        <w:tc>
          <w:tcPr>
            <w:tcW w:w="3112" w:type="dxa"/>
            <w:vAlign w:val="center"/>
          </w:tcPr>
          <w:p w:rsidR="00081231" w:rsidRPr="00495DC1" w:rsidRDefault="00081231" w:rsidP="00FF5ACF">
            <w:pPr>
              <w:pStyle w:val="12"/>
              <w:spacing w:line="276" w:lineRule="auto"/>
            </w:pPr>
            <w:r>
              <w:t>С</w:t>
            </w:r>
            <w:r w:rsidRPr="00495DC1">
              <w:t>сылка</w:t>
            </w:r>
            <w:r>
              <w:t xml:space="preserve"> на информацию, материалы</w:t>
            </w:r>
          </w:p>
        </w:tc>
      </w:tr>
      <w:tr w:rsidR="00081231" w:rsidRPr="00495DC1" w:rsidTr="008C0CAC">
        <w:trPr>
          <w:jc w:val="center"/>
        </w:trPr>
        <w:tc>
          <w:tcPr>
            <w:tcW w:w="6610" w:type="dxa"/>
          </w:tcPr>
          <w:p w:rsidR="00081231" w:rsidRPr="00495DC1" w:rsidRDefault="00081231" w:rsidP="0007621E">
            <w:pPr>
              <w:pStyle w:val="12"/>
              <w:spacing w:line="276" w:lineRule="auto"/>
              <w:jc w:val="both"/>
            </w:pPr>
            <w:r>
              <w:t>Наличие</w:t>
            </w:r>
            <w:r w:rsidR="00507D9C">
              <w:t xml:space="preserve"> </w:t>
            </w:r>
            <w:r w:rsidR="009B61ED" w:rsidRPr="0081181D">
              <w:t>регулярно обновля</w:t>
            </w:r>
            <w:r w:rsidR="009B61ED">
              <w:t>ющегося</w:t>
            </w:r>
            <w:r w:rsidR="00507D9C">
              <w:t xml:space="preserve"> </w:t>
            </w:r>
            <w:r w:rsidRPr="0081181D">
              <w:t xml:space="preserve">раздела </w:t>
            </w:r>
            <w:r>
              <w:t xml:space="preserve">«Инновационная деятельность» </w:t>
            </w:r>
            <w:r w:rsidRPr="0081181D">
              <w:t>на официальном сайте учреждения</w:t>
            </w:r>
          </w:p>
        </w:tc>
        <w:tc>
          <w:tcPr>
            <w:tcW w:w="3112" w:type="dxa"/>
          </w:tcPr>
          <w:p w:rsidR="00081231" w:rsidRPr="00495DC1" w:rsidRDefault="00245333" w:rsidP="00245333">
            <w:pPr>
              <w:pStyle w:val="12"/>
              <w:spacing w:line="276" w:lineRule="auto"/>
              <w:jc w:val="left"/>
            </w:pPr>
            <w:r w:rsidRPr="00245333">
              <w:t>https://mitino-gav.edu.yar.ru/innovatsionnaya_deyatelnost/o_programme_perehoda_v_err.html</w:t>
            </w:r>
          </w:p>
        </w:tc>
      </w:tr>
      <w:tr w:rsidR="00081231" w:rsidRPr="00495DC1" w:rsidTr="008C0CAC">
        <w:trPr>
          <w:jc w:val="center"/>
        </w:trPr>
        <w:tc>
          <w:tcPr>
            <w:tcW w:w="6610" w:type="dxa"/>
          </w:tcPr>
          <w:p w:rsidR="00081231" w:rsidRDefault="00081231" w:rsidP="00507D9C">
            <w:pPr>
              <w:pStyle w:val="12"/>
              <w:spacing w:line="276" w:lineRule="auto"/>
              <w:jc w:val="both"/>
            </w:pPr>
            <w:r w:rsidRPr="0081181D">
              <w:t xml:space="preserve">Проведение мероприятий по распространению практики </w:t>
            </w:r>
            <w:r>
              <w:t>Р</w:t>
            </w:r>
            <w:r w:rsidRPr="0081181D">
              <w:t xml:space="preserve">ИП </w:t>
            </w:r>
            <w:r w:rsidR="009B61ED">
              <w:t>с указанием даты, формы и темы мероприятия, количества участников, географии участников.</w:t>
            </w:r>
            <w:r w:rsidR="00507D9C">
              <w:t xml:space="preserve"> </w:t>
            </w:r>
            <w:r w:rsidR="009B61ED">
              <w:rPr>
                <w:bCs/>
              </w:rPr>
              <w:t xml:space="preserve">Отражение мероприятий на </w:t>
            </w:r>
            <w:r w:rsidR="009B61ED" w:rsidRPr="0081181D">
              <w:t>официальном сайте учреждения</w:t>
            </w:r>
            <w:r w:rsidR="009B61ED">
              <w:t xml:space="preserve"> в </w:t>
            </w:r>
            <w:r w:rsidR="009B61ED" w:rsidRPr="0081181D">
              <w:t>раздел</w:t>
            </w:r>
            <w:r w:rsidR="009B61ED">
              <w:t>е«Инновационная деятельность»</w:t>
            </w:r>
            <w:r w:rsidR="009B61ED">
              <w:rPr>
                <w:bCs/>
              </w:rPr>
              <w:t xml:space="preserve">, подразделе «Мероприятия» </w:t>
            </w:r>
            <w:r w:rsidRPr="001C720F">
              <w:rPr>
                <w:bCs/>
              </w:rPr>
              <w:t>(отчет</w:t>
            </w:r>
            <w:r>
              <w:rPr>
                <w:bCs/>
              </w:rPr>
              <w:t>ы</w:t>
            </w:r>
            <w:r w:rsidRPr="001C720F">
              <w:rPr>
                <w:bCs/>
              </w:rPr>
              <w:t xml:space="preserve"> о проведении </w:t>
            </w:r>
            <w:r w:rsidRPr="001C720F">
              <w:rPr>
                <w:bCs/>
              </w:rPr>
              <w:lastRenderedPageBreak/>
              <w:t>мероприяти</w:t>
            </w:r>
            <w:r>
              <w:rPr>
                <w:bCs/>
              </w:rPr>
              <w:t>й</w:t>
            </w:r>
            <w:r w:rsidR="009B61ED">
              <w:rPr>
                <w:bCs/>
              </w:rPr>
              <w:t>, фото</w:t>
            </w:r>
            <w:r w:rsidRPr="001C720F">
              <w:rPr>
                <w:bCs/>
              </w:rPr>
              <w:t>)</w:t>
            </w:r>
          </w:p>
        </w:tc>
        <w:tc>
          <w:tcPr>
            <w:tcW w:w="3112" w:type="dxa"/>
          </w:tcPr>
          <w:p w:rsidR="00081231" w:rsidRPr="00495DC1" w:rsidRDefault="00245333" w:rsidP="00245333">
            <w:pPr>
              <w:pStyle w:val="12"/>
              <w:spacing w:line="276" w:lineRule="auto"/>
              <w:jc w:val="left"/>
            </w:pPr>
            <w:r w:rsidRPr="00245333">
              <w:lastRenderedPageBreak/>
              <w:t>https://mitino-gav.edu.yar.ru/innovatsionnaya_deyatelnost/meropriyatiya.html</w:t>
            </w:r>
          </w:p>
        </w:tc>
      </w:tr>
      <w:tr w:rsidR="00081231" w:rsidRPr="00495DC1" w:rsidTr="008C0CAC">
        <w:trPr>
          <w:jc w:val="center"/>
        </w:trPr>
        <w:tc>
          <w:tcPr>
            <w:tcW w:w="6610" w:type="dxa"/>
          </w:tcPr>
          <w:p w:rsidR="00081231" w:rsidRPr="0081181D" w:rsidRDefault="00081231" w:rsidP="0007621E">
            <w:pPr>
              <w:pStyle w:val="12"/>
              <w:spacing w:line="276" w:lineRule="auto"/>
              <w:jc w:val="both"/>
            </w:pPr>
            <w:r>
              <w:rPr>
                <w:bCs/>
              </w:rPr>
              <w:lastRenderedPageBreak/>
              <w:t xml:space="preserve">Публикации по направлению деятельности РИП </w:t>
            </w:r>
            <w:r w:rsidR="009B61ED">
              <w:rPr>
                <w:bCs/>
              </w:rPr>
              <w:t>с указанием издания</w:t>
            </w:r>
          </w:p>
        </w:tc>
        <w:tc>
          <w:tcPr>
            <w:tcW w:w="3112" w:type="dxa"/>
          </w:tcPr>
          <w:p w:rsidR="00081231" w:rsidRPr="00495DC1" w:rsidRDefault="00245333" w:rsidP="00245333">
            <w:pPr>
              <w:pStyle w:val="12"/>
              <w:spacing w:line="276" w:lineRule="auto"/>
              <w:jc w:val="left"/>
            </w:pPr>
            <w:r>
              <w:t>нет</w:t>
            </w:r>
          </w:p>
        </w:tc>
      </w:tr>
      <w:tr w:rsidR="00081231" w:rsidRPr="00495DC1" w:rsidTr="008C0CAC">
        <w:trPr>
          <w:jc w:val="center"/>
        </w:trPr>
        <w:tc>
          <w:tcPr>
            <w:tcW w:w="6610" w:type="dxa"/>
          </w:tcPr>
          <w:p w:rsidR="00081231" w:rsidRPr="0081181D" w:rsidRDefault="009B61ED" w:rsidP="0007621E">
            <w:pPr>
              <w:pStyle w:val="12"/>
              <w:spacing w:line="276" w:lineRule="auto"/>
              <w:jc w:val="both"/>
            </w:pPr>
            <w:r>
              <w:t>Выступление на</w:t>
            </w:r>
            <w:r w:rsidR="00245333">
              <w:t xml:space="preserve"> </w:t>
            </w:r>
            <w:r w:rsidR="00E17F9A">
              <w:t xml:space="preserve">муниципальных, </w:t>
            </w:r>
            <w:r w:rsidR="00081231">
              <w:t>региональных (всероссийских) вебинарах, семинарах</w:t>
            </w:r>
            <w:r>
              <w:t xml:space="preserve">, конференциях и т.п. </w:t>
            </w:r>
            <w:r w:rsidR="00081231">
              <w:t xml:space="preserve">по теме проекта </w:t>
            </w:r>
            <w:r>
              <w:t>(программы). Указать мероприятие, дату проведения, тему выступления и ФИО выступающего</w:t>
            </w:r>
            <w:r w:rsidR="007D5C95">
              <w:t>.</w:t>
            </w:r>
          </w:p>
        </w:tc>
        <w:tc>
          <w:tcPr>
            <w:tcW w:w="3112" w:type="dxa"/>
          </w:tcPr>
          <w:p w:rsidR="007561AF" w:rsidRDefault="007561AF" w:rsidP="007561AF">
            <w:pPr>
              <w:pStyle w:val="12"/>
              <w:spacing w:line="276" w:lineRule="auto"/>
              <w:jc w:val="left"/>
            </w:pPr>
            <w:r>
              <w:t xml:space="preserve">19.04.2021 г - региональный вебинар, тема выступления </w:t>
            </w:r>
            <w:r w:rsidRPr="007561AF">
              <w:rPr>
                <w:bCs/>
              </w:rPr>
              <w:t>«Развитие школы в логике проекта «500+»</w:t>
            </w:r>
            <w:r w:rsidRPr="007561AF">
              <w:t xml:space="preserve"> </w:t>
            </w:r>
            <w:r>
              <w:t>(директор Лукьянова О.А., замдиректора Мартьянова С.А.)</w:t>
            </w:r>
          </w:p>
          <w:p w:rsidR="00923956" w:rsidRDefault="00923956" w:rsidP="00923956">
            <w:pPr>
              <w:pStyle w:val="12"/>
              <w:spacing w:line="276" w:lineRule="auto"/>
              <w:jc w:val="left"/>
            </w:pPr>
            <w:r>
              <w:t>26 - 27.04.2021 г - Международный форум "Евразийский образовательный диалог. г. Ярославль" тема выступления "Из опыта горизонтального обучения в условиях школы с низкими образовательными результатами в Ярославской области" (директор Лукьянова О.А., замдиректора Мартьянова С.А.)</w:t>
            </w:r>
          </w:p>
          <w:p w:rsidR="007561AF" w:rsidRPr="007561AF" w:rsidRDefault="007561AF" w:rsidP="007561AF">
            <w:pPr>
              <w:pStyle w:val="12"/>
              <w:spacing w:line="276" w:lineRule="auto"/>
              <w:jc w:val="left"/>
            </w:pPr>
            <w:r>
              <w:t xml:space="preserve">07.04.2021 г - районный семинар для директоров школ Гаврилов - Ямского района, тема семинара </w:t>
            </w:r>
            <w:r w:rsidRPr="007561AF">
              <w:rPr>
                <w:bCs/>
              </w:rPr>
              <w:t xml:space="preserve">"Опыт работы школы в рамках перехода </w:t>
            </w:r>
          </w:p>
          <w:p w:rsidR="007561AF" w:rsidRDefault="007561AF" w:rsidP="007561AF">
            <w:pPr>
              <w:pStyle w:val="12"/>
              <w:spacing w:line="276" w:lineRule="auto"/>
              <w:jc w:val="left"/>
            </w:pPr>
            <w:r w:rsidRPr="007561AF">
              <w:rPr>
                <w:bCs/>
              </w:rPr>
              <w:t>в эффективный режим</w:t>
            </w:r>
            <w:r>
              <w:rPr>
                <w:bCs/>
              </w:rPr>
              <w:t xml:space="preserve">" </w:t>
            </w:r>
            <w:r>
              <w:t>(директор Лукьянова О.А., замдиректора Мартьянова С.А.)</w:t>
            </w:r>
          </w:p>
          <w:p w:rsidR="00081231" w:rsidRDefault="00923956" w:rsidP="00245333">
            <w:pPr>
              <w:pStyle w:val="12"/>
              <w:spacing w:line="276" w:lineRule="auto"/>
              <w:jc w:val="left"/>
            </w:pPr>
            <w:r>
              <w:t>23.12.2021 г - выступление на вебинаре с темой "Итоги реализации инновационного проекта" (директор Лукьянова О.А., замдиректора Мартьянова С.А.)</w:t>
            </w:r>
          </w:p>
          <w:p w:rsidR="002C6510" w:rsidRPr="002C6510" w:rsidRDefault="007561AF" w:rsidP="002C6510">
            <w:pPr>
              <w:pStyle w:val="12"/>
              <w:spacing w:line="276" w:lineRule="auto"/>
              <w:jc w:val="left"/>
            </w:pPr>
            <w:r>
              <w:t xml:space="preserve">06.12.2022 г - областной семинар - отчет региональной инновационной площадки по теме </w:t>
            </w:r>
            <w:r w:rsidR="002C6510" w:rsidRPr="002C6510">
              <w:t xml:space="preserve">«Реализация программы перехода школы в </w:t>
            </w:r>
          </w:p>
          <w:p w:rsidR="002C6510" w:rsidRPr="002C6510" w:rsidRDefault="002C6510" w:rsidP="002C6510">
            <w:pPr>
              <w:pStyle w:val="12"/>
              <w:spacing w:line="276" w:lineRule="auto"/>
              <w:jc w:val="left"/>
            </w:pPr>
            <w:r w:rsidRPr="002C6510">
              <w:t>эффективный режим работы»</w:t>
            </w:r>
            <w:r>
              <w:t xml:space="preserve"> (директор Лукьянова О.А.),</w:t>
            </w:r>
            <w:r w:rsidRPr="002C6510">
              <w:rPr>
                <w:rFonts w:eastAsiaTheme="minorEastAsia"/>
                <w:b/>
                <w:bCs/>
                <w:color w:val="002060"/>
                <w:kern w:val="24"/>
                <w:sz w:val="64"/>
                <w:szCs w:val="64"/>
              </w:rPr>
              <w:t xml:space="preserve"> </w:t>
            </w:r>
            <w:r w:rsidRPr="002C6510">
              <w:rPr>
                <w:bCs/>
              </w:rPr>
              <w:t xml:space="preserve">«Организация </w:t>
            </w:r>
          </w:p>
          <w:p w:rsidR="00923956" w:rsidRPr="00495DC1" w:rsidRDefault="002C6510" w:rsidP="002C6510">
            <w:pPr>
              <w:pStyle w:val="12"/>
              <w:spacing w:line="276" w:lineRule="auto"/>
              <w:jc w:val="left"/>
            </w:pPr>
            <w:r w:rsidRPr="002C6510">
              <w:rPr>
                <w:bCs/>
              </w:rPr>
              <w:t xml:space="preserve"> образовательного процесса с учетом персонифицированного  подхода»</w:t>
            </w:r>
            <w:r>
              <w:rPr>
                <w:bCs/>
              </w:rPr>
              <w:t xml:space="preserve"> (замдиректора Мартьянова С.А.)</w:t>
            </w:r>
          </w:p>
        </w:tc>
      </w:tr>
    </w:tbl>
    <w:p w:rsidR="000D235B" w:rsidRDefault="000D235B" w:rsidP="000D235B">
      <w:pPr>
        <w:tabs>
          <w:tab w:val="left" w:pos="851"/>
        </w:tabs>
        <w:rPr>
          <w:b/>
          <w:color w:val="000000"/>
          <w:szCs w:val="24"/>
        </w:rPr>
      </w:pPr>
    </w:p>
    <w:p w:rsidR="00320A0F" w:rsidRPr="00DB680C" w:rsidRDefault="00392262" w:rsidP="00392262">
      <w:pPr>
        <w:pStyle w:val="2"/>
      </w:pPr>
      <w:r>
        <w:rPr>
          <w:lang w:val="en-US"/>
        </w:rPr>
        <w:t>VI</w:t>
      </w:r>
      <w:r w:rsidRPr="00392262">
        <w:t xml:space="preserve">. </w:t>
      </w:r>
      <w:r w:rsidR="00E17F9A">
        <w:t>Перспективы развития проекта после завершения срока реализации</w:t>
      </w:r>
    </w:p>
    <w:tbl>
      <w:tblPr>
        <w:tblW w:w="0" w:type="auto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3"/>
        <w:gridCol w:w="1028"/>
      </w:tblGrid>
      <w:tr w:rsidR="00320A0F" w:rsidRPr="00757C51" w:rsidTr="00E17F9A">
        <w:trPr>
          <w:trHeight w:val="625"/>
          <w:jc w:val="center"/>
        </w:trPr>
        <w:tc>
          <w:tcPr>
            <w:tcW w:w="8683" w:type="dxa"/>
            <w:shd w:val="clear" w:color="auto" w:fill="auto"/>
          </w:tcPr>
          <w:p w:rsidR="00320A0F" w:rsidRPr="00F06F71" w:rsidRDefault="00E17F9A" w:rsidP="00DD3A01">
            <w:pPr>
              <w:spacing w:line="240" w:lineRule="auto"/>
              <w:ind w:firstLine="0"/>
              <w:rPr>
                <w:szCs w:val="24"/>
              </w:rPr>
            </w:pPr>
            <w:r>
              <w:t xml:space="preserve">Готовность организации </w:t>
            </w:r>
            <w:r w:rsidR="007D5C95">
              <w:t xml:space="preserve">к распространению опыта </w:t>
            </w:r>
            <w:r w:rsidR="00DD3A01">
              <w:t>в статусе базовой или стажировочной площадки Института развития образования (да/нет).</w:t>
            </w:r>
          </w:p>
        </w:tc>
        <w:tc>
          <w:tcPr>
            <w:tcW w:w="1028" w:type="dxa"/>
            <w:shd w:val="clear" w:color="auto" w:fill="auto"/>
          </w:tcPr>
          <w:p w:rsidR="00320A0F" w:rsidRPr="00757C51" w:rsidRDefault="00245333" w:rsidP="00320A0F">
            <w:pPr>
              <w:tabs>
                <w:tab w:val="left" w:pos="851"/>
              </w:tabs>
              <w:spacing w:line="276" w:lineRule="auto"/>
              <w:ind w:firstLine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нет</w:t>
            </w:r>
          </w:p>
        </w:tc>
      </w:tr>
    </w:tbl>
    <w:p w:rsidR="00920E95" w:rsidRPr="00392262" w:rsidRDefault="00920E95" w:rsidP="004215C7">
      <w:pPr>
        <w:ind w:firstLine="0"/>
      </w:pPr>
    </w:p>
    <w:p w:rsidR="00392262" w:rsidRPr="00392262" w:rsidRDefault="00392262" w:rsidP="004215C7">
      <w:pPr>
        <w:ind w:firstLine="0"/>
      </w:pPr>
    </w:p>
    <w:p w:rsidR="00392262" w:rsidRPr="00DB680C" w:rsidRDefault="00392262" w:rsidP="00392262">
      <w:pPr>
        <w:pStyle w:val="2"/>
      </w:pPr>
      <w:r>
        <w:rPr>
          <w:lang w:val="en-US"/>
        </w:rPr>
        <w:t>VII</w:t>
      </w:r>
      <w:r w:rsidRPr="00392262">
        <w:t xml:space="preserve">. </w:t>
      </w:r>
      <w:r>
        <w:t>Другие достижения</w:t>
      </w:r>
      <w:r w:rsidR="00507D9C">
        <w:t xml:space="preserve"> </w:t>
      </w:r>
      <w:r>
        <w:t>н</w:t>
      </w:r>
      <w:r w:rsidRPr="00392262">
        <w:t>а усмотрени</w:t>
      </w:r>
      <w:bookmarkStart w:id="0" w:name="_GoBack"/>
      <w:bookmarkEnd w:id="0"/>
      <w:r w:rsidRPr="00392262">
        <w:t>е образовательной организации</w:t>
      </w:r>
    </w:p>
    <w:p w:rsidR="00392262" w:rsidRPr="00392262" w:rsidRDefault="00392262" w:rsidP="00392262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разделе</w:t>
      </w:r>
      <w:r w:rsidRPr="00392262">
        <w:rPr>
          <w:rFonts w:ascii="Times New Roman" w:eastAsia="Times New Roman" w:hAnsi="Times New Roman" w:cs="Times New Roman"/>
          <w:sz w:val="24"/>
        </w:rPr>
        <w:t>, могут быть</w:t>
      </w:r>
      <w:r>
        <w:rPr>
          <w:rFonts w:ascii="Times New Roman" w:eastAsia="Times New Roman" w:hAnsi="Times New Roman" w:cs="Times New Roman"/>
          <w:sz w:val="24"/>
        </w:rPr>
        <w:t xml:space="preserve"> представлены</w:t>
      </w:r>
      <w:r w:rsidR="00507D9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достижения организации, </w:t>
      </w:r>
      <w:r w:rsidRPr="00392262">
        <w:rPr>
          <w:rFonts w:ascii="Times New Roman" w:eastAsia="Times New Roman" w:hAnsi="Times New Roman" w:cs="Times New Roman"/>
          <w:sz w:val="24"/>
        </w:rPr>
        <w:t>соотносящиеся с целью и задачами</w:t>
      </w:r>
      <w:r w:rsidR="00507D9C">
        <w:rPr>
          <w:rFonts w:ascii="Times New Roman" w:eastAsia="Times New Roman" w:hAnsi="Times New Roman" w:cs="Times New Roman"/>
          <w:sz w:val="24"/>
        </w:rPr>
        <w:t xml:space="preserve"> </w:t>
      </w:r>
      <w:r w:rsidRPr="00392262">
        <w:rPr>
          <w:rFonts w:ascii="Times New Roman" w:eastAsia="Times New Roman" w:hAnsi="Times New Roman" w:cs="Times New Roman"/>
          <w:sz w:val="24"/>
        </w:rPr>
        <w:t>проекта (программы). Это могут быть: показатели динамики образовательных результатов, данные по оценке психологического климата со стороны детей, родителей, учителей, данные по участию/организации мероприятий</w:t>
      </w:r>
      <w:r>
        <w:rPr>
          <w:rFonts w:ascii="Times New Roman" w:eastAsia="Times New Roman" w:hAnsi="Times New Roman" w:cs="Times New Roman"/>
          <w:sz w:val="24"/>
        </w:rPr>
        <w:t>, победы в различных конкурсах</w:t>
      </w:r>
      <w:r w:rsidRPr="00392262">
        <w:rPr>
          <w:rFonts w:ascii="Times New Roman" w:eastAsia="Times New Roman" w:hAnsi="Times New Roman" w:cs="Times New Roman"/>
          <w:sz w:val="24"/>
        </w:rPr>
        <w:t xml:space="preserve"> и так далее. </w:t>
      </w:r>
    </w:p>
    <w:p w:rsidR="00392262" w:rsidRPr="00392262" w:rsidRDefault="00392262" w:rsidP="00392262">
      <w:pPr>
        <w:ind w:firstLine="0"/>
      </w:pPr>
    </w:p>
    <w:sectPr w:rsidR="00392262" w:rsidRPr="00392262" w:rsidSect="008C4D28">
      <w:head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49" w:bottom="1134" w:left="1330" w:header="709" w:footer="32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07" w:rsidRDefault="00E81F07" w:rsidP="000D235B">
      <w:pPr>
        <w:spacing w:line="240" w:lineRule="auto"/>
      </w:pPr>
      <w:r>
        <w:separator/>
      </w:r>
    </w:p>
  </w:endnote>
  <w:endnote w:type="continuationSeparator" w:id="1">
    <w:p w:rsidR="00E81F07" w:rsidRDefault="00E81F07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0F" w:rsidRPr="005C274A" w:rsidRDefault="00407B4C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="00320A0F"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243A36">
      <w:rPr>
        <w:noProof/>
        <w:color w:val="FFFFFF"/>
        <w:sz w:val="24"/>
      </w:rPr>
      <w:t>3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0F" w:rsidRDefault="00320A0F">
    <w:pPr>
      <w:pStyle w:val="a5"/>
    </w:pPr>
  </w:p>
  <w:p w:rsidR="00320A0F" w:rsidRPr="005C274A" w:rsidRDefault="00407B4C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="00320A0F"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2C6510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07" w:rsidRDefault="00E81F07" w:rsidP="000D235B">
      <w:pPr>
        <w:spacing w:line="240" w:lineRule="auto"/>
      </w:pPr>
      <w:r>
        <w:separator/>
      </w:r>
    </w:p>
  </w:footnote>
  <w:footnote w:type="continuationSeparator" w:id="1">
    <w:p w:rsidR="00E81F07" w:rsidRDefault="00E81F07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0F" w:rsidRDefault="00407B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0F" w:rsidRDefault="00320A0F" w:rsidP="00FF5ACF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77A"/>
    <w:multiLevelType w:val="hybridMultilevel"/>
    <w:tmpl w:val="77068000"/>
    <w:lvl w:ilvl="0" w:tplc="F6607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30A"/>
    <w:multiLevelType w:val="hybridMultilevel"/>
    <w:tmpl w:val="1490558C"/>
    <w:lvl w:ilvl="0" w:tplc="4E8E1202">
      <w:start w:val="1"/>
      <w:numFmt w:val="upperRoman"/>
      <w:lvlText w:val="%1."/>
      <w:lvlJc w:val="left"/>
      <w:pPr>
        <w:ind w:left="55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53064"/>
    <w:multiLevelType w:val="hybridMultilevel"/>
    <w:tmpl w:val="5226098E"/>
    <w:lvl w:ilvl="0" w:tplc="DC0A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4B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2E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8F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04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C4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A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2B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F4146"/>
    <w:multiLevelType w:val="multilevel"/>
    <w:tmpl w:val="DB8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>
    <w:nsid w:val="62243ABD"/>
    <w:multiLevelType w:val="multilevel"/>
    <w:tmpl w:val="60F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13D03"/>
    <w:multiLevelType w:val="multilevel"/>
    <w:tmpl w:val="C0B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508D6"/>
    <w:multiLevelType w:val="multilevel"/>
    <w:tmpl w:val="59B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2"/>
    <w:lvlOverride w:ilvl="0">
      <w:startOverride w:val="19"/>
    </w:lvlOverride>
  </w:num>
  <w:num w:numId="7">
    <w:abstractNumId w:val="0"/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60F1"/>
    <w:rsid w:val="00011311"/>
    <w:rsid w:val="00032D98"/>
    <w:rsid w:val="000757E9"/>
    <w:rsid w:val="0007621E"/>
    <w:rsid w:val="00081231"/>
    <w:rsid w:val="000D235B"/>
    <w:rsid w:val="000E482A"/>
    <w:rsid w:val="000F75CF"/>
    <w:rsid w:val="00102879"/>
    <w:rsid w:val="0012614E"/>
    <w:rsid w:val="0012684C"/>
    <w:rsid w:val="001460F1"/>
    <w:rsid w:val="00174623"/>
    <w:rsid w:val="0017696C"/>
    <w:rsid w:val="00185E65"/>
    <w:rsid w:val="001B3E34"/>
    <w:rsid w:val="001B5434"/>
    <w:rsid w:val="001F0EB2"/>
    <w:rsid w:val="00217931"/>
    <w:rsid w:val="00243A36"/>
    <w:rsid w:val="00245333"/>
    <w:rsid w:val="0025255F"/>
    <w:rsid w:val="00254E85"/>
    <w:rsid w:val="002852A5"/>
    <w:rsid w:val="002C6510"/>
    <w:rsid w:val="002D712C"/>
    <w:rsid w:val="00320A0F"/>
    <w:rsid w:val="003255BA"/>
    <w:rsid w:val="003821A7"/>
    <w:rsid w:val="00392262"/>
    <w:rsid w:val="003C158E"/>
    <w:rsid w:val="003F1EE5"/>
    <w:rsid w:val="00407B4C"/>
    <w:rsid w:val="00415A5E"/>
    <w:rsid w:val="004215C7"/>
    <w:rsid w:val="00437849"/>
    <w:rsid w:val="00480E5D"/>
    <w:rsid w:val="004A6519"/>
    <w:rsid w:val="004E17D8"/>
    <w:rsid w:val="004F0AB1"/>
    <w:rsid w:val="00507D9C"/>
    <w:rsid w:val="005427B3"/>
    <w:rsid w:val="00581F23"/>
    <w:rsid w:val="005B3501"/>
    <w:rsid w:val="00605B43"/>
    <w:rsid w:val="00707C61"/>
    <w:rsid w:val="00715304"/>
    <w:rsid w:val="007171E8"/>
    <w:rsid w:val="007561AF"/>
    <w:rsid w:val="007A1305"/>
    <w:rsid w:val="007D5C95"/>
    <w:rsid w:val="00816ECD"/>
    <w:rsid w:val="00831DD0"/>
    <w:rsid w:val="00833F0E"/>
    <w:rsid w:val="00841138"/>
    <w:rsid w:val="0085261B"/>
    <w:rsid w:val="00873B54"/>
    <w:rsid w:val="00881184"/>
    <w:rsid w:val="008C0CAC"/>
    <w:rsid w:val="008C4D28"/>
    <w:rsid w:val="0092092B"/>
    <w:rsid w:val="00920E95"/>
    <w:rsid w:val="00920F9B"/>
    <w:rsid w:val="00923956"/>
    <w:rsid w:val="00926A97"/>
    <w:rsid w:val="00935DA6"/>
    <w:rsid w:val="00955AF0"/>
    <w:rsid w:val="00960D43"/>
    <w:rsid w:val="009A766D"/>
    <w:rsid w:val="009B61ED"/>
    <w:rsid w:val="009E44A4"/>
    <w:rsid w:val="00A04C95"/>
    <w:rsid w:val="00A12EE4"/>
    <w:rsid w:val="00A136B7"/>
    <w:rsid w:val="00A253B9"/>
    <w:rsid w:val="00A377B9"/>
    <w:rsid w:val="00A45291"/>
    <w:rsid w:val="00A563CE"/>
    <w:rsid w:val="00A62159"/>
    <w:rsid w:val="00AD44C5"/>
    <w:rsid w:val="00AF3825"/>
    <w:rsid w:val="00B611AB"/>
    <w:rsid w:val="00B838F6"/>
    <w:rsid w:val="00B83F38"/>
    <w:rsid w:val="00BC72E0"/>
    <w:rsid w:val="00C31BA2"/>
    <w:rsid w:val="00C72FA6"/>
    <w:rsid w:val="00C73DBA"/>
    <w:rsid w:val="00C96CDF"/>
    <w:rsid w:val="00CA3DF4"/>
    <w:rsid w:val="00CB5022"/>
    <w:rsid w:val="00CD17F8"/>
    <w:rsid w:val="00CD24B3"/>
    <w:rsid w:val="00CD68D0"/>
    <w:rsid w:val="00D4217F"/>
    <w:rsid w:val="00D9609E"/>
    <w:rsid w:val="00DB779C"/>
    <w:rsid w:val="00DD3A01"/>
    <w:rsid w:val="00E17F9A"/>
    <w:rsid w:val="00E6630B"/>
    <w:rsid w:val="00E71C52"/>
    <w:rsid w:val="00E81F07"/>
    <w:rsid w:val="00ED431F"/>
    <w:rsid w:val="00F06F71"/>
    <w:rsid w:val="00F16C66"/>
    <w:rsid w:val="00F5565F"/>
    <w:rsid w:val="00F73DF0"/>
    <w:rsid w:val="00F8778B"/>
    <w:rsid w:val="00F93BA9"/>
    <w:rsid w:val="00FA3515"/>
    <w:rsid w:val="00FB3F8A"/>
    <w:rsid w:val="00FC23C1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392262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392262"/>
    <w:rPr>
      <w:rFonts w:ascii="Times New Roman" w:eastAsia="Andale Sans UI" w:hAnsi="Times New Roman" w:cs="Times New Roman"/>
      <w:b/>
      <w:sz w:val="28"/>
      <w:szCs w:val="28"/>
      <w:lang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B83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392262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392262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91O78kSCwJo6lSLdAyPsL3kJRPWG-Xx/edit?rtpof=true" TargetMode="External"/><Relationship Id="rId13" Type="http://schemas.openxmlformats.org/officeDocument/2006/relationships/hyperlink" Target="https://docs.google.com/document/d/1ENCnuDAo_SqzRDCpb73ah_naQC7TKCrg/ed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rakyLtiPsTUdJX_tPMpdFiocq2gnMKjg/ed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Wlyq3WCZ0kiX2Sl_jg8S7HFUpL_FvJGn/ed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TKoPM0IMt_N6Wv_tff1LkrAmP9kcsvV7?hl=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xpL4rXYWrPovMeUL1f7uG9Hxe_vhDKo8/edit" TargetMode="External"/><Relationship Id="rId14" Type="http://schemas.openxmlformats.org/officeDocument/2006/relationships/hyperlink" Target="https://docs.google.com/document/d/1VcOLq1UGqFM7A9YCISZ3SPAh5HybjMAe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8052-F1B5-4CF0-B07B-1CB3A933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ASIOU</cp:lastModifiedBy>
  <cp:revision>75</cp:revision>
  <cp:lastPrinted>2022-03-10T10:01:00Z</cp:lastPrinted>
  <dcterms:created xsi:type="dcterms:W3CDTF">2022-03-09T10:59:00Z</dcterms:created>
  <dcterms:modified xsi:type="dcterms:W3CDTF">2022-12-22T09:01:00Z</dcterms:modified>
</cp:coreProperties>
</file>