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57" w:rsidRPr="00F83031" w:rsidRDefault="00CF3C57" w:rsidP="00CF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F83031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Консультация для родителей </w:t>
      </w:r>
    </w:p>
    <w:p w:rsidR="00CF3C57" w:rsidRPr="00F83031" w:rsidRDefault="00CF3C57" w:rsidP="00CF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н</w:t>
      </w:r>
      <w:r w:rsidRPr="00F83031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а тему:</w:t>
      </w:r>
    </w:p>
    <w:p w:rsidR="00CF3C57" w:rsidRPr="00F83031" w:rsidRDefault="00CF3C57" w:rsidP="00CF3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Pr="00F8303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ПРАВИЛА ПОВЕДЕНИЯ И МЕРЫ БЕЗОПАСНОСТИ НА ВОДОЕМАХ В ЗИМНИЙ ПЕРИОД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».</w:t>
      </w:r>
      <w:r w:rsidRPr="00F8303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</w:p>
    <w:p w:rsidR="00CF3C57" w:rsidRPr="00D41380" w:rsidRDefault="00CF3C57" w:rsidP="00CF3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CF3C57" w:rsidRDefault="00CF3C57" w:rsidP="00CF3C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человека, но и ребенка. 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Молодой лед отличается от старого более темным цветом и тонким ровным снежным покровом без застругов и надувов.</w:t>
      </w:r>
    </w:p>
    <w:p w:rsidR="00CF3C57" w:rsidRPr="00D41380" w:rsidRDefault="00CF3C57" w:rsidP="00CF3C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1380">
        <w:rPr>
          <w:rFonts w:eastAsia="Times New Roman"/>
          <w:b/>
          <w:bCs/>
          <w:sz w:val="28"/>
          <w:szCs w:val="28"/>
        </w:rPr>
        <w:t>ПРАВИЛА ПОВЕДЕНИЯ</w:t>
      </w:r>
    </w:p>
    <w:p w:rsidR="00CF3C57" w:rsidRPr="00D41380" w:rsidRDefault="00CF3C57" w:rsidP="00CF3C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1. Не выходите на тонкий неокрепший лед.</w:t>
      </w:r>
    </w:p>
    <w:p w:rsidR="00CF3C57" w:rsidRPr="00D41380" w:rsidRDefault="00CF3C57" w:rsidP="00CF3C5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CF3C57" w:rsidRPr="00D41380" w:rsidRDefault="00CF3C57" w:rsidP="00CF3C57">
      <w:pPr>
        <w:pStyle w:val="a3"/>
        <w:shd w:val="clear" w:color="auto" w:fill="FFFFFF"/>
        <w:spacing w:line="300" w:lineRule="atLeast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41380">
        <w:rPr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3C57" w:rsidRPr="00D41380" w:rsidRDefault="00CF3C57" w:rsidP="00CF3C57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CF3C57" w:rsidRPr="00D41380" w:rsidRDefault="00CF3C57" w:rsidP="00CF3C57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D41380">
        <w:rPr>
          <w:sz w:val="28"/>
          <w:szCs w:val="28"/>
        </w:rPr>
        <w:t>e</w:t>
      </w:r>
      <w:proofErr w:type="gramStart"/>
      <w:r w:rsidRPr="00D41380">
        <w:rPr>
          <w:sz w:val="28"/>
          <w:szCs w:val="28"/>
        </w:rPr>
        <w:t>г</w:t>
      </w:r>
      <w:proofErr w:type="gramEnd"/>
      <w:r w:rsidRPr="00D41380">
        <w:rPr>
          <w:sz w:val="28"/>
          <w:szCs w:val="28"/>
        </w:rPr>
        <w:t>o</w:t>
      </w:r>
      <w:proofErr w:type="spellEnd"/>
      <w:r w:rsidRPr="00D41380">
        <w:rPr>
          <w:sz w:val="28"/>
          <w:szCs w:val="28"/>
        </w:rPr>
        <w:t xml:space="preserve"> поперек тела.</w:t>
      </w:r>
    </w:p>
    <w:p w:rsidR="00CF3C57" w:rsidRPr="00D41380" w:rsidRDefault="00CF3C57" w:rsidP="00CF3C57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CF3C57" w:rsidRPr="00D41380" w:rsidRDefault="00CF3C57" w:rsidP="00CF3C57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7F5E38" w:rsidRPr="00D41380" w:rsidRDefault="00CF3C57" w:rsidP="007F5E3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="007F5E38" w:rsidRPr="00D41380">
        <w:rPr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7F5E38" w:rsidRPr="00D41380" w:rsidRDefault="007F5E38" w:rsidP="007F5E3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7F5E38" w:rsidRPr="00D41380" w:rsidRDefault="007F5E38" w:rsidP="007F5E3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 xml:space="preserve">10. При </w:t>
      </w:r>
      <w:proofErr w:type="spellStart"/>
      <w:r w:rsidRPr="00D41380">
        <w:rPr>
          <w:sz w:val="28"/>
          <w:szCs w:val="28"/>
        </w:rPr>
        <w:t>проламывании</w:t>
      </w:r>
      <w:proofErr w:type="spellEnd"/>
      <w:r w:rsidRPr="00D41380">
        <w:rPr>
          <w:sz w:val="28"/>
          <w:szCs w:val="28"/>
        </w:rPr>
        <w:t xml:space="preserve"> льда необходимо:</w:t>
      </w:r>
    </w:p>
    <w:p w:rsidR="007F5E38" w:rsidRPr="00D41380" w:rsidRDefault="007F5E38" w:rsidP="007F5E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Избавиться от тяжёлых, сковывающих движения предметов;</w:t>
      </w:r>
    </w:p>
    <w:p w:rsidR="007F5E38" w:rsidRPr="00D41380" w:rsidRDefault="007F5E38" w:rsidP="007F5E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 xml:space="preserve">- Не терять времени на освобождение от одежды, так как </w:t>
      </w:r>
      <w:proofErr w:type="gramStart"/>
      <w:r w:rsidRPr="00D41380">
        <w:rPr>
          <w:sz w:val="28"/>
          <w:szCs w:val="28"/>
        </w:rPr>
        <w:t>в первые</w:t>
      </w:r>
      <w:proofErr w:type="gramEnd"/>
      <w:r w:rsidRPr="00D41380">
        <w:rPr>
          <w:sz w:val="28"/>
          <w:szCs w:val="28"/>
        </w:rPr>
        <w:t xml:space="preserve"> минуты, до полного намокания, она удерживает человека на поверхности;</w:t>
      </w:r>
    </w:p>
    <w:p w:rsidR="007F5E38" w:rsidRPr="00D41380" w:rsidRDefault="007F5E38" w:rsidP="007F5E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Выбираться на лёд в месте, где произошло падение;</w:t>
      </w:r>
    </w:p>
    <w:p w:rsidR="007F5E38" w:rsidRPr="00D41380" w:rsidRDefault="007F5E38" w:rsidP="007F5E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Выползать на лёд методом «вкручивания», т.е. перекатываясь со спины на живот;</w:t>
      </w:r>
    </w:p>
    <w:p w:rsidR="007F5E38" w:rsidRPr="00D41380" w:rsidRDefault="007F5E38" w:rsidP="007F5E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Втыкать в лёд острые предметы, подтягиваясь к ним;</w:t>
      </w:r>
    </w:p>
    <w:p w:rsidR="007F5E38" w:rsidRPr="00D41380" w:rsidRDefault="007F5E38" w:rsidP="007F5E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Удаляться от полыньи ползком по собственным следам.</w:t>
      </w:r>
    </w:p>
    <w:p w:rsidR="007F5E38" w:rsidRPr="00D41380" w:rsidRDefault="007F5E38" w:rsidP="007F5E38">
      <w:pPr>
        <w:pStyle w:val="a3"/>
        <w:shd w:val="clear" w:color="auto" w:fill="FFFFFF"/>
        <w:spacing w:line="300" w:lineRule="atLeast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41380">
        <w:rPr>
          <w:sz w:val="28"/>
          <w:szCs w:val="28"/>
        </w:rPr>
        <w:t>11. Особенно опасен тонкий лед, припорошенный снегом.</w:t>
      </w:r>
    </w:p>
    <w:p w:rsidR="007F5E38" w:rsidRPr="00D41380" w:rsidRDefault="007F5E38" w:rsidP="007F5E38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7F5E38" w:rsidRPr="00D41380" w:rsidRDefault="007F5E38" w:rsidP="007F5E3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</w:t>
      </w:r>
      <w:r>
        <w:rPr>
          <w:sz w:val="28"/>
          <w:szCs w:val="28"/>
        </w:rPr>
        <w:t>.</w:t>
      </w:r>
    </w:p>
    <w:p w:rsidR="007F5E38" w:rsidRPr="00D41380" w:rsidRDefault="007F5E38" w:rsidP="007F5E38">
      <w:pPr>
        <w:shd w:val="clear" w:color="auto" w:fill="FFFFFF"/>
        <w:spacing w:after="250" w:line="240" w:lineRule="auto"/>
        <w:jc w:val="center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D4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7F5E38" w:rsidRDefault="007F5E38" w:rsidP="007F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 может погибнуть в результате переохлаждения через 15-20 минут после попадания в воду.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 случае треска льда, пригибания, появления воды на поверхности льда, немедленно вернитесь на берег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Не ходите по льду толпой или с тяжелым грузом. </w:t>
      </w:r>
    </w:p>
    <w:p w:rsidR="007F5E38" w:rsidRPr="00D41380" w:rsidRDefault="007F5E38" w:rsidP="007F5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всего без необходимости не выходить на лед!!!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41380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В случае, когда по близости нет теплого помещения необходимо: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раздеться и хорошо выжать одежду так, как переход в мокрой одежде более опасен;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развести костер (если есть возможность) или согреться движением;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растереться руками, сухой тканью, но не снегом.</w:t>
      </w:r>
    </w:p>
    <w:p w:rsidR="007F5E38" w:rsidRDefault="007F5E38" w:rsidP="001B3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Убедительная просьба к родителям!</w:t>
      </w:r>
      <w:r w:rsidRPr="00D41380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D4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отпускать детей на лед без присмотра.</w:t>
      </w:r>
    </w:p>
    <w:p w:rsidR="001B3181" w:rsidRPr="001B3181" w:rsidRDefault="001B3181" w:rsidP="001B3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9DC" w:rsidRDefault="00A87BD8" w:rsidP="00CF3C57">
      <w:pPr>
        <w:jc w:val="both"/>
      </w:pPr>
      <w:r>
        <w:rPr>
          <w:noProof/>
          <w:lang w:eastAsia="ru-RU"/>
        </w:rPr>
        <w:drawing>
          <wp:inline distT="0" distB="0" distL="0" distR="0">
            <wp:extent cx="6300470" cy="4454629"/>
            <wp:effectExtent l="19050" t="0" r="5080" b="0"/>
            <wp:docPr id="1" name="Рисунок 1" descr="C:\Users\Светлана\Desktop\2021-01-25-08-15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021-01-25-08-15-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9DC" w:rsidSect="007F5E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C57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81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5E38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BD8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D39B5"/>
    <w:rsid w:val="00CE200C"/>
    <w:rsid w:val="00CE64A9"/>
    <w:rsid w:val="00CF2BDF"/>
    <w:rsid w:val="00CF3C57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C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4151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2021-11-22T15:32:00Z</dcterms:created>
  <dcterms:modified xsi:type="dcterms:W3CDTF">2021-11-22T15:36:00Z</dcterms:modified>
</cp:coreProperties>
</file>