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C6" w:rsidRDefault="007D5219">
      <w:r>
        <w:t>1 июня отмечается Международный день защиты детей</w:t>
      </w:r>
      <w:proofErr w:type="gramStart"/>
      <w:r>
        <w:t>.</w:t>
      </w:r>
      <w:proofErr w:type="gramEnd"/>
      <w:r>
        <w:t xml:space="preserve">  Этому важному событию посвящен первый день работы пришкольного лагеря. Совместно с КДЦ была проведена игровая программа «Здравствуй, лето». В гостях у ребят побывали скоморохи, большой, забавный Мишка. Вместе с ними ребята танцевали, отгадывали загадки</w:t>
      </w:r>
      <w:r w:rsidR="00D11FC6">
        <w:t xml:space="preserve">, пели песни, выполняли сложные задания. </w:t>
      </w:r>
    </w:p>
    <w:p w:rsidR="00D11FC6" w:rsidRDefault="00D11FC6">
      <w:r>
        <w:t xml:space="preserve">В рамках </w:t>
      </w:r>
      <w:r w:rsidR="00F32BBF">
        <w:t xml:space="preserve">Дней единых </w:t>
      </w:r>
      <w:r>
        <w:t xml:space="preserve"> действий  участницы лагеря исполнили песню </w:t>
      </w:r>
      <w:r w:rsidR="00F32BBF">
        <w:t>«</w:t>
      </w:r>
      <w:proofErr w:type="gramStart"/>
      <w:r w:rsidR="00F32BBF">
        <w:t>Прекрасное</w:t>
      </w:r>
      <w:proofErr w:type="gramEnd"/>
      <w:r w:rsidR="00F32BBF">
        <w:t xml:space="preserve"> далеко»</w:t>
      </w:r>
    </w:p>
    <w:p w:rsidR="00F32BBF" w:rsidRDefault="00F32BBF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Елена\Desktop\лагерь лето\IMG2022060111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лагерь лето\IMG202206011101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219"/>
    <w:rsid w:val="007D5219"/>
    <w:rsid w:val="00D11FC6"/>
    <w:rsid w:val="00F3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2022-06-01T09:58:00Z</dcterms:created>
  <dcterms:modified xsi:type="dcterms:W3CDTF">2022-06-01T10:23:00Z</dcterms:modified>
</cp:coreProperties>
</file>