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0E5D" w14:textId="32383739" w:rsidR="00A74823" w:rsidRDefault="00A32963">
      <w:r>
        <w:t xml:space="preserve">13 июня  </w:t>
      </w:r>
      <w:r w:rsidR="001964ED">
        <w:t xml:space="preserve">День национальной кухни. </w:t>
      </w:r>
    </w:p>
    <w:p w14:paraId="6ADEC92C" w14:textId="77777777" w:rsidR="000110BB" w:rsidRDefault="001964ED">
      <w:r>
        <w:t xml:space="preserve"> День начался с интерактивной викторины «Экспедиция вкуса». Ребята совершили путешествие до Европы и обратно, </w:t>
      </w:r>
      <w:r w:rsidR="001D0E32">
        <w:t>узнали, какие продукты завез Петр 1. Решали кулинарные ребусы. «Кулинарное шоу» продолжило программу дня. Девочки приготовили замечательный салат из свежих овощей, мальчики вскипятили чай и пожарили хлеб на костре.</w:t>
      </w:r>
    </w:p>
    <w:p w14:paraId="4848AACA" w14:textId="77777777" w:rsidR="00A32963" w:rsidRDefault="00A32963"/>
    <w:p w14:paraId="168C0034" w14:textId="6723177B" w:rsidR="001964ED" w:rsidRDefault="000110BB">
      <w:r>
        <w:rPr>
          <w:noProof/>
        </w:rPr>
        <w:drawing>
          <wp:inline distT="0" distB="0" distL="0" distR="0" wp14:anchorId="55316EA9" wp14:editId="6322BE94">
            <wp:extent cx="5643245" cy="4232283"/>
            <wp:effectExtent l="0" t="0" r="0" b="0"/>
            <wp:docPr id="16189638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963807" name="Рисунок 16189638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286" cy="423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55"/>
    <w:rsid w:val="000110BB"/>
    <w:rsid w:val="001964ED"/>
    <w:rsid w:val="001D0E32"/>
    <w:rsid w:val="0047659F"/>
    <w:rsid w:val="006F3755"/>
    <w:rsid w:val="00A32963"/>
    <w:rsid w:val="00A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808B"/>
  <w15:chartTrackingRefBased/>
  <w15:docId w15:val="{CF3B8FC2-A326-4AE8-BEE6-517E761A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Хазова</dc:creator>
  <cp:keywords/>
  <dc:description/>
  <cp:lastModifiedBy>Елена Хазова</cp:lastModifiedBy>
  <cp:revision>3</cp:revision>
  <dcterms:created xsi:type="dcterms:W3CDTF">2023-06-13T19:00:00Z</dcterms:created>
  <dcterms:modified xsi:type="dcterms:W3CDTF">2023-06-13T19:31:00Z</dcterms:modified>
</cp:coreProperties>
</file>