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B8" w:rsidRDefault="00CE450E" w:rsidP="00A93AB8">
      <w:pPr>
        <w:ind w:left="-851"/>
      </w:pPr>
      <w:r>
        <w:t>21 июня в лагере прошел День народных ремесел</w:t>
      </w:r>
      <w:proofErr w:type="gramStart"/>
      <w:r>
        <w:t>.</w:t>
      </w:r>
      <w:proofErr w:type="gramEnd"/>
      <w:r>
        <w:t xml:space="preserve"> Участники лагеря познакомились с историей возникновения деревянной посуды,  узнали,  как она изготавливается, расписывается</w:t>
      </w:r>
      <w:proofErr w:type="gramStart"/>
      <w:r>
        <w:t>.</w:t>
      </w:r>
      <w:proofErr w:type="gramEnd"/>
      <w:r>
        <w:t xml:space="preserve">  Затем ребята сами лепили из соленого теста ложки и расписывали их</w:t>
      </w:r>
      <w:r w:rsidR="00A93AB8">
        <w:t>.</w:t>
      </w:r>
    </w:p>
    <w:p w:rsidR="00A93AB8" w:rsidRDefault="00CE450E" w:rsidP="00A93AB8">
      <w:pPr>
        <w:ind w:left="-851"/>
        <w:jc w:val="center"/>
      </w:pPr>
      <w:r>
        <w:t xml:space="preserve">. </w:t>
      </w:r>
      <w:r w:rsidR="00A93AB8">
        <w:rPr>
          <w:noProof/>
        </w:rPr>
        <w:drawing>
          <wp:inline distT="0" distB="0" distL="0" distR="0">
            <wp:extent cx="4229100" cy="3171712"/>
            <wp:effectExtent l="19050" t="0" r="0" b="0"/>
            <wp:docPr id="1" name="Рисунок 0" descr="IMG-202306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2-WA000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379" cy="317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BC" w:rsidRDefault="00A93AB8" w:rsidP="00A93AB8">
      <w:pPr>
        <w:ind w:left="-851"/>
        <w:jc w:val="center"/>
      </w:pPr>
      <w:r w:rsidRPr="00A93AB8">
        <w:drawing>
          <wp:inline distT="0" distB="0" distL="0" distR="0">
            <wp:extent cx="4254656" cy="3190877"/>
            <wp:effectExtent l="19050" t="0" r="0" b="0"/>
            <wp:docPr id="4" name="Рисунок 2" descr="IMG-202306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2-WA00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30" cy="319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50E"/>
    <w:rsid w:val="004850BC"/>
    <w:rsid w:val="00A93AB8"/>
    <w:rsid w:val="00CE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2023-06-22T05:39:00Z</dcterms:created>
  <dcterms:modified xsi:type="dcterms:W3CDTF">2023-06-22T05:53:00Z</dcterms:modified>
</cp:coreProperties>
</file>