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86" w:rsidRPr="00CB6858" w:rsidRDefault="00A27086" w:rsidP="00A2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A27086" w:rsidRPr="00CB6858" w:rsidRDefault="00A27086" w:rsidP="00A27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58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A27086" w:rsidRDefault="00A27086" w:rsidP="00A2708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0F44DD" w:rsidRDefault="3DC1EEEA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 w:rsidRPr="3DC1EEEA"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Pr="00C1012B">
        <w:rPr>
          <w:rFonts w:ascii="Times New Roman" w:hAnsi="Times New Roman" w:cs="Times New Roman"/>
          <w:b/>
          <w:sz w:val="28"/>
          <w:szCs w:val="28"/>
        </w:rPr>
        <w:t>3класса</w:t>
      </w:r>
      <w:r w:rsidRPr="3DC1EEEA">
        <w:rPr>
          <w:rFonts w:ascii="Times New Roman" w:hAnsi="Times New Roman" w:cs="Times New Roman"/>
          <w:sz w:val="28"/>
          <w:szCs w:val="28"/>
        </w:rPr>
        <w:t xml:space="preserve">               Классный руководитель:  </w:t>
      </w:r>
      <w:proofErr w:type="spellStart"/>
      <w:r w:rsidRPr="00C1012B">
        <w:rPr>
          <w:rFonts w:ascii="Times New Roman" w:hAnsi="Times New Roman" w:cs="Times New Roman"/>
          <w:b/>
          <w:sz w:val="28"/>
          <w:szCs w:val="28"/>
        </w:rPr>
        <w:t>Филинова</w:t>
      </w:r>
      <w:proofErr w:type="spellEnd"/>
      <w:r w:rsidRPr="00C1012B">
        <w:rPr>
          <w:rFonts w:ascii="Times New Roman" w:hAnsi="Times New Roman" w:cs="Times New Roman"/>
          <w:b/>
          <w:sz w:val="28"/>
          <w:szCs w:val="28"/>
        </w:rPr>
        <w:t xml:space="preserve"> Татьяна Львовна</w:t>
      </w:r>
    </w:p>
    <w:tbl>
      <w:tblPr>
        <w:tblStyle w:val="a3"/>
        <w:tblW w:w="0" w:type="auto"/>
        <w:tblLook w:val="04A0"/>
      </w:tblPr>
      <w:tblGrid>
        <w:gridCol w:w="950"/>
        <w:gridCol w:w="1995"/>
        <w:gridCol w:w="6620"/>
        <w:gridCol w:w="1896"/>
        <w:gridCol w:w="4153"/>
      </w:tblGrid>
      <w:tr w:rsidR="00863EC0" w:rsidRPr="00343EBD" w:rsidTr="00960A80">
        <w:trPr>
          <w:trHeight w:val="493"/>
        </w:trPr>
        <w:tc>
          <w:tcPr>
            <w:tcW w:w="950" w:type="dxa"/>
            <w:tcBorders>
              <w:top w:val="single" w:sz="24" w:space="0" w:color="auto"/>
            </w:tcBorders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95" w:type="dxa"/>
            <w:tcBorders>
              <w:top w:val="single" w:sz="24" w:space="0" w:color="auto"/>
            </w:tcBorders>
          </w:tcPr>
          <w:p w:rsidR="00863EC0" w:rsidRPr="00343EBD" w:rsidRDefault="00863EC0" w:rsidP="00F24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620" w:type="dxa"/>
            <w:tcBorders>
              <w:top w:val="single" w:sz="24" w:space="0" w:color="auto"/>
            </w:tcBorders>
          </w:tcPr>
          <w:p w:rsidR="00863EC0" w:rsidRPr="00343EBD" w:rsidRDefault="00863EC0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896" w:type="dxa"/>
            <w:tcBorders>
              <w:top w:val="single" w:sz="24" w:space="0" w:color="auto"/>
            </w:tcBorders>
          </w:tcPr>
          <w:p w:rsidR="00863EC0" w:rsidRPr="00343EBD" w:rsidRDefault="00863EC0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53" w:type="dxa"/>
            <w:tcBorders>
              <w:top w:val="single" w:sz="24" w:space="0" w:color="auto"/>
            </w:tcBorders>
          </w:tcPr>
          <w:p w:rsidR="00863EC0" w:rsidRPr="00343EBD" w:rsidRDefault="00863EC0" w:rsidP="00364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863EC0" w:rsidRPr="00343EBD" w:rsidTr="3DC1EEEA">
        <w:trPr>
          <w:trHeight w:val="284"/>
        </w:trPr>
        <w:tc>
          <w:tcPr>
            <w:tcW w:w="15614" w:type="dxa"/>
            <w:gridSpan w:val="5"/>
            <w:vAlign w:val="center"/>
          </w:tcPr>
          <w:p w:rsidR="00863EC0" w:rsidRPr="00343EBD" w:rsidRDefault="00863EC0" w:rsidP="00737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737D7C">
              <w:rPr>
                <w:rFonts w:ascii="Times New Roman" w:hAnsi="Times New Roman" w:cs="Times New Roman"/>
                <w:b/>
                <w:sz w:val="28"/>
                <w:szCs w:val="28"/>
              </w:rPr>
              <w:t>06.05.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863EC0" w:rsidRPr="00343EBD" w:rsidTr="00960A80">
        <w:trPr>
          <w:trHeight w:val="493"/>
        </w:trPr>
        <w:tc>
          <w:tcPr>
            <w:tcW w:w="950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620" w:type="dxa"/>
          </w:tcPr>
          <w:p w:rsidR="00737D7C" w:rsidRPr="000D57EF" w:rsidRDefault="006C2961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0D5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Приёмы устных вычислений вида 260+310</w:t>
            </w:r>
            <w:r w:rsidR="000D57EF" w:rsidRPr="000D5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670 – 140. </w:t>
            </w:r>
            <w:r w:rsidR="000D57EF" w:rsidRPr="000D57EF">
              <w:rPr>
                <w:rFonts w:ascii="Times New Roman" w:hAnsi="Times New Roman" w:cs="Times New Roman"/>
                <w:sz w:val="28"/>
                <w:szCs w:val="28"/>
              </w:rPr>
              <w:t>с.69</w:t>
            </w:r>
          </w:p>
          <w:p w:rsidR="00244F2C" w:rsidRDefault="00244F2C" w:rsidP="00244F2C">
            <w:pPr>
              <w:pStyle w:val="a6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объяснительный текст, спиши примеры в тетрадь.</w:t>
            </w:r>
          </w:p>
          <w:p w:rsidR="00244F2C" w:rsidRDefault="00244F2C" w:rsidP="00244F2C">
            <w:pPr>
              <w:pStyle w:val="a6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№1,2,  реши задачу №3.   </w:t>
            </w:r>
          </w:p>
          <w:p w:rsidR="00244F2C" w:rsidRDefault="00244F2C" w:rsidP="00244F2C">
            <w:pPr>
              <w:pStyle w:val="a6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№5.</w:t>
            </w:r>
          </w:p>
          <w:p w:rsidR="00863EC0" w:rsidRPr="00244F2C" w:rsidRDefault="00244F2C" w:rsidP="00244F2C">
            <w:pPr>
              <w:pStyle w:val="a6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F2C">
              <w:rPr>
                <w:rFonts w:ascii="Times New Roman" w:hAnsi="Times New Roman" w:cs="Times New Roman"/>
                <w:sz w:val="28"/>
                <w:szCs w:val="28"/>
              </w:rPr>
              <w:t>Закрепи тему: реши задание под знаком ?</w:t>
            </w:r>
          </w:p>
        </w:tc>
        <w:tc>
          <w:tcPr>
            <w:tcW w:w="1896" w:type="dxa"/>
          </w:tcPr>
          <w:p w:rsidR="00863EC0" w:rsidRPr="00343EBD" w:rsidRDefault="00863EC0" w:rsidP="008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3EC0" w:rsidRPr="00343EBD" w:rsidRDefault="00244F2C" w:rsidP="00364F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С.69,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415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 тел:8 980 705 90 31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63EC0" w:rsidRPr="00343EBD" w:rsidTr="00960A80">
        <w:trPr>
          <w:trHeight w:val="239"/>
        </w:trPr>
        <w:tc>
          <w:tcPr>
            <w:tcW w:w="950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863EC0" w:rsidRPr="00343EBD" w:rsidRDefault="00863EC0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620" w:type="dxa"/>
          </w:tcPr>
          <w:p w:rsidR="00AA2F86" w:rsidRDefault="00863EC0" w:rsidP="00AA2F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A2F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Изменение глаголов по временам.</w:t>
            </w:r>
          </w:p>
          <w:p w:rsidR="00AA2F86" w:rsidRPr="00AA2F86" w:rsidRDefault="00AA2F86" w:rsidP="00AA2F86">
            <w:pPr>
              <w:pStyle w:val="a6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F86">
              <w:rPr>
                <w:rFonts w:ascii="Times New Roman" w:eastAsia="Calibri" w:hAnsi="Times New Roman" w:cs="Times New Roman"/>
                <w:sz w:val="28"/>
                <w:szCs w:val="28"/>
              </w:rPr>
              <w:t>Перечитайте правило на с. 109 и с.112.</w:t>
            </w:r>
          </w:p>
          <w:p w:rsidR="00AA2F86" w:rsidRPr="00AA2F86" w:rsidRDefault="00AA2F86" w:rsidP="00AA2F86">
            <w:pPr>
              <w:pStyle w:val="a6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Выполните письменно упр. 212 учебника. </w:t>
            </w:r>
          </w:p>
          <w:p w:rsidR="00AA2F86" w:rsidRPr="00AA2F86" w:rsidRDefault="00AA2F86" w:rsidP="00AA2F8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2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с. 119 прочитайте материал «Говорите правильно» и запомните, как произносятся данные глаголы.               </w:t>
            </w:r>
          </w:p>
          <w:p w:rsidR="00737D7C" w:rsidRPr="00343EBD" w:rsidRDefault="00737D7C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EC0" w:rsidRPr="00343EBD" w:rsidRDefault="00863EC0" w:rsidP="0012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863EC0" w:rsidRPr="00343EBD" w:rsidRDefault="000A6283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упр.162,163 в РТ с. 71. Все письменные работы пришлите учителю.</w:t>
            </w:r>
          </w:p>
        </w:tc>
        <w:tc>
          <w:tcPr>
            <w:tcW w:w="4153" w:type="dxa"/>
          </w:tcPr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863EC0" w:rsidRPr="00343EBD" w:rsidRDefault="00863EC0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6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960A80">
        <w:trPr>
          <w:trHeight w:val="254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6620" w:type="dxa"/>
          </w:tcPr>
          <w:p w:rsidR="000A6283" w:rsidRDefault="00122E4F" w:rsidP="000A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0A6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Зарубежная литература</w:t>
            </w:r>
            <w:r w:rsidR="000A6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Древнегреческий миф « Храбрый Персей</w:t>
            </w:r>
            <w:r w:rsidR="000A62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6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Прочитайте название раздела, с. 189 и  миф </w:t>
            </w:r>
            <w:r w:rsidR="000A6283">
              <w:rPr>
                <w:rFonts w:ascii="Times New Roman" w:hAnsi="Times New Roman" w:cs="Times New Roman"/>
                <w:sz w:val="28"/>
                <w:szCs w:val="28"/>
              </w:rPr>
              <w:t>«Храбрый Персей»</w:t>
            </w:r>
            <w:r w:rsidR="000A6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</w:t>
            </w:r>
          </w:p>
          <w:p w:rsidR="00737D7C" w:rsidRPr="00343EBD" w:rsidRDefault="00737D7C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22E4F" w:rsidRPr="00343EBD" w:rsidRDefault="000A6283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мысли появились у вас после чтения мифа о Персее?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Напишите и пришлите.</w:t>
            </w:r>
          </w:p>
        </w:tc>
        <w:tc>
          <w:tcPr>
            <w:tcW w:w="4153" w:type="dxa"/>
          </w:tcPr>
          <w:p w:rsidR="00122E4F" w:rsidRPr="00343EBD" w:rsidRDefault="00122E4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«Одноклассники».</w:t>
            </w:r>
          </w:p>
          <w:p w:rsidR="00122E4F" w:rsidRPr="00343EBD" w:rsidRDefault="00122E4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7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960A80">
        <w:trPr>
          <w:trHeight w:val="239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</w:t>
            </w:r>
          </w:p>
        </w:tc>
        <w:tc>
          <w:tcPr>
            <w:tcW w:w="6620" w:type="dxa"/>
          </w:tcPr>
          <w:p w:rsidR="00B93704" w:rsidRPr="009D6CE9" w:rsidRDefault="00737D7C" w:rsidP="00B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D6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B93704" w:rsidRPr="009D6CE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B93704" w:rsidRPr="00B937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UndwelcheVorbereitung</w:t>
            </w:r>
            <w:r w:rsidR="00AA2F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engibtesbeiSabinezuHause</w:t>
            </w:r>
            <w:proofErr w:type="spellEnd"/>
            <w:r w:rsidR="00AA2F86" w:rsidRPr="009D6CE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B93704" w:rsidRDefault="00B93704" w:rsidP="00B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1)Записать слова из рамки на стр.92 в свою словарную тетрадь. Выучить их.</w:t>
            </w:r>
          </w:p>
          <w:p w:rsidR="00B93704" w:rsidRDefault="00B93704" w:rsidP="00B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2)Выполнить  упр. 3 b) –прочитать и перевести текст №1на стр.89 и ответить на вопросы, поставленные к нему на стр.90 (вверху).</w:t>
            </w:r>
          </w:p>
          <w:p w:rsidR="00B93704" w:rsidRPr="00343EBD" w:rsidRDefault="00B93704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E4F" w:rsidRPr="00343EBD" w:rsidRDefault="00122E4F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B93704" w:rsidRDefault="00B93704" w:rsidP="00B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тексты 2,3 на стр. 90-91 вашего учебника, ответить на вопросы, поставленные к ним.</w:t>
            </w:r>
          </w:p>
          <w:p w:rsidR="00122E4F" w:rsidRPr="00B93704" w:rsidRDefault="00B93704" w:rsidP="00B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слова в рамке на стр. 92. Рассказать слова наизусть маме или папе.</w:t>
            </w:r>
          </w:p>
        </w:tc>
        <w:tc>
          <w:tcPr>
            <w:tcW w:w="4153" w:type="dxa"/>
          </w:tcPr>
          <w:p w:rsidR="00122E4F" w:rsidRPr="00343EBD" w:rsidRDefault="00122E4F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BC2B3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22E4F"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122E4F" w:rsidRPr="00343EBD" w:rsidRDefault="00122E4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122E4F" w:rsidRPr="00343EBD" w:rsidRDefault="00122E4F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22E4F" w:rsidRPr="00343EBD" w:rsidTr="00960A80">
        <w:trPr>
          <w:trHeight w:val="493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6620" w:type="dxa"/>
          </w:tcPr>
          <w:p w:rsidR="00AA2F86" w:rsidRDefault="00B93704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B93704">
              <w:rPr>
                <w:rFonts w:ascii="Times New Roman" w:hAnsi="Times New Roman" w:cs="Times New Roman"/>
                <w:b/>
                <w:sz w:val="28"/>
                <w:szCs w:val="28"/>
              </w:rPr>
              <w:t>Великая музыка Вивальди.</w:t>
            </w:r>
          </w:p>
          <w:p w:rsidR="00737D7C" w:rsidRPr="00AA2F86" w:rsidRDefault="00B93704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ссылке. </w:t>
            </w:r>
            <w:hyperlink r:id="rId9" w:history="1">
              <w:r w:rsidRPr="00AA2F8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https://resh.edu.ru/subject/lesson/4476/start/228196/</w:t>
              </w:r>
            </w:hyperlink>
          </w:p>
          <w:p w:rsidR="00737D7C" w:rsidRPr="00343EBD" w:rsidRDefault="00737D7C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E4F" w:rsidRPr="00343EBD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22E4F" w:rsidRPr="00343EBD" w:rsidRDefault="00B93704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небольшое сообщение: « Кто такой Вивальди?»</w:t>
            </w:r>
          </w:p>
        </w:tc>
        <w:tc>
          <w:tcPr>
            <w:tcW w:w="4153" w:type="dxa"/>
          </w:tcPr>
          <w:p w:rsidR="00122E4F" w:rsidRPr="00343EBD" w:rsidRDefault="00122E4F" w:rsidP="00364F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BC2B3E" w:rsidP="0036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22E4F" w:rsidRPr="00343EBD" w:rsidTr="00960A80">
        <w:trPr>
          <w:trHeight w:val="493"/>
        </w:trPr>
        <w:tc>
          <w:tcPr>
            <w:tcW w:w="950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95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620" w:type="dxa"/>
            <w:tcBorders>
              <w:top w:val="single" w:sz="24" w:space="0" w:color="auto"/>
            </w:tcBorders>
          </w:tcPr>
          <w:p w:rsidR="00122E4F" w:rsidRPr="00343EBD" w:rsidRDefault="00122E4F" w:rsidP="008C6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896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53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22E4F" w:rsidRPr="00343EBD" w:rsidTr="3DC1EEEA">
        <w:trPr>
          <w:trHeight w:val="269"/>
        </w:trPr>
        <w:tc>
          <w:tcPr>
            <w:tcW w:w="15614" w:type="dxa"/>
            <w:gridSpan w:val="5"/>
          </w:tcPr>
          <w:p w:rsidR="00122E4F" w:rsidRPr="00343EBD" w:rsidRDefault="00122E4F" w:rsidP="00737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737D7C">
              <w:rPr>
                <w:rFonts w:ascii="Times New Roman" w:hAnsi="Times New Roman" w:cs="Times New Roman"/>
                <w:b/>
                <w:sz w:val="28"/>
                <w:szCs w:val="28"/>
              </w:rPr>
              <w:t>07.05.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122E4F" w:rsidRPr="00343EBD" w:rsidTr="00960A80">
        <w:trPr>
          <w:trHeight w:val="254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620" w:type="dxa"/>
          </w:tcPr>
          <w:p w:rsidR="00737D7C" w:rsidRDefault="00122E4F" w:rsidP="0073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44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Приёмы письменных вычислений </w:t>
            </w:r>
            <w:r w:rsidR="00244F2C" w:rsidRPr="00244F2C">
              <w:rPr>
                <w:rFonts w:ascii="Times New Roman" w:hAnsi="Times New Roman" w:cs="Times New Roman"/>
                <w:sz w:val="28"/>
                <w:szCs w:val="28"/>
              </w:rPr>
              <w:t>с.70</w:t>
            </w:r>
            <w:r w:rsidR="00244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Алгоритм сложения трёхзначных чисел </w:t>
            </w:r>
            <w:r w:rsidR="00244F2C" w:rsidRPr="00244F2C">
              <w:rPr>
                <w:rFonts w:ascii="Times New Roman" w:hAnsi="Times New Roman" w:cs="Times New Roman"/>
                <w:sz w:val="28"/>
                <w:szCs w:val="28"/>
              </w:rPr>
              <w:t>с.71</w:t>
            </w:r>
          </w:p>
          <w:p w:rsidR="00244F2C" w:rsidRDefault="00244F2C" w:rsidP="00244F2C">
            <w:pPr>
              <w:pStyle w:val="a6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объяснительный текст на с.70 и с.71,</w:t>
            </w:r>
          </w:p>
          <w:p w:rsidR="00244F2C" w:rsidRDefault="00244F2C" w:rsidP="00244F2C">
            <w:pPr>
              <w:pStyle w:val="a6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спиши примеры в тетрадь.</w:t>
            </w:r>
          </w:p>
          <w:p w:rsidR="00244F2C" w:rsidRDefault="00244F2C" w:rsidP="00244F2C">
            <w:pPr>
              <w:pStyle w:val="a6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№</w:t>
            </w:r>
            <w:r w:rsidR="00E97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0209">
              <w:rPr>
                <w:rFonts w:ascii="Times New Roman" w:hAnsi="Times New Roman" w:cs="Times New Roman"/>
                <w:sz w:val="28"/>
                <w:szCs w:val="28"/>
              </w:rPr>
              <w:t xml:space="preserve"> на с.70 и 71 в тетрадь</w:t>
            </w:r>
            <w:r w:rsidR="00E9785F">
              <w:rPr>
                <w:rFonts w:ascii="Times New Roman" w:hAnsi="Times New Roman" w:cs="Times New Roman"/>
                <w:sz w:val="28"/>
                <w:szCs w:val="28"/>
              </w:rPr>
              <w:t>,  реши задачу №3 с.70</w:t>
            </w:r>
          </w:p>
          <w:p w:rsidR="00244F2C" w:rsidRDefault="00E9785F" w:rsidP="00244F2C">
            <w:pPr>
              <w:pStyle w:val="a6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№ 4 (только прямую задачу</w:t>
            </w:r>
            <w:r w:rsidR="000910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№ 5</w:t>
            </w:r>
            <w:r w:rsidR="0009100C">
              <w:rPr>
                <w:rFonts w:ascii="Times New Roman" w:hAnsi="Times New Roman" w:cs="Times New Roman"/>
                <w:sz w:val="28"/>
                <w:szCs w:val="28"/>
              </w:rPr>
              <w:t xml:space="preserve"> (с.71)</w:t>
            </w:r>
          </w:p>
          <w:p w:rsidR="006C2961" w:rsidRPr="00343EBD" w:rsidRDefault="006C2961" w:rsidP="00C17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22E4F" w:rsidRPr="00343EBD" w:rsidRDefault="00B93704" w:rsidP="00371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с.70 </w:t>
            </w:r>
            <w:r w:rsidR="0009100C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="00C17FC0">
              <w:rPr>
                <w:rFonts w:ascii="Times New Roman" w:hAnsi="Times New Roman" w:cs="Times New Roman"/>
                <w:sz w:val="28"/>
                <w:szCs w:val="28"/>
              </w:rPr>
              <w:t>, с.71 примеры под знаком</w:t>
            </w:r>
            <w:r w:rsidR="00C17FC0" w:rsidRPr="00244F2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  <w:tc>
          <w:tcPr>
            <w:tcW w:w="4153" w:type="dxa"/>
          </w:tcPr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 тел:8 980 705 90 31</w:t>
            </w:r>
          </w:p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2E4F" w:rsidRPr="00343EBD" w:rsidTr="00960A80">
        <w:trPr>
          <w:trHeight w:val="254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620" w:type="dxa"/>
          </w:tcPr>
          <w:p w:rsidR="000A6283" w:rsidRDefault="00122E4F" w:rsidP="000A6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0A62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 глаголов в прошедшем времени.</w:t>
            </w:r>
          </w:p>
          <w:p w:rsidR="000A6283" w:rsidRPr="000A6283" w:rsidRDefault="000A6283" w:rsidP="000A6283">
            <w:pPr>
              <w:pStyle w:val="a6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Прочитайте правило «Обратите внимание!» на с. 121. </w:t>
            </w:r>
          </w:p>
          <w:p w:rsidR="000A6283" w:rsidRPr="000A6283" w:rsidRDefault="000A6283" w:rsidP="000A6283">
            <w:pPr>
              <w:pStyle w:val="a6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Выполните письменно упр. 214 учебника.                 </w:t>
            </w:r>
          </w:p>
          <w:p w:rsidR="00122E4F" w:rsidRPr="00254152" w:rsidRDefault="00122E4F" w:rsidP="00D52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122E4F" w:rsidRPr="00343EBD" w:rsidRDefault="000A6283" w:rsidP="0055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упр.164 в РТ, все письменные работы пришлите</w:t>
            </w:r>
          </w:p>
        </w:tc>
        <w:tc>
          <w:tcPr>
            <w:tcW w:w="4153" w:type="dxa"/>
          </w:tcPr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11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960A80">
        <w:trPr>
          <w:trHeight w:val="239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6620" w:type="dxa"/>
          </w:tcPr>
          <w:p w:rsidR="00B93704" w:rsidRPr="00B93704" w:rsidRDefault="00122E4F" w:rsidP="00B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93704" w:rsidRPr="00B93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Прыжки в длину с места.</w:t>
            </w:r>
          </w:p>
          <w:p w:rsidR="00B93704" w:rsidRPr="00B93704" w:rsidRDefault="00BC2B3E" w:rsidP="00B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B93704" w:rsidRPr="00B93704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http://www.youtube.com/watch?v=StH_3V8BHXY</w:t>
              </w:r>
            </w:hyperlink>
          </w:p>
          <w:p w:rsidR="00B93704" w:rsidRPr="00B93704" w:rsidRDefault="00B93704" w:rsidP="00B93704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3704">
              <w:rPr>
                <w:rFonts w:ascii="Times New Roman" w:hAnsi="Times New Roman" w:cs="Times New Roman"/>
                <w:sz w:val="28"/>
                <w:szCs w:val="28"/>
              </w:rPr>
              <w:t>Прыжок стоя лицом и боком к месту приземления.</w:t>
            </w:r>
          </w:p>
          <w:p w:rsidR="00B93704" w:rsidRPr="00B93704" w:rsidRDefault="00B93704" w:rsidP="00B93704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3704">
              <w:rPr>
                <w:rFonts w:ascii="Times New Roman" w:hAnsi="Times New Roman" w:cs="Times New Roman"/>
                <w:sz w:val="28"/>
                <w:szCs w:val="28"/>
              </w:rPr>
              <w:t>Прыжки по разметкам.</w:t>
            </w:r>
          </w:p>
          <w:p w:rsidR="00B93704" w:rsidRPr="00B93704" w:rsidRDefault="00B93704" w:rsidP="00B93704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704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B937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22E4F" w:rsidRPr="00254152" w:rsidRDefault="00122E4F" w:rsidP="002541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3" w:type="dxa"/>
          </w:tcPr>
          <w:p w:rsidR="00122E4F" w:rsidRPr="00343EBD" w:rsidRDefault="00122E4F" w:rsidP="0076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BC2B3E" w:rsidP="0076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tankowalewa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22E4F" w:rsidRPr="00343EBD" w:rsidTr="00960A80">
        <w:trPr>
          <w:trHeight w:val="254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6620" w:type="dxa"/>
          </w:tcPr>
          <w:p w:rsidR="000A6283" w:rsidRDefault="00122E4F" w:rsidP="000A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0A6283">
              <w:rPr>
                <w:rFonts w:ascii="Times New Roman" w:hAnsi="Times New Roman" w:cs="Times New Roman"/>
                <w:b/>
                <w:sz w:val="28"/>
                <w:szCs w:val="28"/>
              </w:rPr>
              <w:t>«Храбрый Персей».</w:t>
            </w:r>
          </w:p>
          <w:p w:rsidR="00122E4F" w:rsidRPr="00343EBD" w:rsidRDefault="000A6283" w:rsidP="0012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устно на вопросы, с.199. </w:t>
            </w:r>
          </w:p>
        </w:tc>
        <w:tc>
          <w:tcPr>
            <w:tcW w:w="1896" w:type="dxa"/>
          </w:tcPr>
          <w:p w:rsidR="00122E4F" w:rsidRPr="00343EBD" w:rsidRDefault="000A6283" w:rsidP="00554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Напишите кратко, как Персею удалось перехитрить злую колдунью. Работу пришлите</w:t>
            </w:r>
          </w:p>
        </w:tc>
        <w:tc>
          <w:tcPr>
            <w:tcW w:w="4153" w:type="dxa"/>
          </w:tcPr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122E4F" w:rsidRPr="00343EBD" w:rsidRDefault="00122E4F" w:rsidP="006A3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14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960A80">
        <w:trPr>
          <w:trHeight w:val="493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В/д «В мире сказок»</w:t>
            </w:r>
          </w:p>
        </w:tc>
        <w:tc>
          <w:tcPr>
            <w:tcW w:w="6620" w:type="dxa"/>
          </w:tcPr>
          <w:p w:rsidR="00122E4F" w:rsidRPr="00343EBD" w:rsidRDefault="00B93704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 Зимовье зверей». Найти и просмотреть мультфильм « Зимовье зверей».</w:t>
            </w:r>
          </w:p>
        </w:tc>
        <w:tc>
          <w:tcPr>
            <w:tcW w:w="18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:rsidR="00122E4F" w:rsidRPr="00343EBD" w:rsidRDefault="00122E4F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BC2B3E" w:rsidP="000E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22E4F" w:rsidRPr="00343EBD" w:rsidTr="00960A80">
        <w:trPr>
          <w:trHeight w:val="254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В/д «Школа безопасности на дорогах»</w:t>
            </w:r>
          </w:p>
        </w:tc>
        <w:tc>
          <w:tcPr>
            <w:tcW w:w="6620" w:type="dxa"/>
          </w:tcPr>
          <w:p w:rsidR="00122E4F" w:rsidRPr="00343EBD" w:rsidRDefault="00B93704" w:rsidP="0025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памятку « Правила поведения в общественном транспорте».</w:t>
            </w:r>
          </w:p>
        </w:tc>
        <w:tc>
          <w:tcPr>
            <w:tcW w:w="18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:rsidR="00122E4F" w:rsidRPr="00343EBD" w:rsidRDefault="00122E4F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BC2B3E" w:rsidP="000E4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22E4F" w:rsidRPr="00343EBD" w:rsidTr="00960A80">
        <w:trPr>
          <w:trHeight w:val="239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В/д «Час здоровья»</w:t>
            </w:r>
          </w:p>
        </w:tc>
        <w:tc>
          <w:tcPr>
            <w:tcW w:w="6620" w:type="dxa"/>
          </w:tcPr>
          <w:p w:rsidR="00B93704" w:rsidRDefault="00307CB4" w:rsidP="00B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93704" w:rsidRPr="00B93704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безопасности во время спортивной игры «Баскетбол»</w:t>
            </w:r>
          </w:p>
          <w:p w:rsidR="00B93704" w:rsidRPr="00DB6B89" w:rsidRDefault="00BC2B3E" w:rsidP="00B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93704" w:rsidRPr="00DB6B8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https://nsportal.ru/shkola/fizkultura-i-sport/library/2013/12/05/tekhnika-bezopasnosti-na-zanyatiyakh-po-basketbolu</w:t>
              </w:r>
            </w:hyperlink>
          </w:p>
          <w:p w:rsidR="00B93704" w:rsidRPr="00DB6B89" w:rsidRDefault="00B93704" w:rsidP="00B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B89">
              <w:rPr>
                <w:rFonts w:ascii="Times New Roman" w:hAnsi="Times New Roman" w:cs="Times New Roman"/>
                <w:sz w:val="28"/>
                <w:szCs w:val="28"/>
              </w:rPr>
              <w:t>Основная стойка игрока.</w:t>
            </w:r>
            <w:hyperlink r:id="rId18" w:history="1">
              <w:r w:rsidRPr="00DB6B8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http://www.youtube.com/watch?v=c92iAAEc10k</w:t>
              </w:r>
            </w:hyperlink>
          </w:p>
          <w:p w:rsidR="00122E4F" w:rsidRPr="00BF369C" w:rsidRDefault="00B93704" w:rsidP="00B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освоению приёмов игры.</w:t>
            </w:r>
          </w:p>
        </w:tc>
        <w:tc>
          <w:tcPr>
            <w:tcW w:w="1896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:rsidR="00122E4F" w:rsidRPr="00343EBD" w:rsidRDefault="00122E4F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BC2B3E" w:rsidP="000E4F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22E4F" w:rsidRPr="00343EBD" w:rsidTr="00960A80">
        <w:trPr>
          <w:trHeight w:val="493"/>
        </w:trPr>
        <w:tc>
          <w:tcPr>
            <w:tcW w:w="950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95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620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1896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53" w:type="dxa"/>
            <w:tcBorders>
              <w:top w:val="single" w:sz="24" w:space="0" w:color="auto"/>
            </w:tcBorders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22E4F" w:rsidRPr="00343EBD" w:rsidTr="3DC1EEEA">
        <w:trPr>
          <w:trHeight w:val="269"/>
        </w:trPr>
        <w:tc>
          <w:tcPr>
            <w:tcW w:w="15614" w:type="dxa"/>
            <w:gridSpan w:val="5"/>
          </w:tcPr>
          <w:p w:rsidR="00122E4F" w:rsidRPr="00343EBD" w:rsidRDefault="00122E4F" w:rsidP="00254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0</w:t>
            </w:r>
            <w:r w:rsidR="00254152">
              <w:rPr>
                <w:rFonts w:ascii="Times New Roman" w:hAnsi="Times New Roman" w:cs="Times New Roman"/>
                <w:b/>
                <w:sz w:val="28"/>
                <w:szCs w:val="28"/>
              </w:rPr>
              <w:t>8.05.</w:t>
            </w: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122E4F" w:rsidRPr="00343EBD" w:rsidTr="00960A80">
        <w:trPr>
          <w:trHeight w:val="254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620" w:type="dxa"/>
          </w:tcPr>
          <w:p w:rsidR="000A6283" w:rsidRDefault="000A6283" w:rsidP="000A62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 глаголов в прошедшем времени.</w:t>
            </w:r>
          </w:p>
          <w:p w:rsidR="000A6283" w:rsidRPr="000A6283" w:rsidRDefault="000A6283" w:rsidP="000A6283">
            <w:pPr>
              <w:pStyle w:val="a6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83">
              <w:rPr>
                <w:rFonts w:ascii="Times New Roman" w:eastAsia="Calibri" w:hAnsi="Times New Roman" w:cs="Times New Roman"/>
                <w:sz w:val="28"/>
                <w:szCs w:val="28"/>
              </w:rPr>
              <w:t>Прочитайте правило на с.122.</w:t>
            </w:r>
          </w:p>
          <w:p w:rsidR="000A6283" w:rsidRPr="000A6283" w:rsidRDefault="000A6283" w:rsidP="000A6283">
            <w:pPr>
              <w:pStyle w:val="a6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83">
              <w:rPr>
                <w:rFonts w:ascii="Times New Roman" w:eastAsia="Calibri" w:hAnsi="Times New Roman" w:cs="Times New Roman"/>
                <w:sz w:val="28"/>
                <w:szCs w:val="28"/>
              </w:rPr>
              <w:t>Можно ли изменять по родам глаголы в прошедшем времени?</w:t>
            </w:r>
          </w:p>
          <w:p w:rsidR="000A6283" w:rsidRPr="000A6283" w:rsidRDefault="000A6283" w:rsidP="000A628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283">
              <w:rPr>
                <w:rFonts w:ascii="Times New Roman" w:eastAsia="Calibri" w:hAnsi="Times New Roman" w:cs="Times New Roman"/>
                <w:sz w:val="28"/>
                <w:szCs w:val="28"/>
              </w:rPr>
              <w:t>Обратите внимание, род глагола в прошедшем времени можно проверить по окончанию.</w:t>
            </w:r>
          </w:p>
          <w:p w:rsidR="00122E4F" w:rsidRPr="000A6283" w:rsidRDefault="000A6283" w:rsidP="000A6283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2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Выполните письменно упр. 216 учебника и упр. 222.                </w:t>
            </w:r>
          </w:p>
        </w:tc>
        <w:tc>
          <w:tcPr>
            <w:tcW w:w="1896" w:type="dxa"/>
          </w:tcPr>
          <w:p w:rsidR="00122E4F" w:rsidRPr="00343EBD" w:rsidRDefault="000A6283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письменно упр.165 в РТ с. 72. Письменные работы прислать учителю.</w:t>
            </w:r>
          </w:p>
        </w:tc>
        <w:tc>
          <w:tcPr>
            <w:tcW w:w="4153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0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960A80">
        <w:trPr>
          <w:trHeight w:val="239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620" w:type="dxa"/>
          </w:tcPr>
          <w:p w:rsidR="00122E4F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9785F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вычитания трёхзначных чисел.</w:t>
            </w:r>
            <w:r w:rsidR="00E9785F">
              <w:rPr>
                <w:rFonts w:ascii="Times New Roman" w:hAnsi="Times New Roman" w:cs="Times New Roman"/>
                <w:sz w:val="28"/>
                <w:szCs w:val="28"/>
              </w:rPr>
              <w:t>с.72</w:t>
            </w:r>
          </w:p>
          <w:p w:rsidR="003B417C" w:rsidRDefault="003B417C" w:rsidP="003B417C">
            <w:pPr>
              <w:pStyle w:val="a6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объяснительный текст, спиши примеры</w:t>
            </w:r>
            <w:r w:rsidR="00B87B20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тетрадь.</w:t>
            </w:r>
          </w:p>
          <w:p w:rsidR="003B417C" w:rsidRDefault="00B87B20" w:rsidP="003B417C">
            <w:pPr>
              <w:pStyle w:val="a6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№</w:t>
            </w:r>
            <w:r w:rsidR="003B417C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17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B87B20" w:rsidRDefault="003B417C" w:rsidP="00B87B20">
            <w:pPr>
              <w:pStyle w:val="a6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r w:rsidR="00B87B20">
              <w:rPr>
                <w:rFonts w:ascii="Times New Roman" w:hAnsi="Times New Roman" w:cs="Times New Roman"/>
                <w:sz w:val="28"/>
                <w:szCs w:val="28"/>
              </w:rPr>
              <w:t>№5, 7</w:t>
            </w:r>
          </w:p>
          <w:p w:rsidR="003B417C" w:rsidRPr="00B87B20" w:rsidRDefault="003B417C" w:rsidP="00B87B20">
            <w:pPr>
              <w:pStyle w:val="a6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 тему: реши задание под знаком ?</w:t>
            </w:r>
          </w:p>
        </w:tc>
        <w:tc>
          <w:tcPr>
            <w:tcW w:w="1896" w:type="dxa"/>
          </w:tcPr>
          <w:p w:rsidR="00122E4F" w:rsidRPr="00343EBD" w:rsidRDefault="00122E4F" w:rsidP="00122E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2E4F" w:rsidRPr="00343EBD" w:rsidRDefault="00B87B20" w:rsidP="00273A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с.72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4(</w:t>
            </w:r>
            <w:r w:rsidR="00A51E10">
              <w:rPr>
                <w:rFonts w:ascii="Times New Roman" w:hAnsi="Times New Roman" w:cs="Times New Roman"/>
                <w:sz w:val="28"/>
                <w:szCs w:val="28"/>
              </w:rPr>
              <w:t>1, 2строка), задача  6</w:t>
            </w:r>
          </w:p>
        </w:tc>
        <w:tc>
          <w:tcPr>
            <w:tcW w:w="4153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по тел:8 980 705 90 31</w:t>
            </w:r>
          </w:p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miss.filinova@</w:t>
            </w:r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343EBD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2E4F" w:rsidRPr="00343EBD" w:rsidTr="00960A80">
        <w:trPr>
          <w:trHeight w:val="254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6620" w:type="dxa"/>
          </w:tcPr>
          <w:p w:rsidR="00122E4F" w:rsidRPr="00343EBD" w:rsidRDefault="00B93704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93704">
              <w:rPr>
                <w:rFonts w:ascii="Times New Roman" w:hAnsi="Times New Roman" w:cs="Times New Roman"/>
                <w:b/>
                <w:sz w:val="28"/>
                <w:szCs w:val="28"/>
              </w:rPr>
              <w:t>: Великий праздник. « День Победы!».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любое украшение для своего дома к празднику «День Победы!»</w:t>
            </w:r>
          </w:p>
        </w:tc>
        <w:tc>
          <w:tcPr>
            <w:tcW w:w="1896" w:type="dxa"/>
          </w:tcPr>
          <w:p w:rsidR="00122E4F" w:rsidRPr="00343EBD" w:rsidRDefault="00AA2F86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отчёт о выполненной работе</w:t>
            </w:r>
          </w:p>
        </w:tc>
        <w:tc>
          <w:tcPr>
            <w:tcW w:w="4153" w:type="dxa"/>
          </w:tcPr>
          <w:p w:rsidR="00122E4F" w:rsidRPr="00343EBD" w:rsidRDefault="00122E4F" w:rsidP="00273A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BC2B3E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22E4F" w:rsidRPr="00343EBD" w:rsidTr="00960A80">
        <w:trPr>
          <w:trHeight w:val="239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6620" w:type="dxa"/>
          </w:tcPr>
          <w:p w:rsidR="00122E4F" w:rsidRDefault="00122E4F" w:rsidP="00D52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867CF">
              <w:rPr>
                <w:rFonts w:ascii="Times New Roman" w:hAnsi="Times New Roman" w:cs="Times New Roman"/>
                <w:b/>
                <w:sz w:val="28"/>
                <w:szCs w:val="28"/>
              </w:rPr>
              <w:t>«На севере Европы»</w:t>
            </w:r>
          </w:p>
          <w:p w:rsidR="005867CF" w:rsidRPr="005867CF" w:rsidRDefault="005867C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Просмотрите внимательно  видеофильм по теме </w:t>
            </w:r>
          </w:p>
          <w:p w:rsidR="005867CF" w:rsidRPr="005867CF" w:rsidRDefault="00BC2B3E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867CF" w:rsidRPr="005867C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https://resh.edu.ru/subject/lesson/6075/start/224640/</w:t>
              </w:r>
            </w:hyperlink>
          </w:p>
          <w:p w:rsidR="005867CF" w:rsidRPr="00343EBD" w:rsidRDefault="005867CF" w:rsidP="0058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 учебнике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 по данной теме стр. 108 – 117.</w:t>
            </w:r>
          </w:p>
          <w:p w:rsidR="005867CF" w:rsidRPr="00343EBD" w:rsidRDefault="005867CF" w:rsidP="0058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в РТ. № 1, 2, стр. 65 - 66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 (прислать учителю)</w:t>
            </w:r>
          </w:p>
        </w:tc>
        <w:tc>
          <w:tcPr>
            <w:tcW w:w="1896" w:type="dxa"/>
          </w:tcPr>
          <w:p w:rsidR="005867CF" w:rsidRPr="00343EBD" w:rsidRDefault="005867CF" w:rsidP="00586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Еще раз внимательно прочитайте в учебнике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по данной теме стр. 108 – 117, выполните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3, 4 (стр. 66 – 67</w:t>
            </w: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). Выполненные задания пришлите учителю. </w:t>
            </w:r>
          </w:p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3" w:history="1">
              <w:r w:rsidRPr="00343EB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22E4F" w:rsidRPr="00343EBD" w:rsidTr="00960A80">
        <w:trPr>
          <w:trHeight w:val="508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6620" w:type="dxa"/>
          </w:tcPr>
          <w:p w:rsidR="000A6283" w:rsidRDefault="00122E4F" w:rsidP="000A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0A6283">
              <w:rPr>
                <w:rFonts w:ascii="Times New Roman" w:hAnsi="Times New Roman" w:cs="Times New Roman"/>
                <w:b/>
                <w:sz w:val="28"/>
                <w:szCs w:val="28"/>
              </w:rPr>
              <w:t>«Храбрый Персей». Составление плана мифа.</w:t>
            </w:r>
          </w:p>
          <w:p w:rsidR="00122E4F" w:rsidRPr="00343EBD" w:rsidRDefault="000A6283" w:rsidP="000A6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 текст мифа на части и озаглавьте их. У вас получится план. План прислать учителю</w:t>
            </w:r>
          </w:p>
        </w:tc>
        <w:tc>
          <w:tcPr>
            <w:tcW w:w="1896" w:type="dxa"/>
          </w:tcPr>
          <w:p w:rsidR="00122E4F" w:rsidRPr="00343EBD" w:rsidRDefault="000A6283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в Интернете и прочитайте  один миф о Прометее или «Карлик Нос»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«Маленький Мук»</w:t>
            </w:r>
          </w:p>
        </w:tc>
        <w:tc>
          <w:tcPr>
            <w:tcW w:w="4153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hyperlink r:id="rId24" w:history="1">
              <w:r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zoya-mitino@yandex.ru</w:t>
              </w:r>
            </w:hyperlink>
          </w:p>
        </w:tc>
      </w:tr>
      <w:tr w:rsidR="00122E4F" w:rsidRPr="00343EBD" w:rsidTr="00960A80">
        <w:trPr>
          <w:trHeight w:val="493"/>
        </w:trPr>
        <w:tc>
          <w:tcPr>
            <w:tcW w:w="950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95" w:type="dxa"/>
          </w:tcPr>
          <w:p w:rsidR="00122E4F" w:rsidRPr="00343EBD" w:rsidRDefault="00122E4F" w:rsidP="0037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>В/д «Наш театр»</w:t>
            </w:r>
          </w:p>
        </w:tc>
        <w:tc>
          <w:tcPr>
            <w:tcW w:w="6620" w:type="dxa"/>
          </w:tcPr>
          <w:p w:rsidR="00AA2F86" w:rsidRDefault="00122E4F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A2F86" w:rsidRPr="00AA2F86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С.</w:t>
            </w:r>
            <w:bookmarkStart w:id="0" w:name="_GoBack"/>
            <w:bookmarkEnd w:id="0"/>
            <w:r w:rsidR="00AA2F86" w:rsidRPr="00AA2F86">
              <w:rPr>
                <w:rFonts w:ascii="Times New Roman" w:hAnsi="Times New Roman" w:cs="Times New Roman"/>
                <w:b/>
                <w:sz w:val="28"/>
                <w:szCs w:val="28"/>
              </w:rPr>
              <w:t>Михалкова</w:t>
            </w:r>
          </w:p>
          <w:p w:rsidR="00122E4F" w:rsidRPr="00343EBD" w:rsidRDefault="00AA2F86" w:rsidP="00D52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 «Не стоит благодарности». Подготовить рисунок к этому произведению.</w:t>
            </w:r>
          </w:p>
        </w:tc>
        <w:tc>
          <w:tcPr>
            <w:tcW w:w="1896" w:type="dxa"/>
          </w:tcPr>
          <w:p w:rsidR="00122E4F" w:rsidRPr="00343EBD" w:rsidRDefault="00122E4F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:rsidR="00122E4F" w:rsidRPr="00343EBD" w:rsidRDefault="00122E4F" w:rsidP="00273A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EB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22E4F" w:rsidRPr="00343EBD" w:rsidRDefault="00BC2B3E" w:rsidP="0027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2E4F" w:rsidRPr="00343EB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F548C" w:rsidRPr="00343EBD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EBD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343EBD">
        <w:rPr>
          <w:rFonts w:ascii="Times New Roman" w:hAnsi="Times New Roman" w:cs="Times New Roman"/>
          <w:sz w:val="28"/>
          <w:szCs w:val="28"/>
        </w:rPr>
        <w:t>2</w:t>
      </w:r>
      <w:r w:rsidRPr="00343EBD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3EBD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26" w:history="1"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343E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343EB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EBD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343EBD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343EBD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5EEE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6EF5"/>
    <w:multiLevelType w:val="hybridMultilevel"/>
    <w:tmpl w:val="F05C7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6D57"/>
    <w:multiLevelType w:val="hybridMultilevel"/>
    <w:tmpl w:val="C3E83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02EA"/>
    <w:multiLevelType w:val="hybridMultilevel"/>
    <w:tmpl w:val="EBEC3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289D"/>
    <w:multiLevelType w:val="hybridMultilevel"/>
    <w:tmpl w:val="88AA5F2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667C7E"/>
    <w:multiLevelType w:val="hybridMultilevel"/>
    <w:tmpl w:val="8B560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866E2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2153"/>
    <w:multiLevelType w:val="hybridMultilevel"/>
    <w:tmpl w:val="54104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600D1"/>
    <w:multiLevelType w:val="hybridMultilevel"/>
    <w:tmpl w:val="23749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91A16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639DC"/>
    <w:multiLevelType w:val="hybridMultilevel"/>
    <w:tmpl w:val="B7282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23DB5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D2511"/>
    <w:multiLevelType w:val="hybridMultilevel"/>
    <w:tmpl w:val="82A0C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A0C79"/>
    <w:multiLevelType w:val="hybridMultilevel"/>
    <w:tmpl w:val="6B422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12F03"/>
    <w:multiLevelType w:val="hybridMultilevel"/>
    <w:tmpl w:val="7AA0F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123D1"/>
    <w:multiLevelType w:val="hybridMultilevel"/>
    <w:tmpl w:val="6512E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4"/>
  </w:num>
  <w:num w:numId="9">
    <w:abstractNumId w:val="4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5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01089"/>
    <w:rsid w:val="00011F01"/>
    <w:rsid w:val="00015E5B"/>
    <w:rsid w:val="0003611A"/>
    <w:rsid w:val="0009100C"/>
    <w:rsid w:val="000A6283"/>
    <w:rsid w:val="000D02DA"/>
    <w:rsid w:val="000D3C20"/>
    <w:rsid w:val="000D57EF"/>
    <w:rsid w:val="000E4F88"/>
    <w:rsid w:val="000E7287"/>
    <w:rsid w:val="000F44DD"/>
    <w:rsid w:val="001066AF"/>
    <w:rsid w:val="00122E4F"/>
    <w:rsid w:val="001500EA"/>
    <w:rsid w:val="001620CB"/>
    <w:rsid w:val="00173C04"/>
    <w:rsid w:val="00175FE9"/>
    <w:rsid w:val="001877DC"/>
    <w:rsid w:val="001962DD"/>
    <w:rsid w:val="001A609A"/>
    <w:rsid w:val="001D220B"/>
    <w:rsid w:val="001E048A"/>
    <w:rsid w:val="001F548C"/>
    <w:rsid w:val="00224C58"/>
    <w:rsid w:val="002257E5"/>
    <w:rsid w:val="00244F2C"/>
    <w:rsid w:val="00254152"/>
    <w:rsid w:val="00262EA3"/>
    <w:rsid w:val="00273A2A"/>
    <w:rsid w:val="002741FD"/>
    <w:rsid w:val="0029448D"/>
    <w:rsid w:val="002B3BD2"/>
    <w:rsid w:val="002B7F01"/>
    <w:rsid w:val="002E759F"/>
    <w:rsid w:val="002F7F18"/>
    <w:rsid w:val="00302748"/>
    <w:rsid w:val="003029D6"/>
    <w:rsid w:val="0030642A"/>
    <w:rsid w:val="00307CB4"/>
    <w:rsid w:val="00326F83"/>
    <w:rsid w:val="00330AC6"/>
    <w:rsid w:val="00343EBD"/>
    <w:rsid w:val="00362AFD"/>
    <w:rsid w:val="00364FB5"/>
    <w:rsid w:val="00371160"/>
    <w:rsid w:val="003816BF"/>
    <w:rsid w:val="00382D33"/>
    <w:rsid w:val="003A1B3D"/>
    <w:rsid w:val="003B417C"/>
    <w:rsid w:val="003C0516"/>
    <w:rsid w:val="004A251D"/>
    <w:rsid w:val="004D067F"/>
    <w:rsid w:val="004D7D60"/>
    <w:rsid w:val="00506CBD"/>
    <w:rsid w:val="0052481B"/>
    <w:rsid w:val="005433D2"/>
    <w:rsid w:val="00551A7E"/>
    <w:rsid w:val="00554399"/>
    <w:rsid w:val="00573C1B"/>
    <w:rsid w:val="0057718D"/>
    <w:rsid w:val="00585963"/>
    <w:rsid w:val="005867CF"/>
    <w:rsid w:val="005B6D61"/>
    <w:rsid w:val="005C363A"/>
    <w:rsid w:val="005F12C6"/>
    <w:rsid w:val="006235AB"/>
    <w:rsid w:val="006275EB"/>
    <w:rsid w:val="00630560"/>
    <w:rsid w:val="00634806"/>
    <w:rsid w:val="00637F33"/>
    <w:rsid w:val="00644D7F"/>
    <w:rsid w:val="006819A1"/>
    <w:rsid w:val="006C2961"/>
    <w:rsid w:val="006F0209"/>
    <w:rsid w:val="00704D5D"/>
    <w:rsid w:val="007224A3"/>
    <w:rsid w:val="00726180"/>
    <w:rsid w:val="0073475A"/>
    <w:rsid w:val="00737D7C"/>
    <w:rsid w:val="00751335"/>
    <w:rsid w:val="00757665"/>
    <w:rsid w:val="00760976"/>
    <w:rsid w:val="007627BC"/>
    <w:rsid w:val="00783B47"/>
    <w:rsid w:val="007B229A"/>
    <w:rsid w:val="007E1F7D"/>
    <w:rsid w:val="0080101F"/>
    <w:rsid w:val="00825C03"/>
    <w:rsid w:val="00834454"/>
    <w:rsid w:val="00841D1F"/>
    <w:rsid w:val="00844EDB"/>
    <w:rsid w:val="008548F6"/>
    <w:rsid w:val="0086070C"/>
    <w:rsid w:val="0086274E"/>
    <w:rsid w:val="00862DAD"/>
    <w:rsid w:val="00863EC0"/>
    <w:rsid w:val="00892232"/>
    <w:rsid w:val="008A5EFA"/>
    <w:rsid w:val="008C6480"/>
    <w:rsid w:val="008D0B66"/>
    <w:rsid w:val="008D45D2"/>
    <w:rsid w:val="008D6F1B"/>
    <w:rsid w:val="008E2AA1"/>
    <w:rsid w:val="008F4C6D"/>
    <w:rsid w:val="009438B6"/>
    <w:rsid w:val="009451AC"/>
    <w:rsid w:val="00946442"/>
    <w:rsid w:val="009468D7"/>
    <w:rsid w:val="009473D8"/>
    <w:rsid w:val="00950219"/>
    <w:rsid w:val="00960A80"/>
    <w:rsid w:val="009621B2"/>
    <w:rsid w:val="0098145A"/>
    <w:rsid w:val="009A2EF5"/>
    <w:rsid w:val="009C65B5"/>
    <w:rsid w:val="009D6CE9"/>
    <w:rsid w:val="00A04516"/>
    <w:rsid w:val="00A27086"/>
    <w:rsid w:val="00A41B55"/>
    <w:rsid w:val="00A51E10"/>
    <w:rsid w:val="00A53939"/>
    <w:rsid w:val="00A55A05"/>
    <w:rsid w:val="00A55D47"/>
    <w:rsid w:val="00AA2F86"/>
    <w:rsid w:val="00AB005F"/>
    <w:rsid w:val="00AC4C90"/>
    <w:rsid w:val="00AD33EA"/>
    <w:rsid w:val="00AD6AEC"/>
    <w:rsid w:val="00AF5296"/>
    <w:rsid w:val="00B84576"/>
    <w:rsid w:val="00B87B20"/>
    <w:rsid w:val="00B93704"/>
    <w:rsid w:val="00BB22D4"/>
    <w:rsid w:val="00BC2B3E"/>
    <w:rsid w:val="00BC3174"/>
    <w:rsid w:val="00BC4FEF"/>
    <w:rsid w:val="00BF369C"/>
    <w:rsid w:val="00BF3FEC"/>
    <w:rsid w:val="00C1012B"/>
    <w:rsid w:val="00C17FC0"/>
    <w:rsid w:val="00C21F89"/>
    <w:rsid w:val="00C45305"/>
    <w:rsid w:val="00C52BC9"/>
    <w:rsid w:val="00C777FE"/>
    <w:rsid w:val="00CC380C"/>
    <w:rsid w:val="00D554CE"/>
    <w:rsid w:val="00DA1207"/>
    <w:rsid w:val="00DB1B3B"/>
    <w:rsid w:val="00DB4254"/>
    <w:rsid w:val="00DB6B89"/>
    <w:rsid w:val="00DD2973"/>
    <w:rsid w:val="00DD7AAA"/>
    <w:rsid w:val="00DE327F"/>
    <w:rsid w:val="00E17EBA"/>
    <w:rsid w:val="00E232E1"/>
    <w:rsid w:val="00E350E6"/>
    <w:rsid w:val="00E52E5D"/>
    <w:rsid w:val="00E70F24"/>
    <w:rsid w:val="00E9785F"/>
    <w:rsid w:val="00EA4593"/>
    <w:rsid w:val="00F03DC4"/>
    <w:rsid w:val="00F203F7"/>
    <w:rsid w:val="00F24621"/>
    <w:rsid w:val="00F414E9"/>
    <w:rsid w:val="00F44B05"/>
    <w:rsid w:val="00F75685"/>
    <w:rsid w:val="00F76F6D"/>
    <w:rsid w:val="00FA06EA"/>
    <w:rsid w:val="00FA5904"/>
    <w:rsid w:val="3DC1E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4D067F"/>
  </w:style>
  <w:style w:type="character" w:customStyle="1" w:styleId="eop">
    <w:name w:val="eop"/>
    <w:basedOn w:val="a0"/>
    <w:rsid w:val="00760976"/>
  </w:style>
  <w:style w:type="character" w:customStyle="1" w:styleId="contextualspellingandgrammarerror">
    <w:name w:val="contextualspellingandgrammarerror"/>
    <w:basedOn w:val="a0"/>
    <w:rsid w:val="0030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taliya.japteva@yandex.ru" TargetMode="External"/><Relationship Id="rId13" Type="http://schemas.openxmlformats.org/officeDocument/2006/relationships/hyperlink" Target="tankowalewa@yandex.ru" TargetMode="External"/><Relationship Id="rId18" Type="http://schemas.openxmlformats.org/officeDocument/2006/relationships/hyperlink" Target="http://www.youtube.com/watch?v=c92iAAEc10k" TargetMode="External"/><Relationship Id="rId26" Type="http://schemas.openxmlformats.org/officeDocument/2006/relationships/hyperlink" Target="mailto:mitino-school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irinaplohowa@yandex.ru" TargetMode="External"/><Relationship Id="rId7" Type="http://schemas.openxmlformats.org/officeDocument/2006/relationships/hyperlink" Target="zoya-mitino@yandex.ru" TargetMode="External"/><Relationship Id="rId12" Type="http://schemas.openxmlformats.org/officeDocument/2006/relationships/hyperlink" Target="http://www.youtube.com/watch?v=StH_3V8BHXY" TargetMode="External"/><Relationship Id="rId17" Type="http://schemas.openxmlformats.org/officeDocument/2006/relationships/hyperlink" Target="https://nsportal.ru/shkola/fizkultura-i-sport/library/2013/12/05/tekhnika-bezopasnosti-na-zanyatiyakh-po-basketbolu" TargetMode="External"/><Relationship Id="rId25" Type="http://schemas.openxmlformats.org/officeDocument/2006/relationships/hyperlink" Target="irinaplohow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irinaplohowa@yandex.ru" TargetMode="External"/><Relationship Id="rId20" Type="http://schemas.openxmlformats.org/officeDocument/2006/relationships/hyperlink" Target="zoya-mitino@yandex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zoya-mitino@yandex.ru" TargetMode="External"/><Relationship Id="rId11" Type="http://schemas.openxmlformats.org/officeDocument/2006/relationships/hyperlink" Target="zoya-mitino@yandex.ru" TargetMode="External"/><Relationship Id="rId24" Type="http://schemas.openxmlformats.org/officeDocument/2006/relationships/hyperlink" Target="zoya-mitin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irinaplohowa@yandex.ru" TargetMode="External"/><Relationship Id="rId23" Type="http://schemas.openxmlformats.org/officeDocument/2006/relationships/hyperlink" Target="mailto:martianova.swetlana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irinaplohowa@yandex.ru" TargetMode="External"/><Relationship Id="rId19" Type="http://schemas.openxmlformats.org/officeDocument/2006/relationships/hyperlink" Target="irinaploho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476/start/228196/" TargetMode="External"/><Relationship Id="rId14" Type="http://schemas.openxmlformats.org/officeDocument/2006/relationships/hyperlink" Target="zoya-mitino@yandex.ru" TargetMode="External"/><Relationship Id="rId22" Type="http://schemas.openxmlformats.org/officeDocument/2006/relationships/hyperlink" Target="https://resh.edu.ru/subject/lesson/6075/start/22464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640F-0AF8-43A9-B9F3-D8D89233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ASIOU</cp:lastModifiedBy>
  <cp:revision>95</cp:revision>
  <cp:lastPrinted>2020-03-24T10:41:00Z</cp:lastPrinted>
  <dcterms:created xsi:type="dcterms:W3CDTF">2020-03-24T10:47:00Z</dcterms:created>
  <dcterms:modified xsi:type="dcterms:W3CDTF">2020-04-30T04:35:00Z</dcterms:modified>
</cp:coreProperties>
</file>