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2" w:rsidRPr="00951039" w:rsidRDefault="00FD3942" w:rsidP="00FD39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Pr="00011964">
        <w:rPr>
          <w:rFonts w:ascii="Times New Roman" w:hAnsi="Times New Roman" w:cs="Times New Roman"/>
          <w:b/>
          <w:sz w:val="28"/>
          <w:szCs w:val="28"/>
        </w:rPr>
        <w:t>8 класса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964">
        <w:rPr>
          <w:rFonts w:ascii="Times New Roman" w:hAnsi="Times New Roman" w:cs="Times New Roman"/>
          <w:sz w:val="28"/>
          <w:szCs w:val="28"/>
        </w:rPr>
        <w:t xml:space="preserve">      Классный руководитель:  </w:t>
      </w:r>
      <w:r w:rsidRPr="00951039">
        <w:rPr>
          <w:rFonts w:ascii="Times New Roman" w:hAnsi="Times New Roman" w:cs="Times New Roman"/>
          <w:b/>
          <w:sz w:val="28"/>
          <w:szCs w:val="28"/>
          <w:u w:val="single"/>
        </w:rPr>
        <w:t>Хазова Е.В.</w:t>
      </w:r>
    </w:p>
    <w:tbl>
      <w:tblPr>
        <w:tblStyle w:val="a5"/>
        <w:tblW w:w="0" w:type="auto"/>
        <w:tblLook w:val="04A0"/>
      </w:tblPr>
      <w:tblGrid>
        <w:gridCol w:w="766"/>
        <w:gridCol w:w="1807"/>
        <w:gridCol w:w="5327"/>
        <w:gridCol w:w="3714"/>
        <w:gridCol w:w="3172"/>
      </w:tblGrid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21F8A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8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21F8A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21F8A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21F8A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21F8A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8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FD3942" w:rsidTr="000F0D4B">
        <w:trPr>
          <w:trHeight w:val="38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951039" w:rsidRDefault="00C854D3" w:rsidP="00D4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D3942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0F0D4B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4B" w:rsidRPr="00011964" w:rsidRDefault="000F0D4B" w:rsidP="000F0D4B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Агропромышленное производство Ярославской области. </w:t>
            </w:r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агропромышленного производства Ярославской области.</w:t>
            </w:r>
          </w:p>
          <w:p w:rsidR="000F0D4B" w:rsidRPr="00011964" w:rsidRDefault="000F0D4B" w:rsidP="000F0D4B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 порода крупного рогатого скота.</w:t>
            </w:r>
          </w:p>
          <w:p w:rsidR="000F0D4B" w:rsidRPr="00011964" w:rsidRDefault="000F0D4B" w:rsidP="000F0D4B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Романовская порода овец.</w:t>
            </w:r>
          </w:p>
          <w:p w:rsidR="000F0D4B" w:rsidRPr="00011964" w:rsidRDefault="000F0D4B" w:rsidP="000F0D4B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Брейтовская</w:t>
            </w:r>
            <w:proofErr w:type="spellEnd"/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порода свиней.</w:t>
            </w:r>
            <w:r w:rsidR="00011964"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АПК Ярославской области и проблемы</w:t>
            </w:r>
          </w:p>
          <w:p w:rsidR="000F0D4B" w:rsidRPr="00011964" w:rsidRDefault="000F0D4B" w:rsidP="000F0D4B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Просмотри презентацию</w:t>
            </w:r>
          </w:p>
          <w:p w:rsidR="000F0D4B" w:rsidRPr="00011964" w:rsidRDefault="00AF2EA4" w:rsidP="000F0D4B">
            <w:pPr>
              <w:spacing w:after="120"/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http://www.myshared.ru/slide/434109/</w:t>
              </w:r>
            </w:hyperlink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4B" w:rsidRPr="00011964" w:rsidRDefault="000F0D4B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ярославской породе коров, овец или свиней (На выбор)</w:t>
            </w:r>
          </w:p>
          <w:p w:rsidR="000F0D4B" w:rsidRPr="00011964" w:rsidRDefault="000F0D4B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отправить учителю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746C4" w:rsidRDefault="000F0D4B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F0D4B" w:rsidRPr="00011964" w:rsidRDefault="00AF2EA4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0D4B"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0D4B" w:rsidRPr="0001196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F0D4B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r w:rsidRPr="000119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011964" w:rsidRDefault="000F0D4B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4B" w:rsidRPr="00011964" w:rsidRDefault="000F0D4B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4B" w:rsidRPr="00011964" w:rsidRDefault="000F0D4B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0F0D4B" w:rsidRPr="00011964" w:rsidRDefault="000F0D4B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F0D4B" w:rsidRPr="00011964" w:rsidRDefault="00AF2EA4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0D4B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0F0D4B" w:rsidRPr="00011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F0D4B" w:rsidRPr="0001196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bookmarkEnd w:id="0"/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D63CD5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t>Тема: Употребление обращений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. 1) Прочитай теоретические  сведения параграфа 58 на с. 199.Выполни упр. 352 письменно, над обращением ставь О (Частицы о,</w:t>
            </w:r>
            <w:r w:rsidR="0037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  <w:r w:rsidR="0037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ох.</w:t>
            </w:r>
            <w:r w:rsidR="0037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 w:rsidR="0037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r w:rsidR="0037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 не отделяются запятой от обращения) 2) В официальной обстановке особые этикетные формы обращения (смотри упр. 357). Обратите внимание на обращение и слово Вам – форма вежливости.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D63CD5" w:rsidP="00F0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упр.357 напишите приглашение на школьный праздник 1 сентября главе администрации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Анверу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Мужаидовичу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. Все письменные работы прислать учителю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6" w:rsidRPr="00011964" w:rsidRDefault="000B3926" w:rsidP="000B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6" w:rsidRPr="00011964" w:rsidRDefault="000B3926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D3942" w:rsidRPr="00011964" w:rsidRDefault="000B3926" w:rsidP="0037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01196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1)изучить содержание §46 на стр.184-187 в учебнике, обращая внимание на новые понятия из рубрики «Запомните». 2)выпишите понятия с их определениями.3)географические объекты найдите на карте. Запомните.</w:t>
            </w:r>
          </w:p>
          <w:p w:rsidR="00FD3942" w:rsidRPr="00011964" w:rsidRDefault="00FD3942" w:rsidP="00E2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46 на стр.184-187, ответить на вопросы1-6 письменно в тетради.</w:t>
            </w:r>
          </w:p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 теме смотри и изучай на сайте</w:t>
            </w:r>
          </w:p>
          <w:p w:rsidR="00FD3942" w:rsidRPr="00011964" w:rsidRDefault="00AF2EA4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7E05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https://interneturok.ru/lesson/geografy/9-klass/bobwaya-harakteristika-hozyajstva-rossiib/metallurgicheskiy-kompleks-sostav-znachenie-</w:t>
              </w:r>
              <w:r w:rsidR="007A7E05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faktory-razmescheniya</w:t>
              </w:r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D" w:rsidRPr="00011964" w:rsidRDefault="00E271CD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FD3942" w:rsidRPr="00011964" w:rsidRDefault="00AF2EA4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ataliya.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japteva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5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011964" w:rsidRDefault="001845B9" w:rsidP="0018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t>Тема «Изменение состава атмосферы (воздушной среды)»</w:t>
            </w:r>
          </w:p>
          <w:p w:rsidR="001845B9" w:rsidRPr="00011964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внимательно презентацию  к уроку: </w:t>
            </w:r>
            <w:hyperlink r:id="rId11" w:history="1">
              <w:r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https://infourok.ru/prezentaciya-po-obzh-na-temu-izmenenie-sostava-atmosferi-2900519.html</w:t>
              </w:r>
            </w:hyperlink>
          </w:p>
          <w:p w:rsidR="001845B9" w:rsidRPr="00011964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изучите материал  параграфа 24  и начните выполнять задания в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3942" w:rsidRPr="00011964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По непонятным вопросам обраться к учителю.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18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параграф 24, (внимательно прочитать)  и довыполнить все задания в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011964" w:rsidRDefault="00136A07" w:rsidP="0013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36A07" w:rsidRPr="00011964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0119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42" w:rsidTr="007B6F23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1)изучить содержание §28, стр.182-187.</w:t>
            </w:r>
          </w:p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2)выписать понятия, выделенные курсивом, дать их определения. Запомнить.</w:t>
            </w:r>
          </w:p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D3942" w:rsidRPr="00011964" w:rsidRDefault="00FD3942" w:rsidP="00E2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011964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§28, стр.182-187, ответить на вопросы к параграфу письменно.</w:t>
            </w:r>
          </w:p>
          <w:p w:rsidR="00FD3942" w:rsidRPr="00011964" w:rsidRDefault="00FD3942" w:rsidP="00D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011964" w:rsidRDefault="00E271CD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011964" w:rsidRDefault="00AF2EA4" w:rsidP="003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ataliya.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japteva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1CD"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96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7A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ссылке. </w:t>
            </w:r>
            <w:hyperlink r:id="rId14" w:history="1">
              <w:r w:rsidRPr="00011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https://resh.edu.ru/subject/lesson/3187/start/</w:t>
              </w:r>
            </w:hyperlink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011964" w:rsidRDefault="007A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 Что такое рок- опера?».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011964" w:rsidRDefault="007A7E05" w:rsidP="007A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E05" w:rsidRPr="00011964" w:rsidRDefault="007A7E05" w:rsidP="007A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</w:t>
            </w:r>
          </w:p>
          <w:p w:rsidR="00FD3942" w:rsidRPr="003746C4" w:rsidRDefault="00AF2EA4" w:rsidP="007A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irinaplohowa</w:t>
              </w:r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7B6F23">
        <w:trPr>
          <w:trHeight w:val="508"/>
        </w:trPr>
        <w:tc>
          <w:tcPr>
            <w:tcW w:w="7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D3942" w:rsidTr="000F0D4B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951039" w:rsidRDefault="00FD3942" w:rsidP="00D4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82960" w:rsidRDefault="00FD3942" w:rsidP="00AE680F">
            <w:pPr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AE5F9D" w:rsidP="003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Упражнение 5 с 201 читать и переводить части1-3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AE5F9D" w:rsidP="00F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Упражнение 5 с 201. Читать и переводить части 3,4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», «Одноклассники»</w:t>
            </w:r>
          </w:p>
          <w:p w:rsidR="00FD3942" w:rsidRPr="00F82960" w:rsidRDefault="00FD39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F82960" w:rsidRDefault="00AF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3942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elenihhazova@yandex.ru</w:t>
              </w:r>
            </w:hyperlink>
            <w:r w:rsidR="00FD3942" w:rsidRPr="00F8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D3942" w:rsidRPr="00F829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A1333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F82960" w:rsidRDefault="001845B9" w:rsidP="0018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«Ионные уравнения». </w:t>
            </w:r>
          </w:p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Просмотрите внимательно видеофильм по теме.</w:t>
            </w:r>
          </w:p>
          <w:p w:rsidR="001845B9" w:rsidRPr="00F82960" w:rsidRDefault="00AF2EA4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45B9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https://resh.edu.ru/subject/lesson/1603/main/</w:t>
              </w:r>
            </w:hyperlink>
          </w:p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Изучите материал параграфа 38.</w:t>
            </w:r>
          </w:p>
          <w:p w:rsidR="00FD3942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Выпишите в тетрадь определения в рамках. Напишите два примера ионных уравнений.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Выучите правила на стр. 234 в 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рамке. Ответьте на вопросы (письменно):</w:t>
            </w:r>
          </w:p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1.Какие реакции протекают необратимо?</w:t>
            </w:r>
          </w:p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2.Что такое реакции нейтрализации?</w:t>
            </w:r>
          </w:p>
          <w:p w:rsidR="00813A96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пример реакции нейтрализации.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F82960" w:rsidRDefault="00136A07" w:rsidP="0013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36A07" w:rsidRPr="00F82960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8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8" w:history="1">
              <w:r w:rsidRPr="00F8296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A1333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34" w:rsidRPr="00F82960" w:rsidRDefault="001F2134" w:rsidP="001F2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1F2134" w:rsidRPr="00F82960" w:rsidRDefault="001F2134" w:rsidP="001F2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«Василий Тёркин». Посмотри презентацию </w:t>
            </w:r>
          </w:p>
          <w:p w:rsidR="00AE680F" w:rsidRPr="00F82960" w:rsidRDefault="00AF2EA4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2134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https://nsportal.ru/shkola/literatura/library/2014/04/17/a-t-tvardovskiy-poema-vasiliy-tyorkin</w:t>
              </w:r>
            </w:hyperlink>
          </w:p>
          <w:p w:rsidR="001F2134" w:rsidRPr="00F82960" w:rsidRDefault="001F2134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Прочитай главы из книги в учебнике. Ответь на вопросы</w:t>
            </w:r>
            <w:r w:rsidR="005C5F6D"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5C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Постарайся выстроить, опираясь на прочитанные главы, путь Теркина на войне. Показывая войну, жизнь героя, поэт знакомит читателя с военными буднями. Каковы они? Дайте письменный ответ на вопрос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F82960" w:rsidRDefault="00AE680F" w:rsidP="00A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E680F" w:rsidRPr="00F82960" w:rsidRDefault="00AE680F" w:rsidP="00AE68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F82960" w:rsidRDefault="00AF2EA4" w:rsidP="00AE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E680F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AE680F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80F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680F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0F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680F"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80F" w:rsidRPr="00F829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6A1333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F82960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1)изучить содержание §47 на стр.188-191 в учебнике, обращая внимание на новые понятия из рубрики «Запомните». 2)выпишите понятия с их определениями.3)географические объекты найдите на карте. Запомните.</w:t>
            </w:r>
          </w:p>
          <w:p w:rsidR="00FD3942" w:rsidRPr="00F82960" w:rsidRDefault="00FD3942" w:rsidP="00E2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F82960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§47 на стр.188-191, выучить понятия темы, ответить на в.1-6 письменно в тетради.</w:t>
            </w:r>
          </w:p>
          <w:p w:rsidR="007A7E05" w:rsidRPr="00F82960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помещены на сайтах</w:t>
            </w:r>
          </w:p>
          <w:p w:rsidR="00FD3942" w:rsidRPr="00F82960" w:rsidRDefault="00AF2EA4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7E05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https://interneturok.ru/lesson/geografy/9-klass/bobwaya-harakteristika-hozyajstva-rossiib/mashinostroitelnyy-kompleks-sostav-znachenie-i-tehnologicheskie-osobennosti</w:t>
              </w:r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F82960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F82960" w:rsidRDefault="00AF2EA4" w:rsidP="00E2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ataliya.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japteva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1CD"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FD3942" w:rsidP="00AE680F">
            <w:pPr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«Млекопитающие»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решите тест по ссылке. Решаем только вариант 1. Пользуемся материалом учебника. </w:t>
            </w:r>
            <w:hyperlink r:id="rId23" w:history="1">
              <w:r w:rsidRPr="00F82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https://nsportal.ru/shkola/biologiya/library/2013/09/05/test-klass-mlekopitayushchie</w:t>
              </w:r>
            </w:hyperlink>
          </w:p>
          <w:p w:rsidR="00FD3942" w:rsidRPr="00F82960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Ответы прислать учителю на отдельном листочке. Успехов. У кого нет возможности выйти в интернет, пишите – пришлю по почте.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1845B9" w:rsidP="004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Решить тест вариант 2 (только часть А: 14 вопросов). Ответы прислать учителю.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F82960" w:rsidRDefault="00136A07" w:rsidP="0013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36A07" w:rsidRPr="00F82960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8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24" w:history="1">
              <w:r w:rsidRPr="00F8296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FD3942" w:rsidP="00AE680F">
            <w:pPr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Pr="00F82960" w:rsidRDefault="00361881" w:rsidP="0036188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Функция  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y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=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ее график. 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Прочитать тест параграфа.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выписать определение обратной пропорциональности.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Записать, когда выражение </w:t>
            </w:r>
            <w:proofErr w:type="spellStart"/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у=</w:t>
            </w:r>
            <w:proofErr w:type="spellEnd"/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</w:t>
            </w: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  <w:proofErr w:type="spellEnd"/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имеет смысл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построить график функции – кривую, которая называется гиперболой.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указать область определения. 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указать возрастание, убывание функции.</w:t>
            </w:r>
          </w:p>
          <w:p w:rsidR="00361881" w:rsidRPr="00F82960" w:rsidRDefault="00361881" w:rsidP="003618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29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выполнить задания № 812, 813</w:t>
            </w:r>
          </w:p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361881" w:rsidP="004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отчёт о составленном 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конспекте и выполнить № 814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31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F82960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960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D63CD5" w:rsidP="00CF5DCD">
            <w:pPr>
              <w:rPr>
                <w:rFonts w:ascii="Times New Roman" w:hAnsi="Times New Roman" w:cs="Times New Roman"/>
                <w:b/>
              </w:rPr>
            </w:pPr>
            <w:r w:rsidRPr="000732A6">
              <w:rPr>
                <w:rFonts w:ascii="Times New Roman" w:hAnsi="Times New Roman" w:cs="Times New Roman"/>
                <w:b/>
              </w:rPr>
              <w:t>Ф</w:t>
            </w:r>
            <w:r w:rsidR="00FD3942" w:rsidRPr="000732A6">
              <w:rPr>
                <w:rFonts w:ascii="Times New Roman" w:hAnsi="Times New Roman" w:cs="Times New Roman"/>
                <w:b/>
              </w:rPr>
              <w:t>изкультура</w:t>
            </w:r>
            <w:r w:rsidRPr="000732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32A6">
              <w:rPr>
                <w:rFonts w:ascii="Times New Roman" w:hAnsi="Times New Roman" w:cs="Times New Roman"/>
                <w:b/>
              </w:rPr>
              <w:t>в.д</w:t>
            </w:r>
            <w:proofErr w:type="spellEnd"/>
          </w:p>
          <w:p w:rsidR="00CF5DCD" w:rsidRPr="00CF5DCD" w:rsidRDefault="00CF5DCD" w:rsidP="00CF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>"Смелые и ловкие"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5" w:rsidRPr="00F82960" w:rsidRDefault="00D63CD5" w:rsidP="006A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Спортивная игра «Мини-футбол».</w:t>
            </w:r>
          </w:p>
          <w:p w:rsidR="00FD3942" w:rsidRPr="00F82960" w:rsidRDefault="00D63CD5" w:rsidP="006A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мячом.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F82960" w:rsidRDefault="00D63CD5" w:rsidP="006A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«Мини-футбол» найти и прислать учителю на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F82960" w:rsidRDefault="0029559D" w:rsidP="006A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Отправьте</w:t>
            </w:r>
            <w:r w:rsidR="006A1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6A1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в ВК хотя бы фотку как вы занимаетесь </w:t>
            </w:r>
            <w:proofErr w:type="spellStart"/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6A1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spellEnd"/>
            <w:r w:rsidR="006A1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 xml:space="preserve"> оставаясь дома.</w:t>
            </w:r>
          </w:p>
          <w:p w:rsidR="00FD3942" w:rsidRPr="00F82960" w:rsidRDefault="0029559D" w:rsidP="006A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0">
              <w:rPr>
                <w:rFonts w:ascii="Times New Roman" w:hAnsi="Times New Roman" w:cs="Times New Roman"/>
                <w:sz w:val="24"/>
                <w:szCs w:val="24"/>
              </w:rPr>
              <w:t>ВК Татьяна Ковалева</w:t>
            </w:r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F82960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6A133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D3942" w:rsidTr="000F0D4B">
        <w:trPr>
          <w:trHeight w:val="28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951039" w:rsidRDefault="00FD3942" w:rsidP="00D4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стр.191-192 в учебнике, упр.3c)-читать, перевод; упр.5 –выучить правило.</w:t>
            </w:r>
          </w:p>
          <w:p w:rsidR="007A7E05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Рекомендую перейти по ссылке </w:t>
            </w:r>
            <w:hyperlink r:id="rId25" w:history="1">
              <w:r w:rsidRPr="00911C7E">
                <w:rPr>
                  <w:rStyle w:val="a3"/>
                  <w:rFonts w:ascii="Times New Roman" w:hAnsi="Times New Roman" w:cs="Times New Roman"/>
                </w:rPr>
                <w:t>https://videouroki.net/video/22-die-sehensw-rdigkeiten-berlins.html</w:t>
              </w:r>
            </w:hyperlink>
            <w:r>
              <w:rPr>
                <w:rFonts w:ascii="Times New Roman" w:hAnsi="Times New Roman" w:cs="Times New Roman"/>
              </w:rPr>
              <w:t xml:space="preserve"> -достопримечательности Берлина</w:t>
            </w:r>
          </w:p>
          <w:p w:rsidR="00FD3942" w:rsidRDefault="00FD3942" w:rsidP="00E27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90327E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Стр.192, упр. 4 в учебнике – прочитать, перевести.</w:t>
            </w:r>
          </w:p>
          <w:p w:rsidR="00FD3942" w:rsidRDefault="00FD3942" w:rsidP="00D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29559D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E271CD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n</w:t>
              </w:r>
              <w:r w:rsidR="00E271CD" w:rsidRPr="00294C9B">
                <w:rPr>
                  <w:rStyle w:val="a3"/>
                  <w:rFonts w:ascii="Times New Roman" w:hAnsi="Times New Roman" w:cs="Times New Roman"/>
                </w:rPr>
                <w:t>ataliya.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japteva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5" w:rsidRDefault="00D63CD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1.Комплексы упражнений в режиме дня(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физкультпаузы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D63CD5" w:rsidRDefault="00D63CD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2.Беговые упражнения.</w:t>
            </w:r>
          </w:p>
          <w:p w:rsidR="00FD3942" w:rsidRDefault="00D63CD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3.Приземление на точность и сохранение равновесия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D63CD5" w:rsidP="00F727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Прикладно-ориентированные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– что это? Ответ прислать по электронной почте учителю.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Default="00F727E8" w:rsidP="00F7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F727E8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727E8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tankowalewa</w:t>
              </w:r>
              <w:r w:rsidR="00F727E8" w:rsidRPr="00470BCC">
                <w:rPr>
                  <w:rStyle w:val="a3"/>
                  <w:rFonts w:ascii="Times New Roman" w:hAnsi="Times New Roman" w:cs="Times New Roman"/>
                </w:rPr>
                <w:t>@</w:t>
              </w:r>
              <w:r w:rsidR="00F727E8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727E8" w:rsidRPr="00470BCC">
                <w:rPr>
                  <w:rStyle w:val="a3"/>
                  <w:rFonts w:ascii="Times New Roman" w:hAnsi="Times New Roman" w:cs="Times New Roman"/>
                </w:rPr>
                <w:t>.</w:t>
              </w:r>
              <w:r w:rsidR="00F727E8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изучить §29, пункты 1,2  стр.188-190, 2)выписать понятия, выделенные курсивом, дать их определения. Запомнить.</w:t>
            </w:r>
          </w:p>
          <w:p w:rsidR="007A7E05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7A7E05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FD3942" w:rsidRDefault="00FD3942" w:rsidP="00E27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§29, пункты 1,2  стр.188-190, начать заполнение таблицы: «Русская литература, театральное и музыкальное искусство 18 века»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89"/>
              <w:gridCol w:w="2199"/>
            </w:tblGrid>
            <w:tr w:rsidR="007A7E05" w:rsidTr="00702B2E">
              <w:tc>
                <w:tcPr>
                  <w:tcW w:w="2093" w:type="dxa"/>
                </w:tcPr>
                <w:p w:rsidR="007A7E05" w:rsidRDefault="007A7E05" w:rsidP="00702B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культуры</w:t>
                  </w:r>
                </w:p>
              </w:tc>
              <w:tc>
                <w:tcPr>
                  <w:tcW w:w="7478" w:type="dxa"/>
                </w:tcPr>
                <w:p w:rsidR="007A7E05" w:rsidRDefault="007A7E05" w:rsidP="00702B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Достижения,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деятели, название их работ.</w:t>
                  </w:r>
                </w:p>
              </w:tc>
            </w:tr>
            <w:tr w:rsidR="007A7E05" w:rsidTr="00702B2E">
              <w:tc>
                <w:tcPr>
                  <w:tcW w:w="2093" w:type="dxa"/>
                </w:tcPr>
                <w:p w:rsidR="007A7E05" w:rsidRDefault="007A7E05" w:rsidP="00702B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8" w:type="dxa"/>
                </w:tcPr>
                <w:p w:rsidR="007A7E05" w:rsidRDefault="007A7E05" w:rsidP="00702B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7E05" w:rsidRDefault="007A7E05" w:rsidP="007A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дополнительной информации вы можете воспользоваться сайтами, предложенными на стр.229 вашего учебника.</w:t>
            </w:r>
          </w:p>
          <w:p w:rsidR="007A7E05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Воспользовавшись ссылкой</w:t>
            </w:r>
          </w:p>
          <w:p w:rsidR="00FD3942" w:rsidRDefault="00AF2EA4" w:rsidP="007A7E05">
            <w:pPr>
              <w:rPr>
                <w:rFonts w:ascii="Times New Roman" w:hAnsi="Times New Roman" w:cs="Times New Roman"/>
              </w:rPr>
            </w:pPr>
            <w:hyperlink r:id="rId28" w:history="1">
              <w:r w:rsidR="007A7E05" w:rsidRPr="00492E62">
                <w:rPr>
                  <w:rStyle w:val="a3"/>
                  <w:rFonts w:ascii="Times New Roman" w:hAnsi="Times New Roman" w:cs="Times New Roman"/>
                </w:rPr>
                <w:t>https://interneturok.ru/lesson/istoriya-rossii/7-klass/rossiya-v-xvii-xviii-vv/razvitie-hudozhestvennoy-kultury</w:t>
              </w:r>
            </w:hyperlink>
            <w:r w:rsidR="007A7E05">
              <w:rPr>
                <w:rFonts w:ascii="Times New Roman" w:hAnsi="Times New Roman" w:cs="Times New Roman"/>
              </w:rPr>
              <w:t xml:space="preserve"> вы найдёте дополнительные материалы по теме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29559D" w:rsidRDefault="00E271CD" w:rsidP="00DB3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</w:p>
          <w:p w:rsidR="00FD3942" w:rsidRDefault="00AF2EA4" w:rsidP="00DB3F1B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n</w:t>
              </w:r>
              <w:r w:rsidR="00E271CD" w:rsidRPr="00294C9B">
                <w:rPr>
                  <w:rStyle w:val="a3"/>
                  <w:rFonts w:ascii="Times New Roman" w:hAnsi="Times New Roman" w:cs="Times New Roman"/>
                </w:rPr>
                <w:t>ataliya.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japteva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896C11" w:rsidRDefault="001845B9" w:rsidP="0018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«Основные  этапы развития животных»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Изучите внимательно материал учебника стр.187 – 189.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1.Какие представители животных появились на Земле первыми?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2.Где произошло их зарождение?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3. Кто произошел от плоских червей?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4.Что появилось  (какие органы) у кольчатых червей?</w:t>
            </w:r>
          </w:p>
          <w:p w:rsidR="001845B9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5.Кто господствовал  в мезозойскую эру?</w:t>
            </w:r>
          </w:p>
          <w:p w:rsidR="003533B2" w:rsidRPr="00896C11" w:rsidRDefault="001845B9" w:rsidP="001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6.Перечислите основные направления эволюции.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Pr="00896C11" w:rsidRDefault="001845B9" w:rsidP="004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Еще раз внимательно изучите материал учебника (стр. 187 – 189).</w:t>
            </w:r>
          </w:p>
          <w:p w:rsidR="00FD3942" w:rsidRPr="00896C11" w:rsidRDefault="001845B9" w:rsidP="004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. № 195, 196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896C11" w:rsidRDefault="00136A07" w:rsidP="0013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  <w:p w:rsidR="00136A07" w:rsidRPr="00896C11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30" w:history="1">
              <w:r w:rsidRPr="00896C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9A634C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="00FD3942"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DB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«Дорогою добра»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A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Приветливость -  золотой ключик, открывающий сердца людей" (с родителями и другими членами семьи повторить и закрепить умение применять в общении вежливые слова) 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4C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5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DB3F1B" w:rsidRDefault="00DB3F1B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D3942" w:rsidRPr="00DB3F1B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Pr="00896C11" w:rsidRDefault="00361881" w:rsidP="0036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Конденсатор. Лампа накаливания. Электрические нагревательные приборы. Короткое замыкание, предохранители.</w:t>
            </w:r>
          </w:p>
          <w:p w:rsidR="00361881" w:rsidRPr="00896C11" w:rsidRDefault="00361881" w:rsidP="003618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прочитать параграф 54, выписать определения, формулы и основные единицы измерения</w:t>
            </w:r>
          </w:p>
          <w:p w:rsidR="00361881" w:rsidRPr="00896C11" w:rsidRDefault="00361881" w:rsidP="003618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решить задачи из упр.38 №1,2</w:t>
            </w:r>
          </w:p>
          <w:p w:rsidR="00361881" w:rsidRPr="00896C11" w:rsidRDefault="00361881" w:rsidP="003618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п.55,выписать фамилии учёных-изобретателей, сделать рис.87,88, записать в тетрадь соотношение мощностей ламп</w:t>
            </w:r>
          </w:p>
          <w:p w:rsidR="00FD3942" w:rsidRPr="00896C11" w:rsidRDefault="00361881" w:rsidP="0036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прочитать п.56, записать определение короткого замыкания и плавкого предохранителя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61881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отчёт о проделанной работе.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1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D3942" w:rsidTr="000F0D4B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951039" w:rsidRDefault="00FD3942" w:rsidP="00D4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896C11" w:rsidRDefault="007A7E0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1)упр.7,9 на стр.193 – прочитать, перевести</w:t>
            </w:r>
          </w:p>
          <w:p w:rsidR="00FD3942" w:rsidRPr="00896C11" w:rsidRDefault="00FD3942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Pr="00896C11" w:rsidRDefault="007A7E0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У кого есть р.т.стр. 75-77 упр.1,2.</w:t>
            </w:r>
          </w:p>
          <w:p w:rsidR="007A7E05" w:rsidRPr="00896C11" w:rsidRDefault="007A7E0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У кого нет р.т.упр.7 на стр.173 учебника выполнить письменно</w:t>
            </w:r>
          </w:p>
          <w:p w:rsidR="007A7E05" w:rsidRPr="00896C11" w:rsidRDefault="007A7E0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Для улучшения навыков говорения рекомендую использовать сайт videouroki.net.</w:t>
            </w:r>
            <w:r w:rsidRPr="00896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их помощью  вы сможете самостоятельно изучить любую тему урока по видео или конспекту.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942" w:rsidRPr="00896C11" w:rsidRDefault="00FD3942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896C11" w:rsidRDefault="00E271CD" w:rsidP="00896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896C11" w:rsidRDefault="00AF2EA4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ataliya.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japteva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1C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AE5F9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 26</w:t>
            </w:r>
            <w:r w:rsidR="00130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Инфляция  семейная экономика.</w:t>
            </w:r>
          </w:p>
          <w:p w:rsidR="00AE5F9D" w:rsidRPr="00896C11" w:rsidRDefault="00AE5F9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Прочитать, выучить понятия, выполнить задания в печатной тетради</w:t>
            </w:r>
          </w:p>
          <w:p w:rsidR="00AE5F9D" w:rsidRPr="00896C11" w:rsidRDefault="00AE5F9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AE5F9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896C11" w:rsidRDefault="00AE680F" w:rsidP="007B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E680F" w:rsidRPr="00896C11" w:rsidRDefault="00AE680F" w:rsidP="007B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896C11" w:rsidRDefault="00AF2EA4" w:rsidP="007B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61881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Теорема о вписанном угле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6C1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Теорема об отрезках пересекающихся хорд. Решение задач по теме «Центральные и вписанные углы».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61881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прислать отчёт о проделанной работе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17A5F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Pr="00896C11" w:rsidRDefault="00361881" w:rsidP="00896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96C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Обобщающий урок по теме «Функции»:</w:t>
            </w:r>
          </w:p>
          <w:p w:rsidR="00FD3942" w:rsidRPr="00896C11" w:rsidRDefault="00361881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выполнить задания на с.280-281 (№1, 2,3, 5, 7(</w:t>
            </w:r>
            <w:proofErr w:type="spellStart"/>
            <w:r w:rsidRPr="00896C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а,б</w:t>
            </w:r>
            <w:proofErr w:type="spellEnd"/>
            <w:r w:rsidRPr="00896C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и 9)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61881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Прислать отчёт о выполненной работе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317A5F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по тел. 8 980 705 90 31 или электронная почта 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miss</w:t>
            </w:r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filinova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@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</w:rPr>
              <w:t>.</w:t>
            </w:r>
            <w:proofErr w:type="spellStart"/>
            <w:r w:rsidRPr="00896C11">
              <w:rPr>
                <w:rFonts w:ascii="Times New Roman" w:hAnsi="Times New Roman" w:cs="Times New Roman"/>
                <w:color w:val="66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6D" w:rsidRPr="00896C11" w:rsidRDefault="00AE680F" w:rsidP="00896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6D" w:rsidRPr="00896C11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5C5F6D" w:rsidRPr="00896C11" w:rsidRDefault="005C5F6D" w:rsidP="00896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«Василий Тёркин»: образ главного героя. </w:t>
            </w:r>
          </w:p>
          <w:p w:rsidR="00FD3942" w:rsidRPr="00896C11" w:rsidRDefault="005C5F6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Просмотри презентацию и выполни задания</w:t>
            </w:r>
          </w:p>
          <w:p w:rsidR="005C5F6D" w:rsidRPr="00896C11" w:rsidRDefault="00AF2EA4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5F6D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https://nsportal.ru/shkola/literatura/library/2016/08/22/obraz-glavnogo-geroya-v-poeme-a-t-tvardovskogo-vasiliy-terkin</w:t>
              </w:r>
            </w:hyperlink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5C5F6D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главного героя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896C11" w:rsidRDefault="00AE680F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E680F" w:rsidRPr="00896C11" w:rsidRDefault="00AE680F" w:rsidP="00896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896C11" w:rsidRDefault="00AF2EA4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E62789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Тема: Вводные конструкции. Группы вводных слов и вводных сочетаний по значению.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 §59 (с.203-204). Разберите устно упр.361 (в первых трёх предложениях выделенные слова являются членами предложения, в других трёх нет, т.к. это вводные слова) Изучи теоретический  материал на с. 204 внизу, на с.205 и §59.</w:t>
            </w:r>
            <w:r w:rsidRPr="00896C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 в тетрадь: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могут выражать неуверенность (наверное, кажется), предположение (очевидно, видимо)  - дальше делайте по этому образцу, используя с. 206 и 207. Работу прислать.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E62789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Упр. 369 (списать, расставить знаки, над вводными словами надписывать </w:t>
            </w:r>
            <w:r w:rsidRPr="00896C11">
              <w:rPr>
                <w:rFonts w:ascii="Times New Roman" w:hAnsi="Times New Roman" w:cs="Times New Roman"/>
                <w:i/>
                <w:sz w:val="24"/>
                <w:szCs w:val="24"/>
              </w:rPr>
              <w:t>вводное</w:t>
            </w: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). Прислать учителю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896C11" w:rsidRDefault="00F0144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D3942" w:rsidRPr="00896C11" w:rsidRDefault="00F0144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35" w:history="1">
              <w:r w:rsidRPr="007B71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В.д</w:t>
            </w:r>
            <w:proofErr w:type="spellEnd"/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C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проектной деятельности</w:t>
            </w:r>
            <w:r w:rsidR="00896C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D63CD5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Выполнение информационного проекта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896C11" w:rsidRDefault="00FD3942" w:rsidP="0089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896C11" w:rsidRDefault="00AE680F" w:rsidP="0089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E680F" w:rsidRPr="00896C11" w:rsidRDefault="00AE680F" w:rsidP="0089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D3942" w:rsidRPr="00896C11" w:rsidRDefault="00AF2EA4" w:rsidP="0089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0F" w:rsidRPr="00896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80F" w:rsidRPr="00896C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896C11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D63CD5" w:rsidP="004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элементы футбола.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D63CD5" w:rsidP="004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3CD5" w:rsidRDefault="00D63CD5" w:rsidP="004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470BCC">
            <w:pPr>
              <w:rPr>
                <w:rFonts w:ascii="Times New Roman" w:hAnsi="Times New Roman" w:cs="Times New Roman"/>
              </w:rPr>
            </w:pPr>
            <w:hyperlink r:id="rId37" w:history="1">
              <w:r w:rsidR="00D63CD5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tankowalewa</w:t>
              </w:r>
              <w:r w:rsidR="00D63CD5" w:rsidRPr="00470BCC">
                <w:rPr>
                  <w:rStyle w:val="a3"/>
                  <w:rFonts w:ascii="Times New Roman" w:hAnsi="Times New Roman" w:cs="Times New Roman"/>
                </w:rPr>
                <w:t>@</w:t>
              </w:r>
              <w:r w:rsidR="00D63CD5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63CD5" w:rsidRPr="00470BCC">
                <w:rPr>
                  <w:rStyle w:val="a3"/>
                  <w:rFonts w:ascii="Times New Roman" w:hAnsi="Times New Roman" w:cs="Times New Roman"/>
                </w:rPr>
                <w:t>.</w:t>
              </w:r>
              <w:r w:rsidR="00D63CD5" w:rsidRPr="00470BC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896C11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1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D3942" w:rsidTr="000F0D4B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951039" w:rsidRDefault="00C854D3" w:rsidP="00D4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D3942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70BCC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B9" w:rsidRDefault="001845B9" w:rsidP="001845B9">
            <w:pPr>
              <w:rPr>
                <w:rFonts w:ascii="Times New Roman" w:hAnsi="Times New Roman" w:cs="Times New Roman"/>
                <w:b/>
              </w:rPr>
            </w:pPr>
            <w:r w:rsidRPr="00AD39B0">
              <w:rPr>
                <w:rFonts w:ascii="Times New Roman" w:hAnsi="Times New Roman" w:cs="Times New Roman"/>
                <w:b/>
              </w:rPr>
              <w:t>Тема «Ионные уравнения».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5B9" w:rsidRPr="00AD39B0" w:rsidRDefault="001845B9" w:rsidP="001845B9">
            <w:pPr>
              <w:rPr>
                <w:rFonts w:ascii="Times New Roman" w:hAnsi="Times New Roman" w:cs="Times New Roman"/>
              </w:rPr>
            </w:pPr>
            <w:r w:rsidRPr="00AD39B0">
              <w:rPr>
                <w:rFonts w:ascii="Times New Roman" w:hAnsi="Times New Roman" w:cs="Times New Roman"/>
              </w:rPr>
              <w:t>Просмотрите внимательно видеофильм по теме.</w:t>
            </w:r>
          </w:p>
          <w:p w:rsidR="001845B9" w:rsidRDefault="00AF2EA4" w:rsidP="001845B9">
            <w:pPr>
              <w:rPr>
                <w:rFonts w:ascii="Times New Roman" w:hAnsi="Times New Roman" w:cs="Times New Roman"/>
              </w:rPr>
            </w:pPr>
            <w:hyperlink r:id="rId38" w:history="1">
              <w:r w:rsidR="001845B9" w:rsidRPr="00AD39B0">
                <w:rPr>
                  <w:rStyle w:val="a3"/>
                  <w:rFonts w:ascii="Times New Roman" w:hAnsi="Times New Roman" w:cs="Times New Roman"/>
                </w:rPr>
                <w:t>https://resh.edu.ru/subject/lesson/1603/main/</w:t>
              </w:r>
            </w:hyperlink>
          </w:p>
          <w:p w:rsidR="001845B9" w:rsidRDefault="001845B9" w:rsidP="0018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материал параграфа 38.</w:t>
            </w:r>
          </w:p>
          <w:p w:rsidR="001845B9" w:rsidRDefault="001845B9" w:rsidP="0018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в тетрадь примеры реакций, которые идут с образованием газа.  (стр. 233 учебника).</w:t>
            </w:r>
          </w:p>
          <w:p w:rsidR="00FD3942" w:rsidRDefault="001845B9" w:rsidP="0018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свой пример похожей реакции.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A4" w:rsidRDefault="003A3FA4" w:rsidP="003A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в интернете следующие определения и выпишите в тетрадь:</w:t>
            </w:r>
          </w:p>
          <w:p w:rsidR="003A3FA4" w:rsidRDefault="003A3FA4" w:rsidP="003A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1.Молекулярное уравнение – это ...</w:t>
            </w:r>
          </w:p>
          <w:p w:rsidR="003A3FA4" w:rsidRDefault="003A3FA4" w:rsidP="003A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2.Ионное уравнение – это …</w:t>
            </w:r>
          </w:p>
          <w:p w:rsidR="00FD3942" w:rsidRDefault="003A3FA4" w:rsidP="003A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Напишите формулы всех известных вам кислот.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Default="00136A07" w:rsidP="0013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</w:t>
            </w:r>
            <w:proofErr w:type="spellEnd"/>
          </w:p>
          <w:p w:rsidR="00136A07" w:rsidRPr="009069C2" w:rsidRDefault="00136A07" w:rsidP="00136A07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069C2">
              <w:rPr>
                <w:rFonts w:ascii="Times New Roman" w:hAnsi="Times New Roman" w:cs="Times New Roman"/>
                <w:b/>
              </w:rPr>
              <w:t xml:space="preserve">Электронная почта: </w:t>
            </w:r>
            <w:hyperlink r:id="rId39" w:history="1">
              <w:r w:rsidRPr="009069C2">
                <w:rPr>
                  <w:rStyle w:val="a3"/>
                  <w:rFonts w:ascii="Times New Roman" w:hAnsi="Times New Roman" w:cs="Times New Roman"/>
                  <w:b/>
                  <w:shd w:val="clear" w:color="auto" w:fill="FFFFFF"/>
                </w:rPr>
                <w:t>martianova.swetlana@yandex.ru</w:t>
              </w:r>
            </w:hyperlink>
          </w:p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70BCC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FD3942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9" w:rsidRDefault="00E62789" w:rsidP="00E6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9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1359E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Выделительные знаки препинания при </w:t>
            </w:r>
            <w:r w:rsidRPr="00F13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вводных словах и вводных предложениях.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Изучите правило на с. 208 и материал на  с. 210. Упр. 371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клёв – сделать транскрипцию)</w:t>
            </w:r>
          </w:p>
          <w:p w:rsidR="00F01445" w:rsidRDefault="00F01445" w:rsidP="00F0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E62789" w:rsidP="00E6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Перечитайте правило на с. 210 и </w:t>
            </w:r>
            <w:r>
              <w:rPr>
                <w:rFonts w:ascii="Times New Roman" w:hAnsi="Times New Roman" w:cs="Times New Roman"/>
              </w:rPr>
              <w:lastRenderedPageBreak/>
              <w:t>выполните письменно упр.377 (1,3,5,7 предложения). Разбор 3 не делать. Все письменные работы прислать.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Default="00F01445" w:rsidP="00F0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«Одноклассники».</w:t>
            </w:r>
          </w:p>
          <w:p w:rsidR="00FD3942" w:rsidRDefault="00F01445" w:rsidP="00F01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почта учителя </w:t>
            </w:r>
            <w:hyperlink r:id="rId40" w:history="1">
              <w:r w:rsidRPr="00470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zoya-mitino@yandex.ru</w:t>
              </w:r>
            </w:hyperlink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70BCC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Default="00361881" w:rsidP="00361881">
            <w:pPr>
              <w:rPr>
                <w:rFonts w:ascii="Times New Roman" w:hAnsi="Times New Roman"/>
                <w:sz w:val="24"/>
                <w:szCs w:val="24"/>
              </w:rPr>
            </w:pPr>
            <w:r w:rsidRPr="005D0B4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Свойство биссектрисы угла.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Серединный перпендикуляр</w:t>
            </w:r>
            <w:r>
              <w:rPr>
                <w:rFonts w:ascii="Times New Roman" w:hAnsi="Times New Roman"/>
                <w:sz w:val="24"/>
                <w:szCs w:val="24"/>
              </w:rPr>
              <w:t>. Теорема о точке пересечения высот треугольника.</w:t>
            </w:r>
          </w:p>
          <w:p w:rsidR="00361881" w:rsidRDefault="00361881" w:rsidP="003618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п.74-76,</w:t>
            </w:r>
          </w:p>
          <w:p w:rsidR="00361881" w:rsidRDefault="00361881" w:rsidP="003618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теоремы и следствия, сделать рисунки,</w:t>
            </w:r>
          </w:p>
          <w:p w:rsidR="00361881" w:rsidRPr="00C44821" w:rsidRDefault="00361881" w:rsidP="003618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№676, 678</w:t>
            </w:r>
          </w:p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61881" w:rsidP="007B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отчёт о проделанной работе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1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тел. 8 980 705 90 31 или электронная почта 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miss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filinova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@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yandex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70BCC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5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A7E0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стр.194- выучить правило</w:t>
            </w:r>
            <w:r w:rsidRPr="007A7E05">
              <w:rPr>
                <w:rFonts w:ascii="Times New Roman" w:hAnsi="Times New Roman" w:cs="Times New Roman"/>
              </w:rPr>
              <w:t>, упр</w:t>
            </w:r>
            <w:r>
              <w:rPr>
                <w:rFonts w:ascii="Times New Roman" w:hAnsi="Times New Roman" w:cs="Times New Roman"/>
              </w:rPr>
              <w:t>.</w:t>
            </w:r>
            <w:r w:rsidRPr="007A7E05">
              <w:rPr>
                <w:rFonts w:ascii="Times New Roman" w:hAnsi="Times New Roman" w:cs="Times New Roman"/>
              </w:rPr>
              <w:t xml:space="preserve"> 11 –перевести</w:t>
            </w:r>
          </w:p>
          <w:p w:rsidR="007A7E05" w:rsidRPr="00544D07" w:rsidRDefault="007A7E05" w:rsidP="007A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улучшения навыков говорения рекомендую использовать сайт videouroki.net.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544D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их помощью  вы сможете самостоятельно изучить любую тему урока по видео или конспекту.</w:t>
            </w:r>
            <w:r w:rsidRPr="007A7E05">
              <w:rPr>
                <w:rFonts w:ascii="Times New Roman" w:hAnsi="Times New Roman" w:cs="Times New Roman"/>
              </w:rPr>
              <w:t xml:space="preserve"> </w:t>
            </w:r>
          </w:p>
          <w:p w:rsidR="007A7E05" w:rsidRPr="007955CF" w:rsidRDefault="007A7E05" w:rsidP="007A7E05">
            <w:pPr>
              <w:rPr>
                <w:rFonts w:ascii="Times New Roman" w:hAnsi="Times New Roman" w:cs="Times New Roman"/>
              </w:rPr>
            </w:pPr>
          </w:p>
          <w:p w:rsidR="00FD3942" w:rsidRDefault="00FD3942" w:rsidP="00E27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7A7E05" w:rsidP="00D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195 в учебнике, упр.12 перевести, упр.13 –наизусть правило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29559D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E271C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n</w:t>
              </w:r>
              <w:r w:rsidR="00E271CD" w:rsidRPr="00294C9B">
                <w:rPr>
                  <w:rStyle w:val="a3"/>
                  <w:rFonts w:ascii="Times New Roman" w:hAnsi="Times New Roman" w:cs="Times New Roman"/>
                </w:rPr>
                <w:t>ataliya.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japteva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271CD" w:rsidRPr="002955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271CD" w:rsidRPr="00294C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5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Default="00361881" w:rsidP="00361881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6F7878">
              <w:rPr>
                <w:rFonts w:ascii="Times New Roman" w:eastAsia="MS Mincho" w:hAnsi="Times New Roman" w:cs="Times New Roman"/>
                <w:lang w:eastAsia="ja-JP"/>
              </w:rPr>
              <w:t>Статистические характеристики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: </w:t>
            </w:r>
          </w:p>
          <w:p w:rsidR="00361881" w:rsidRDefault="00361881" w:rsidP="00407F2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Прочитать п.6.1</w:t>
            </w:r>
          </w:p>
          <w:p w:rsidR="00361881" w:rsidRDefault="00361881" w:rsidP="0036188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записать определения и примеры в тетрадь</w:t>
            </w:r>
          </w:p>
          <w:p w:rsidR="00FD3942" w:rsidRDefault="00361881" w:rsidP="00407F2C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выполнить №857, 858, 859</w:t>
            </w:r>
          </w:p>
          <w:p w:rsidR="00361881" w:rsidRDefault="00361881" w:rsidP="00361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61881" w:rsidP="007B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отчёт о проделанной работе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1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тел. 8 980 705 90 31 или электронная почта 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miss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filinova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@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yandex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70BCC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Default="00361881" w:rsidP="0036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«Электрические явления»:</w:t>
            </w:r>
          </w:p>
          <w:p w:rsidR="00361881" w:rsidRDefault="00361881" w:rsidP="003618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итоги главы на с.161-162</w:t>
            </w:r>
          </w:p>
          <w:p w:rsidR="00361881" w:rsidRDefault="00361881" w:rsidP="003618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формулы</w:t>
            </w:r>
          </w:p>
          <w:p w:rsidR="00361881" w:rsidRDefault="00361881" w:rsidP="003618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на с.162-164</w:t>
            </w:r>
          </w:p>
          <w:p w:rsidR="00FD3942" w:rsidRDefault="00361881" w:rsidP="0036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hyperlink r:id="rId42" w:history="1">
              <w:r w:rsidRPr="001433D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433D9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433D9">
                <w:rPr>
                  <w:rStyle w:val="a3"/>
                  <w:rFonts w:ascii="Times New Roman" w:hAnsi="Times New Roman" w:cs="Times New Roman"/>
                  <w:lang w:val="en-US"/>
                </w:rPr>
                <w:t>class</w:t>
              </w:r>
              <w:r w:rsidRPr="00FF261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1433D9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proofErr w:type="spellEnd"/>
              <w:r w:rsidRPr="00FF261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433D9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proofErr w:type="spellEnd"/>
              <w:r w:rsidRPr="00FF261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433D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2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найди тесты по теме «Электрические явления» и проверьте себя.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Default="00361881" w:rsidP="0036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отчёт о выполненной работе.</w:t>
            </w:r>
          </w:p>
          <w:p w:rsidR="00361881" w:rsidRDefault="00361881" w:rsidP="0036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 подготовьте сообщение на темы:</w:t>
            </w:r>
          </w:p>
          <w:p w:rsidR="00361881" w:rsidRDefault="00361881" w:rsidP="0036188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электрического освещения.</w:t>
            </w:r>
          </w:p>
          <w:p w:rsidR="00FD3942" w:rsidRDefault="00361881" w:rsidP="0036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Использование теплового действия электрического тока в устройстве теплиц и инкубаторов.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1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тел. 8 980 705 90 31 или электронная почта 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miss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filinova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@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yandex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7B6F23">
        <w:trPr>
          <w:trHeight w:val="493"/>
        </w:trPr>
        <w:tc>
          <w:tcPr>
            <w:tcW w:w="7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FD3942" w:rsidTr="000F0D4B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951039" w:rsidRDefault="00C854D3" w:rsidP="00D4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  <w:r w:rsidR="00D47CD4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D3942" w:rsidRPr="00951039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B6F2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B6F23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5" w:rsidRDefault="00D63CD5" w:rsidP="00D6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через препятствия с грузом на плечах.</w:t>
            </w:r>
          </w:p>
          <w:p w:rsidR="00D63CD5" w:rsidRDefault="00D63CD5" w:rsidP="00D6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2.Спрыгивание и запрыгивание с грузом на плечах.</w:t>
            </w:r>
          </w:p>
          <w:p w:rsidR="00FD3942" w:rsidRDefault="00D63CD5" w:rsidP="00D6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упражнений на развитие физических качеств.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D63CD5" w:rsidP="004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Памятку по правилам техники безопасности на занятиях по легкой атлетике разработать и отправить на электронную почту учителя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Default="00F727E8" w:rsidP="00F7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F727E8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tankowalewa</w:t>
              </w:r>
              <w:r w:rsidR="00F727E8" w:rsidRPr="00407F2C">
                <w:rPr>
                  <w:rStyle w:val="a3"/>
                  <w:rFonts w:ascii="Times New Roman" w:hAnsi="Times New Roman" w:cs="Times New Roman"/>
                </w:rPr>
                <w:t>@</w:t>
              </w:r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727E8" w:rsidRPr="00407F2C">
                <w:rPr>
                  <w:rStyle w:val="a3"/>
                  <w:rFonts w:ascii="Times New Roman" w:hAnsi="Times New Roman" w:cs="Times New Roman"/>
                </w:rPr>
                <w:t>.</w:t>
              </w:r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B6F2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B6F23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D5" w:rsidRDefault="00D63CD5" w:rsidP="00D6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Прикладно-ориентированные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упражнения.</w:t>
            </w:r>
          </w:p>
          <w:p w:rsidR="00D63CD5" w:rsidRDefault="00D63CD5" w:rsidP="00D6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Спрыгивание </w:t>
            </w:r>
            <w:proofErr w:type="spellStart"/>
            <w:r>
              <w:rPr>
                <w:rFonts w:ascii="Times New Roman" w:hAnsi="Times New Roman" w:cs="Times New Roman"/>
              </w:rPr>
              <w:t>сограниченной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и запрыгивание на неё.</w:t>
            </w:r>
          </w:p>
          <w:p w:rsidR="00D63CD5" w:rsidRDefault="00D63CD5" w:rsidP="00D6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ходьбы и бега.</w:t>
            </w:r>
          </w:p>
          <w:p w:rsidR="00FD3942" w:rsidRDefault="00D63CD5" w:rsidP="00D6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D63CD5" w:rsidP="004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комплекс разминки перед началом занятия и сбросить на электронную почту учителя.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Default="00F727E8" w:rsidP="00F7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F727E8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tankowalewa</w:t>
              </w:r>
              <w:r w:rsidR="00F727E8" w:rsidRPr="00407F2C">
                <w:rPr>
                  <w:rStyle w:val="a3"/>
                  <w:rFonts w:ascii="Times New Roman" w:hAnsi="Times New Roman" w:cs="Times New Roman"/>
                </w:rPr>
                <w:t>@</w:t>
              </w:r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727E8" w:rsidRPr="00407F2C">
                <w:rPr>
                  <w:rStyle w:val="a3"/>
                  <w:rFonts w:ascii="Times New Roman" w:hAnsi="Times New Roman" w:cs="Times New Roman"/>
                </w:rPr>
                <w:t>.</w:t>
              </w:r>
              <w:r w:rsidR="00F727E8" w:rsidRPr="00407F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D3942" w:rsidTr="007B6F23">
        <w:trPr>
          <w:trHeight w:val="2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B6F2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B6F23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B" w:rsidRDefault="00604D7B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и мода в художественном конструировании. </w:t>
            </w:r>
          </w:p>
          <w:p w:rsidR="00604D7B" w:rsidRDefault="00604D7B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 презентацию</w:t>
            </w:r>
          </w:p>
          <w:p w:rsidR="00604D7B" w:rsidRDefault="00AF2EA4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04D7B">
                <w:rPr>
                  <w:rStyle w:val="a3"/>
                </w:rPr>
                <w:t>https://nsportal.ru/shkola/izobrazitelnoe-iskusstvo/library/2017/03/11/moda-v-odezhde</w:t>
              </w:r>
            </w:hyperlink>
          </w:p>
          <w:p w:rsidR="00FD3942" w:rsidRDefault="00604D7B" w:rsidP="00A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эскизов современной одежды</w:t>
            </w:r>
          </w:p>
          <w:p w:rsidR="00604D7B" w:rsidRPr="00531D83" w:rsidRDefault="00604D7B" w:rsidP="00AE6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531D83" w:rsidRDefault="00604D7B" w:rsidP="00D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Создай эскиз современной одежды для юноши или девушки. Выполненную работу пришли учителю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Default="00AE680F" w:rsidP="0040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AE680F" w:rsidRDefault="00AE680F" w:rsidP="0040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D3942" w:rsidRDefault="00AF2EA4" w:rsidP="00407F2C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AE680F">
                <w:rPr>
                  <w:rStyle w:val="a3"/>
                  <w:rFonts w:ascii="Times New Roman" w:hAnsi="Times New Roman" w:cs="Times New Roman"/>
                  <w:lang w:val="en-US"/>
                </w:rPr>
                <w:t>elenihhazova</w:t>
              </w:r>
              <w:r w:rsidR="00AE680F" w:rsidRPr="00AE680F">
                <w:rPr>
                  <w:rStyle w:val="a3"/>
                  <w:rFonts w:ascii="Times New Roman" w:hAnsi="Times New Roman" w:cs="Times New Roman"/>
                </w:rPr>
                <w:t>@</w:t>
              </w:r>
              <w:r w:rsidR="00AE680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AE680F" w:rsidRPr="00AE680F">
                <w:rPr>
                  <w:rStyle w:val="a3"/>
                  <w:rFonts w:ascii="Times New Roman" w:hAnsi="Times New Roman" w:cs="Times New Roman"/>
                </w:rPr>
                <w:t>.</w:t>
              </w:r>
              <w:r w:rsidR="00AE680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E680F" w:rsidRPr="00AE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68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FD3942" w:rsidTr="007B6F23">
        <w:trPr>
          <w:trHeight w:val="2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B6F2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B6F23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Default="00361881" w:rsidP="00361881">
            <w:pPr>
              <w:rPr>
                <w:rFonts w:ascii="Times New Roman" w:hAnsi="Times New Roman" w:cs="Times New Roman"/>
              </w:rPr>
            </w:pPr>
            <w:r w:rsidRPr="001606C4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  <w:r>
              <w:rPr>
                <w:rFonts w:ascii="Times New Roman" w:hAnsi="Times New Roman" w:cs="Times New Roman"/>
              </w:rPr>
              <w:t>. Практическая работа №14 «</w:t>
            </w:r>
            <w:r w:rsidRPr="001606C4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D3942" w:rsidRDefault="00361881" w:rsidP="004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при работе можно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единую коллекцию</w:t>
            </w:r>
            <w:r w:rsidRPr="009C0CF7">
              <w:rPr>
                <w:rFonts w:ascii="Times New Roman" w:hAnsi="Times New Roman"/>
                <w:sz w:val="24"/>
                <w:szCs w:val="24"/>
              </w:rPr>
              <w:t xml:space="preserve"> цифровых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ресурсов:</w:t>
            </w:r>
            <w:r w:rsidRPr="009C0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9C0CF7">
                <w:rPr>
                  <w:rStyle w:val="a3"/>
                  <w:rFonts w:ascii="Times New Roman" w:hAnsi="Times New Roman"/>
                </w:rPr>
                <w:t>http://school-collection.edu.ru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1" w:rsidRPr="001606C4" w:rsidRDefault="00361881" w:rsidP="00407F2C">
            <w:pPr>
              <w:snapToGrid w:val="0"/>
              <w:spacing w:line="23" w:lineRule="atLeast"/>
              <w:rPr>
                <w:rFonts w:ascii="Times New Roman" w:hAnsi="Times New Roman" w:cs="Times New Roman"/>
              </w:rPr>
            </w:pPr>
            <w:r w:rsidRPr="001606C4">
              <w:rPr>
                <w:rFonts w:ascii="Times New Roman" w:hAnsi="Times New Roman" w:cs="Times New Roman"/>
              </w:rPr>
              <w:t>§3.5</w:t>
            </w:r>
          </w:p>
          <w:p w:rsidR="00FD3942" w:rsidRDefault="00361881" w:rsidP="00407F2C">
            <w:pPr>
              <w:rPr>
                <w:rFonts w:ascii="Times New Roman" w:hAnsi="Times New Roman" w:cs="Times New Roman"/>
              </w:rPr>
            </w:pPr>
            <w:r w:rsidRPr="001606C4">
              <w:rPr>
                <w:rFonts w:ascii="Times New Roman" w:hAnsi="Times New Roman" w:cs="Times New Roman"/>
              </w:rPr>
              <w:t>РТ №188-195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1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тел. 8 980 705 90 31 или электронная почта 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miss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filinova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@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yandex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7B6F23">
        <w:trPr>
          <w:trHeight w:val="5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7B6F23" w:rsidRDefault="00FD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7B6F23" w:rsidRDefault="00AE680F" w:rsidP="00AE6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Черчение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61881" w:rsidP="00D4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Шпилечное соединение. Изображение в изображении резьбы (</w:t>
            </w: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Изображение болтовых соединений, шпилечных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61881" w:rsidP="00407F2C">
            <w:pPr>
              <w:rPr>
                <w:rFonts w:ascii="Times New Roman" w:hAnsi="Times New Roman" w:cs="Times New Roman"/>
              </w:rPr>
            </w:pPr>
            <w:r w:rsidRPr="001A5E9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Default="00317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1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тел. 8 980 705 90 31 или электронная почта 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miss</w:t>
            </w:r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filinova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@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yandex</w:t>
            </w:r>
            <w:proofErr w:type="spellEnd"/>
            <w:r w:rsidRPr="00BD0492">
              <w:rPr>
                <w:rFonts w:ascii="Times New Roman" w:hAnsi="Times New Roman" w:cs="Times New Roman"/>
                <w:color w:val="6600FF"/>
                <w:u w:val="single"/>
              </w:rPr>
              <w:t>.</w:t>
            </w:r>
            <w:proofErr w:type="spellStart"/>
            <w:r w:rsidRPr="00BD0492">
              <w:rPr>
                <w:rFonts w:ascii="Times New Roman" w:hAnsi="Times New Roman" w:cs="Times New Roman"/>
                <w:color w:val="6600FF"/>
                <w:u w:val="single"/>
                <w:lang w:val="en-US"/>
              </w:rPr>
              <w:t>ru</w:t>
            </w:r>
            <w:proofErr w:type="spellEnd"/>
          </w:p>
        </w:tc>
      </w:tr>
    </w:tbl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09F0" w:rsidRDefault="00FD3942" w:rsidP="0095103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1309F0" w:rsidSect="009510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494"/>
    <w:multiLevelType w:val="hybridMultilevel"/>
    <w:tmpl w:val="3D962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6D5"/>
    <w:multiLevelType w:val="hybridMultilevel"/>
    <w:tmpl w:val="A2226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BA4B31"/>
    <w:multiLevelType w:val="hybridMultilevel"/>
    <w:tmpl w:val="A0E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2E3"/>
    <w:multiLevelType w:val="hybridMultilevel"/>
    <w:tmpl w:val="5A66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2F4F"/>
    <w:multiLevelType w:val="hybridMultilevel"/>
    <w:tmpl w:val="3B2A3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1D56"/>
    <w:multiLevelType w:val="hybridMultilevel"/>
    <w:tmpl w:val="562E9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11964"/>
    <w:rsid w:val="000337C1"/>
    <w:rsid w:val="000732A6"/>
    <w:rsid w:val="000B3926"/>
    <w:rsid w:val="000F0D4B"/>
    <w:rsid w:val="0013019D"/>
    <w:rsid w:val="001309F0"/>
    <w:rsid w:val="00136A07"/>
    <w:rsid w:val="001845B9"/>
    <w:rsid w:val="001F2134"/>
    <w:rsid w:val="0029559D"/>
    <w:rsid w:val="002C185A"/>
    <w:rsid w:val="002D676D"/>
    <w:rsid w:val="00304797"/>
    <w:rsid w:val="00317A5F"/>
    <w:rsid w:val="003533B2"/>
    <w:rsid w:val="00361881"/>
    <w:rsid w:val="003746C4"/>
    <w:rsid w:val="003A3FA4"/>
    <w:rsid w:val="003A66EC"/>
    <w:rsid w:val="00407F2C"/>
    <w:rsid w:val="0041100A"/>
    <w:rsid w:val="0041618F"/>
    <w:rsid w:val="00470BCC"/>
    <w:rsid w:val="0048000F"/>
    <w:rsid w:val="004C1CCC"/>
    <w:rsid w:val="00500B0E"/>
    <w:rsid w:val="00531D83"/>
    <w:rsid w:val="005917BB"/>
    <w:rsid w:val="005C5F6D"/>
    <w:rsid w:val="005D0B46"/>
    <w:rsid w:val="00604D7B"/>
    <w:rsid w:val="006466CB"/>
    <w:rsid w:val="00651E6A"/>
    <w:rsid w:val="00652231"/>
    <w:rsid w:val="006A1333"/>
    <w:rsid w:val="007353C5"/>
    <w:rsid w:val="00736912"/>
    <w:rsid w:val="007A7E05"/>
    <w:rsid w:val="007B6F23"/>
    <w:rsid w:val="007B71E7"/>
    <w:rsid w:val="007D6756"/>
    <w:rsid w:val="00813A96"/>
    <w:rsid w:val="008617F8"/>
    <w:rsid w:val="00896C11"/>
    <w:rsid w:val="008970C2"/>
    <w:rsid w:val="00910837"/>
    <w:rsid w:val="00930CE1"/>
    <w:rsid w:val="00951039"/>
    <w:rsid w:val="009A634C"/>
    <w:rsid w:val="009F05AF"/>
    <w:rsid w:val="00A9265D"/>
    <w:rsid w:val="00AE5F9D"/>
    <w:rsid w:val="00AE680F"/>
    <w:rsid w:val="00AF2EA4"/>
    <w:rsid w:val="00C25B44"/>
    <w:rsid w:val="00C34BF0"/>
    <w:rsid w:val="00C854D3"/>
    <w:rsid w:val="00C93F25"/>
    <w:rsid w:val="00CC5BD7"/>
    <w:rsid w:val="00CF5DCD"/>
    <w:rsid w:val="00D47CD4"/>
    <w:rsid w:val="00D63CD5"/>
    <w:rsid w:val="00DB3F1B"/>
    <w:rsid w:val="00E242B5"/>
    <w:rsid w:val="00E271CD"/>
    <w:rsid w:val="00E37F3C"/>
    <w:rsid w:val="00E62789"/>
    <w:rsid w:val="00F01445"/>
    <w:rsid w:val="00F06F35"/>
    <w:rsid w:val="00F21F8A"/>
    <w:rsid w:val="00F53756"/>
    <w:rsid w:val="00F64FDD"/>
    <w:rsid w:val="00F727E8"/>
    <w:rsid w:val="00F82960"/>
    <w:rsid w:val="00FA49EB"/>
    <w:rsid w:val="00FD3942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mailto:martianova.swetlana@yandex.ru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mailto:martianova.swetla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geografy/9-klass/bobwaya-harakteristika-hozyajstva-rossiib/mashinostroitelnyy-kompleks-sostav-znachenie-i-tehnologicheskie-osobennosti" TargetMode="External"/><Relationship Id="rId34" Type="http://schemas.openxmlformats.org/officeDocument/2006/relationships/hyperlink" Target="mailto:elenihhazova@yandex.ru" TargetMode="External"/><Relationship Id="rId42" Type="http://schemas.openxmlformats.org/officeDocument/2006/relationships/hyperlink" Target="http://class-fizika.narod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mailto:martianova.swetlana@yandex.ru" TargetMode="External"/><Relationship Id="rId17" Type="http://schemas.openxmlformats.org/officeDocument/2006/relationships/hyperlink" Target="https://resh.edu.ru/subject/lesson/1603/main/" TargetMode="External"/><Relationship Id="rId25" Type="http://schemas.openxmlformats.org/officeDocument/2006/relationships/hyperlink" Target="https://videouroki.net/video/22-die-sehensw-rdigkeiten-berlins.html" TargetMode="External"/><Relationship Id="rId33" Type="http://schemas.openxmlformats.org/officeDocument/2006/relationships/hyperlink" Target="https://nsportal.ru/shkola/literatura/library/2016/08/22/obraz-glavnogo-geroya-v-poeme-a-t-tvardovskogo-vasiliy-terkin" TargetMode="External"/><Relationship Id="rId38" Type="http://schemas.openxmlformats.org/officeDocument/2006/relationships/hyperlink" Target="https://resh.edu.ru/subject/lesson/1603/main/" TargetMode="External"/><Relationship Id="rId46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mailto:elenihhazova@yandex.ru" TargetMode="External"/><Relationship Id="rId29" Type="http://schemas.openxmlformats.org/officeDocument/2006/relationships/hyperlink" Target="nataliya.japteva@yandex.ru" TargetMode="External"/><Relationship Id="rId41" Type="http://schemas.openxmlformats.org/officeDocument/2006/relationships/hyperlink" Target="nataliya.japte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434109/" TargetMode="External"/><Relationship Id="rId11" Type="http://schemas.openxmlformats.org/officeDocument/2006/relationships/hyperlink" Target="https://infourok.ru/prezentaciya-po-obzh-na-temu-izmenenie-sostava-atmosferi-2900519.html" TargetMode="External"/><Relationship Id="rId24" Type="http://schemas.openxmlformats.org/officeDocument/2006/relationships/hyperlink" Target="mailto:martianova.swetlana@yandex.ru" TargetMode="External"/><Relationship Id="rId32" Type="http://schemas.openxmlformats.org/officeDocument/2006/relationships/hyperlink" Target="mailto:elenihhazova@yandex.ru" TargetMode="External"/><Relationship Id="rId37" Type="http://schemas.openxmlformats.org/officeDocument/2006/relationships/hyperlink" Target="tankowalewa@yandex.ru" TargetMode="External"/><Relationship Id="rId40" Type="http://schemas.openxmlformats.org/officeDocument/2006/relationships/hyperlink" Target="zoya-mitino@yandex.ru" TargetMode="External"/><Relationship Id="rId45" Type="http://schemas.openxmlformats.org/officeDocument/2006/relationships/hyperlink" Target="https://nsportal.ru/shkola/izobrazitelnoe-iskusstvo/library/2017/03/11/moda-v-odezh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https://nsportal.ru/shkola/biologiya/library/2013/09/05/test-klass-mlekopitayushchie" TargetMode="External"/><Relationship Id="rId28" Type="http://schemas.openxmlformats.org/officeDocument/2006/relationships/hyperlink" Target="https://interneturok.ru/lesson/istoriya-rossii/7-klass/rossiya-v-xvii-xviii-vv/razvitie-hudozhestvennoy-kultury" TargetMode="External"/><Relationship Id="rId36" Type="http://schemas.openxmlformats.org/officeDocument/2006/relationships/hyperlink" Target="mailto:elenihhazova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nataliya.japteva@yandex.ru" TargetMode="External"/><Relationship Id="rId19" Type="http://schemas.openxmlformats.org/officeDocument/2006/relationships/hyperlink" Target="https://nsportal.ru/shkola/literatura/library/2014/04/17/a-t-tvardovskiy-poema-vasiliy-tyorkin" TargetMode="External"/><Relationship Id="rId31" Type="http://schemas.openxmlformats.org/officeDocument/2006/relationships/hyperlink" Target="nataliya.japteva@yandex.ru" TargetMode="External"/><Relationship Id="rId44" Type="http://schemas.openxmlformats.org/officeDocument/2006/relationships/hyperlink" Target="tankowal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geografy/9-klass/bobwaya-harakteristika-hozyajstva-rossiib/metallurgicheskiy-kompleks-sostav-znachenie-faktory-razmescheniya" TargetMode="External"/><Relationship Id="rId14" Type="http://schemas.openxmlformats.org/officeDocument/2006/relationships/hyperlink" Target="https://resh.edu.ru/subject/lesson/3187/start/" TargetMode="External"/><Relationship Id="rId22" Type="http://schemas.openxmlformats.org/officeDocument/2006/relationships/hyperlink" Target="nataliya.japteva@yandex.ru" TargetMode="External"/><Relationship Id="rId27" Type="http://schemas.openxmlformats.org/officeDocument/2006/relationships/hyperlink" Target="tankowalewa@yandex.ru" TargetMode="External"/><Relationship Id="rId30" Type="http://schemas.openxmlformats.org/officeDocument/2006/relationships/hyperlink" Target="mailto:martianova.swetlana@yandex.ru" TargetMode="External"/><Relationship Id="rId35" Type="http://schemas.openxmlformats.org/officeDocument/2006/relationships/hyperlink" Target="zoya-mitino@yandex.ru" TargetMode="External"/><Relationship Id="rId43" Type="http://schemas.openxmlformats.org/officeDocument/2006/relationships/hyperlink" Target="tankowalewa@yandex.ru" TargetMode="External"/><Relationship Id="rId48" Type="http://schemas.openxmlformats.org/officeDocument/2006/relationships/hyperlink" Target="mailto:mitino-school@rambler.ru" TargetMode="External"/><Relationship Id="rId8" Type="http://schemas.openxmlformats.org/officeDocument/2006/relationships/hyperlink" Target="mailto:elenihh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35F7-124E-4316-8D53-1349100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49</cp:revision>
  <dcterms:created xsi:type="dcterms:W3CDTF">2020-04-06T13:59:00Z</dcterms:created>
  <dcterms:modified xsi:type="dcterms:W3CDTF">2020-04-18T12:36:00Z</dcterms:modified>
</cp:coreProperties>
</file>