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6" w:rsidRDefault="007642B6" w:rsidP="0076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7642B6" w:rsidRDefault="007642B6" w:rsidP="0076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7642B6" w:rsidRDefault="007642B6" w:rsidP="00FD3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42" w:rsidRDefault="00FD3942" w:rsidP="00FD3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</w:t>
      </w:r>
      <w:r w:rsidRPr="00011964">
        <w:rPr>
          <w:rFonts w:ascii="Times New Roman" w:hAnsi="Times New Roman" w:cs="Times New Roman"/>
          <w:b/>
          <w:sz w:val="28"/>
          <w:szCs w:val="28"/>
        </w:rPr>
        <w:t>8 класса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1964">
        <w:rPr>
          <w:rFonts w:ascii="Times New Roman" w:hAnsi="Times New Roman" w:cs="Times New Roman"/>
          <w:sz w:val="28"/>
          <w:szCs w:val="28"/>
        </w:rPr>
        <w:t xml:space="preserve">      Классный руководитель:  </w:t>
      </w:r>
      <w:r w:rsidRPr="00011964">
        <w:rPr>
          <w:rFonts w:ascii="Times New Roman" w:hAnsi="Times New Roman" w:cs="Times New Roman"/>
          <w:b/>
          <w:sz w:val="28"/>
          <w:szCs w:val="28"/>
        </w:rPr>
        <w:t>Хазова Е.В.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25"/>
        <w:gridCol w:w="1496"/>
        <w:gridCol w:w="6317"/>
        <w:gridCol w:w="3685"/>
        <w:gridCol w:w="35"/>
        <w:gridCol w:w="2594"/>
      </w:tblGrid>
      <w:tr w:rsidR="00FD3942" w:rsidRPr="00791134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FD3942" w:rsidRPr="00791134" w:rsidTr="000F274D">
        <w:trPr>
          <w:trHeight w:val="387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791134" w:rsidRDefault="00C854D3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D47CD4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42B6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D3942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0F0D4B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791134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791134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4B" w:rsidRPr="00791134" w:rsidRDefault="00712C65" w:rsidP="000F0D4B">
            <w:pPr>
              <w:spacing w:after="120"/>
              <w:ind w:left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B7871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новные направления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агропроизвод</w:t>
            </w:r>
            <w:r w:rsidR="00CB7871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  <w:proofErr w:type="spellEnd"/>
            <w:r w:rsidR="00CB7871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. Технологии АПК. Профессии АПК</w:t>
            </w:r>
          </w:p>
          <w:p w:rsidR="000F274D" w:rsidRPr="00791134" w:rsidRDefault="000F274D" w:rsidP="000F274D">
            <w:pPr>
              <w:spacing w:after="120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Просмотри презентацию</w:t>
            </w:r>
          </w:p>
          <w:p w:rsidR="000F274D" w:rsidRPr="00791134" w:rsidRDefault="00D60F2F" w:rsidP="000F274D">
            <w:pPr>
              <w:spacing w:after="120"/>
              <w:ind w:left="162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6" w:history="1">
              <w:r w:rsidR="000F274D" w:rsidRPr="00791134">
                <w:rPr>
                  <w:rStyle w:val="a3"/>
                  <w:rFonts w:ascii="Times New Roman" w:hAnsi="Times New Roman" w:cs="Times New Roman"/>
                  <w:color w:val="00B0F0"/>
                  <w:sz w:val="28"/>
                  <w:szCs w:val="28"/>
                  <w:u w:val="none"/>
                </w:rPr>
                <w:t>https://kopilkaurokov.ru/tehnologiyad/presentacii/priezientatsiiatiekhnologhiiaghropromyshliennoghokomplieksa</w:t>
              </w:r>
            </w:hyperlink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4B" w:rsidRPr="00791134" w:rsidRDefault="000F274D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одной из профессий агропромышленного комплекса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791134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746C4" w:rsidRPr="00791134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0F0D4B" w:rsidRPr="00791134" w:rsidRDefault="00D60F2F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F0D4B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0F0D4B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F0D4B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F0D4B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F0D4B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F0D4B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0D4B" w:rsidRPr="0079113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0F0D4B" w:rsidRPr="00791134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791134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791134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4B" w:rsidRPr="00791134" w:rsidRDefault="000F0D4B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4B" w:rsidRPr="00791134" w:rsidRDefault="000F0D4B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791134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F0D4B" w:rsidRPr="00791134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0F0D4B" w:rsidRPr="00791134" w:rsidRDefault="00D60F2F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0D4B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F0D4B" w:rsidRPr="00791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F0D4B" w:rsidRPr="0079113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bookmarkEnd w:id="0"/>
      <w:tr w:rsidR="00FD3942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43DDA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Выделительные знаки препинания при вводных словах, вводных сочетаниях слов и вводных предложениях.   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Запишите данный ниже текст, в скобках пишите предложение-пример к каждому правилу §61(примеры брать из упр. 377 и 378).                                                                               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Выделяются запятыми: 1)вводные сочетания слов (Летом, </w:t>
            </w:r>
            <w:r w:rsidRPr="00791134">
              <w:rPr>
                <w:rFonts w:ascii="Times New Roman" w:hAnsi="Times New Roman" w:cs="Times New Roman"/>
                <w:i/>
                <w:sz w:val="28"/>
                <w:szCs w:val="28"/>
              </w:rPr>
              <w:t>по словам учёных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пандемия закончится); 2)вводные слова (…..); 3) вводные предложения (….). Выделяются знаком тире вводные предложения, если на них обращается особое внимание (….).                                                                              Прочитайте сведения на с.212, используйте их и с. 206-207 учебника при выполнении упр.381 (выписать только вводные слова)   </w:t>
            </w:r>
            <w:proofErr w:type="gramEnd"/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43DDA" w:rsidP="00F0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376 (письменно). Над вводными словами указывать значение (смотрите с. 206-207) Например</w:t>
            </w:r>
            <w:r w:rsidRPr="007911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может быть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– написать сверху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предположение. </w:t>
            </w:r>
            <w:r w:rsidRPr="007911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письменные задания прислать.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26" w:rsidRPr="00791134" w:rsidRDefault="000B3926" w:rsidP="000B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926" w:rsidRPr="00791134" w:rsidRDefault="000B3926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791134" w:rsidRDefault="000B3926" w:rsidP="0037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79113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D3942" w:rsidRPr="00791134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 Химическая промышленность.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§48 на стр.192-195 в учебнике, обращая внимание на новые понятия из рубрики «Запомните». 2)выпишите понятия с их определениями.3)географические объекты найдите на карте, используя карты на страницах параграфа, приложения к учебнику, атлас. Запомните.</w:t>
            </w:r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1)§48, стр.195, ответить письменно на вопросы 1-6. 2) На основе материала §48, заполните схему: «Состав химической промышленности». Дополнительные материалы можно найти  на </w:t>
            </w:r>
            <w:hyperlink r:id="rId9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www.prosv.</w:t>
              </w:r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а также используйте </w:t>
            </w:r>
            <w:hyperlink r:id="rId10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https://resh.edu.ru/subject/4/8/</w:t>
              </w:r>
            </w:hyperlink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-сайт «Российской электронной школы»</w:t>
            </w:r>
          </w:p>
          <w:p w:rsidR="00FD3942" w:rsidRPr="00791134" w:rsidRDefault="00FD3942" w:rsidP="007A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CD" w:rsidRPr="00791134" w:rsidRDefault="00E271CD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ED4392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E" w:rsidRPr="00791134" w:rsidRDefault="00BD179E" w:rsidP="00BD1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 «Изменение состояния гидросферы (водной среды)»</w:t>
            </w:r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Просмотрите внимательно презентацию:</w:t>
            </w:r>
          </w:p>
          <w:p w:rsidR="00BD179E" w:rsidRPr="00791134" w:rsidRDefault="00D60F2F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D179E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https://nsportal.ru/ap/library/drugoe/2014/03/17/prezentatsiya-izmenenie-sostoyaniya-gidrosfery-vodnoy-sredy</w:t>
              </w:r>
            </w:hyperlink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изучите материал  параграфа 25  и начните выполнять задания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3942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непонятным вопросам обраться к учителю.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BD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Параграф 26,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все номера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791134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252D25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3" w:history="1">
              <w:r w:rsidRPr="00252D2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791134" w:rsidTr="00ED4392">
        <w:trPr>
          <w:trHeight w:val="7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«Русская литература, театральное и музыкальное искусство 18 века»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1) изучить §29, пункт 3, стр.190-192. 2)выписать понятия, выделенные курсивом, дать их определения. Запомнить.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§29, пункт 3, стр.190-192, продолжить заполнение таблицы: «Русская литература, театральное и музыкальное искусство 18 века»</w:t>
            </w:r>
          </w:p>
          <w:tbl>
            <w:tblPr>
              <w:tblStyle w:val="a5"/>
              <w:tblW w:w="9571" w:type="dxa"/>
              <w:tblLayout w:type="fixed"/>
              <w:tblLook w:val="04A0"/>
            </w:tblPr>
            <w:tblGrid>
              <w:gridCol w:w="1446"/>
              <w:gridCol w:w="8125"/>
            </w:tblGrid>
            <w:tr w:rsidR="00216756" w:rsidRPr="00791134" w:rsidTr="00B47A26">
              <w:tc>
                <w:tcPr>
                  <w:tcW w:w="1446" w:type="dxa"/>
                </w:tcPr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Область культуры</w:t>
                  </w:r>
                </w:p>
              </w:tc>
              <w:tc>
                <w:tcPr>
                  <w:tcW w:w="8125" w:type="dxa"/>
                </w:tcPr>
                <w:p w:rsidR="00B47A26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Достижения,</w:t>
                  </w:r>
                </w:p>
                <w:p w:rsidR="00B47A26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деятели, </w:t>
                  </w:r>
                </w:p>
                <w:p w:rsidR="00B47A26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название </w:t>
                  </w:r>
                </w:p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 работ.</w:t>
                  </w:r>
                </w:p>
              </w:tc>
            </w:tr>
            <w:tr w:rsidR="00216756" w:rsidRPr="00791134" w:rsidTr="00B47A26">
              <w:tc>
                <w:tcPr>
                  <w:tcW w:w="1446" w:type="dxa"/>
                </w:tcPr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25" w:type="dxa"/>
                </w:tcPr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дополнительной информации вы можете воспользоваться сайтами, предложенными на стр.229 вашего учебника, а  также используйте материалы сайта </w:t>
            </w:r>
            <w:hyperlink r:id="rId14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</w:t>
              </w:r>
            </w:hyperlink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791134" w:rsidRDefault="00E271CD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ED4392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ED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D6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43DDA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https://resh.edu.ru/subject/lesson/3355/start</w:t>
              </w:r>
              <w:proofErr w:type="gramStart"/>
              <w:r w:rsidR="00343DDA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343DDA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343DDA" w:rsidRPr="00791134">
              <w:rPr>
                <w:rFonts w:ascii="Times New Roman" w:hAnsi="Times New Roman" w:cs="Times New Roman"/>
                <w:sz w:val="28"/>
                <w:szCs w:val="28"/>
              </w:rPr>
              <w:t>ройдите по ссылке.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4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об опере «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Кармен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5" w:rsidRPr="00791134" w:rsidRDefault="007A7E05" w:rsidP="007A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E05" w:rsidRPr="00791134" w:rsidRDefault="007A7E05" w:rsidP="007A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учителя</w:t>
            </w:r>
          </w:p>
          <w:p w:rsidR="00FD3942" w:rsidRPr="00791134" w:rsidRDefault="00D60F2F" w:rsidP="007A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A7E0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7A7E0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A7E0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A7E0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7E0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791134" w:rsidTr="00ED4392">
        <w:trPr>
          <w:trHeight w:val="508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6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791134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791134" w:rsidRDefault="00FD3942" w:rsidP="0076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D47CD4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42B6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FD3942" w:rsidRPr="00791134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712C65" w:rsidP="0031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6BB" w:rsidRPr="007911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48D7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одежды. Разделительные вопросы</w:t>
            </w:r>
            <w:r w:rsidR="004836BB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A48D7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79F6" w:rsidRPr="00791134" w:rsidRDefault="00A079F6" w:rsidP="0031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грамматическим материалом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с 208. Выполни упражнение 6 страница 209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A079F6" w:rsidP="00F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 упражнения 6 на странице 217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D3942" w:rsidRPr="00791134" w:rsidRDefault="00FD3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D3942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D3942" w:rsidRPr="00791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D3942" w:rsidRPr="0079113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791134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E" w:rsidRPr="00791134" w:rsidRDefault="00BD179E" w:rsidP="00BD1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«Кислоты» </w:t>
            </w:r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Просмотрите внимательно видеофильм по теме:</w:t>
            </w:r>
          </w:p>
          <w:p w:rsidR="00BD179E" w:rsidRPr="00791134" w:rsidRDefault="00D60F2F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D179E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https://resh.edu.ru/subject/lesson/2055/start/</w:t>
              </w:r>
            </w:hyperlink>
          </w:p>
          <w:p w:rsidR="00FD3942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Изучите внимательно параграф 39. Таблицу 10 перепишите в тетрадь. Дайте характеристику соляной, фосфорной кислотам по всем признакам классификации.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6" w:rsidRPr="00791134" w:rsidRDefault="00BD179E" w:rsidP="001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Параграф 39, стр. 242, № 1, 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791134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C44B9F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0" w:history="1">
              <w:r w:rsidRPr="00C44B9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791134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483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65" w:rsidRPr="00791134" w:rsidRDefault="00712C65" w:rsidP="000F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4836BB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F274D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Стихи и песни о</w:t>
            </w:r>
            <w:r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274D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Великой Отечественной войне</w:t>
            </w:r>
            <w:r w:rsidR="004836BB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0F274D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12C65" w:rsidRPr="00791134" w:rsidRDefault="000F274D" w:rsidP="000F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М. Исаковский. «Катюша», «Враги сожгли родную хату…»;</w:t>
            </w:r>
            <w:r w:rsidR="00ED4392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Б. Окуджава. «Песенка</w:t>
            </w:r>
            <w:r w:rsidR="00712C65" w:rsidRPr="00791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 пехоте», «Здесь птицы</w:t>
            </w:r>
            <w:r w:rsidR="00ED4392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не поют…»; </w:t>
            </w:r>
          </w:p>
          <w:p w:rsidR="000F274D" w:rsidRPr="00791134" w:rsidRDefault="000F274D" w:rsidP="000F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А. Фатьянов.</w:t>
            </w:r>
            <w:r w:rsidR="00ED4392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«Соловьи»; Л.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Ошанин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4392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«Дороги»</w:t>
            </w:r>
          </w:p>
          <w:p w:rsidR="002A48D7" w:rsidRPr="00791134" w:rsidRDefault="00712C65" w:rsidP="000F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48D7" w:rsidRPr="00791134">
              <w:rPr>
                <w:rFonts w:ascii="Times New Roman" w:hAnsi="Times New Roman" w:cs="Times New Roman"/>
                <w:sz w:val="28"/>
                <w:szCs w:val="28"/>
              </w:rPr>
              <w:t>рочитать  вступительную статью и стихотворения о Великой Отечественной войне</w:t>
            </w:r>
          </w:p>
          <w:p w:rsidR="001F2134" w:rsidRPr="00791134" w:rsidRDefault="001F2134" w:rsidP="00AE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2A4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Выполнить задания в печатной тетради с 55-58 (Часть 2)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791134" w:rsidRDefault="00AE680F" w:rsidP="00AE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791134" w:rsidRDefault="00AE680F" w:rsidP="00AE6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AE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791134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 Лесопромышленный комплекс.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§49 на стр.196-199 в учебнике, обращая внимание на новые понятия из рубрики «Запомните». 2)Выпишите понятия с их определениями.3)Географические объекты найдите на карте, используя карты на страницах параграфа, приложения к учебнику, атлас. Запомните.</w:t>
            </w:r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1)§49, стр.199, ответить письменно на вопросы 1-6. 2)На основе материала §49 заполните схему: «Состав лесопромышленного комплекса». Дополнительные материалы можно найти  на </w:t>
            </w:r>
            <w:hyperlink r:id="rId22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www.prosv.</w:t>
              </w:r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а также используйте </w:t>
            </w:r>
            <w:hyperlink r:id="rId23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https://resh.edu.ru/subject/4/8/</w:t>
              </w:r>
            </w:hyperlink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- сайт «Российской электронной школы».</w:t>
            </w:r>
          </w:p>
          <w:p w:rsidR="00FD3942" w:rsidRPr="00791134" w:rsidRDefault="00FD3942" w:rsidP="007A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791134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E" w:rsidRPr="00791134" w:rsidRDefault="00BD179E" w:rsidP="00BD1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 «Животные и человек»</w:t>
            </w:r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Изучите внимательно материал учебника стр.190 – 192. Выполните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№ 197, 198, 199. В № 199 взять следующих животных: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323"/>
              <w:gridCol w:w="2323"/>
            </w:tblGrid>
            <w:tr w:rsidR="00BD179E" w:rsidRPr="00791134" w:rsidTr="00050333"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Животное</w:t>
                  </w:r>
                </w:p>
              </w:tc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в жизни человека</w:t>
                  </w:r>
                </w:p>
              </w:tc>
            </w:tr>
            <w:tr w:rsidR="00BD179E" w:rsidRPr="00791134" w:rsidTr="00050333"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собака</w:t>
                  </w:r>
                </w:p>
              </w:tc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179E" w:rsidRPr="00791134" w:rsidTr="00050333"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корова</w:t>
                  </w:r>
                </w:p>
              </w:tc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179E" w:rsidRPr="00791134" w:rsidTr="00050333"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курица</w:t>
                  </w:r>
                </w:p>
              </w:tc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179E" w:rsidRPr="00791134" w:rsidTr="00050333"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кошка</w:t>
                  </w:r>
                </w:p>
              </w:tc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179E" w:rsidRPr="00791134" w:rsidTr="00050333"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тля</w:t>
                  </w:r>
                </w:p>
              </w:tc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179E" w:rsidRPr="00791134" w:rsidTr="00050333"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колорадский жук</w:t>
                  </w:r>
                </w:p>
              </w:tc>
              <w:tc>
                <w:tcPr>
                  <w:tcW w:w="2323" w:type="dxa"/>
                </w:tcPr>
                <w:p w:rsidR="00BD179E" w:rsidRPr="00791134" w:rsidRDefault="00BD179E" w:rsidP="000503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D3942" w:rsidRPr="00791134" w:rsidRDefault="00FD3942" w:rsidP="001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Еще раз внимательно изучите материал учебника (стр. 190 - 192).</w:t>
            </w:r>
          </w:p>
          <w:p w:rsidR="00FD3942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. № 200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791134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C44B9F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5" w:history="1">
              <w:r w:rsidRPr="00C44B9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791134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4836BB" w:rsidP="001C2DC3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Тема: «</w:t>
            </w:r>
            <w:r w:rsidR="001C2DC3" w:rsidRPr="0079113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Статистические характеристики</w:t>
            </w:r>
            <w:r w:rsidRPr="0079113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».</w:t>
            </w:r>
            <w:r w:rsidR="001C2DC3" w:rsidRPr="0079113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Прочитать п.6.1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записать в тетрадь определения моды, медианы ряда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научиться находить медиану ряда (внимательно прочитать и записать объяснительный Пример 2)</w:t>
            </w:r>
          </w:p>
          <w:p w:rsidR="00FD3942" w:rsidRPr="00791134" w:rsidRDefault="001C2DC3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выполнить №860, 862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1C2DC3" w:rsidP="001C2DC3">
            <w:pPr>
              <w:spacing w:after="167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п.6.1 </w:t>
            </w:r>
          </w:p>
          <w:p w:rsidR="00FD3942" w:rsidRPr="00791134" w:rsidRDefault="001C2DC3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№861, 865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lastRenderedPageBreak/>
              <w:t>miss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791134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9D7958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D63CD5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CF5DCD" w:rsidRPr="00791134" w:rsidRDefault="00CF5DCD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"Смелые и ловкие"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Спортивная игра: «Лапта»</w:t>
            </w:r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игры.</w:t>
            </w:r>
          </w:p>
          <w:p w:rsidR="00FD3942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  <w:hyperlink r:id="rId26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luckclub.ru</w:t>
              </w:r>
              <w:proofErr w:type="spellEnd"/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narodnaya-igra-lapta-lapta-pravila-igry</w:t>
              </w:r>
              <w:proofErr w:type="spellEnd"/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D" w:rsidRPr="00791134" w:rsidRDefault="0029559D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Отправьте</w:t>
            </w:r>
            <w:r w:rsidR="006A1333" w:rsidRPr="007911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6A1333" w:rsidRPr="007911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в ВК хотя бы фотку как вы занимаетесь </w:t>
            </w:r>
            <w:proofErr w:type="spellStart"/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A1333" w:rsidRPr="007911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proofErr w:type="spellEnd"/>
            <w:proofErr w:type="gramEnd"/>
            <w:r w:rsidR="006A1333" w:rsidRPr="007911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оставаясь дома.</w:t>
            </w:r>
          </w:p>
          <w:p w:rsidR="00FD3942" w:rsidRPr="00791134" w:rsidRDefault="0029559D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 Татьяна Ковалева</w:t>
            </w:r>
          </w:p>
        </w:tc>
      </w:tr>
      <w:tr w:rsidR="00FD3942" w:rsidRPr="00791134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791134" w:rsidTr="00ED4392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791134" w:rsidTr="000F274D">
        <w:trPr>
          <w:trHeight w:val="284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791134" w:rsidRDefault="00FD3942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D47CD4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42B6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FD3942" w:rsidRPr="00791134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Eine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Reise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durch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Bundesrepublik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Deutschland.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Reden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Silber und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Schweigen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Gold.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1)Повторить слова на стр.188, стр.16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2)Выполнить упр.1а) на стр.196-197 в учебнике.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и перевести.</w:t>
            </w:r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Выполнить упр.4a)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)  198, сделать перевод.</w:t>
            </w:r>
            <w:proofErr w:type="gramEnd"/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791134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E" w:rsidRPr="00791134" w:rsidRDefault="00BD179E" w:rsidP="00BD1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Беговые упражнения. Кроссовая подготовка.</w:t>
            </w:r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1.Кроссовый бег 15 минут.</w:t>
            </w:r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2.Специальные беговые упражнения.</w:t>
            </w:r>
          </w:p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3.Соблюдение ритма бега и дыхания в беге. </w:t>
            </w:r>
          </w:p>
          <w:p w:rsidR="00FD3942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Просмотреть: «Техника старта, стартовый разгон» </w:t>
            </w:r>
            <w:hyperlink r:id="rId28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https://spo.1sept.ru/article.php?ID=201000706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BD179E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комплекс упражнений на развитие выносливости и прислать на электронную почту учителя.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791134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727E8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343DDA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«Русская литература, театральное и музыкальное искусство 18 века»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1) изучить §29, пункты 4,5 , стр.192-195. 2)выписать понятия, выделенные курсивом, дать их определения. Запомнить.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§29, пункты 4,5, стр.192-195, продолжить заполнение таблицы: «Русская литература, театральное и музыкальное искусство 18 века»</w:t>
            </w:r>
          </w:p>
          <w:tbl>
            <w:tblPr>
              <w:tblStyle w:val="a5"/>
              <w:tblW w:w="9571" w:type="dxa"/>
              <w:tblLayout w:type="fixed"/>
              <w:tblLook w:val="04A0"/>
            </w:tblPr>
            <w:tblGrid>
              <w:gridCol w:w="1588"/>
              <w:gridCol w:w="7983"/>
            </w:tblGrid>
            <w:tr w:rsidR="00216756" w:rsidRPr="00791134" w:rsidTr="00343DDA">
              <w:tc>
                <w:tcPr>
                  <w:tcW w:w="1588" w:type="dxa"/>
                </w:tcPr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Область культуры</w:t>
                  </w:r>
                </w:p>
              </w:tc>
              <w:tc>
                <w:tcPr>
                  <w:tcW w:w="7983" w:type="dxa"/>
                </w:tcPr>
                <w:p w:rsidR="00343DDA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Достижения, деятели, </w:t>
                  </w:r>
                </w:p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их работ.</w:t>
                  </w:r>
                </w:p>
              </w:tc>
            </w:tr>
            <w:tr w:rsidR="00216756" w:rsidRPr="00791134" w:rsidTr="00343DDA">
              <w:tc>
                <w:tcPr>
                  <w:tcW w:w="1588" w:type="dxa"/>
                </w:tcPr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83" w:type="dxa"/>
                </w:tcPr>
                <w:p w:rsidR="00216756" w:rsidRPr="00791134" w:rsidRDefault="00216756" w:rsidP="00B30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дополнительной информации вы можете воспользоваться сайтами, предложенными на стр.229 вашего учебника, а  также используйте материалы сайта </w:t>
            </w:r>
            <w:hyperlink r:id="rId30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</w:t>
              </w:r>
            </w:hyperlink>
          </w:p>
          <w:p w:rsidR="00FD3942" w:rsidRPr="00791134" w:rsidRDefault="00FD3942" w:rsidP="007A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791134" w:rsidRDefault="00E271CD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E" w:rsidRPr="00791134" w:rsidRDefault="00BD179E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«Животные и человек».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Используя дополнительную литературу, подготовьте сообщение на тему «Отношение к животным в разных культурах»</w:t>
            </w:r>
          </w:p>
          <w:p w:rsidR="003533B2" w:rsidRPr="00791134" w:rsidRDefault="003533B2" w:rsidP="001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BD179E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сообщением.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791134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791134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32" w:history="1">
              <w:r w:rsidRPr="00791134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791134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9A634C" w:rsidP="0071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FD3942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B3F1B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«Дорогою добра»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1C2DC3" w:rsidP="001C2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Положительные герои в былинах и сказках.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любимых сказок, былин, просмотр фильмов,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обсуждение с родителями поступков положительных героев, приведение примеров из реальной жизни,</w:t>
            </w:r>
          </w:p>
          <w:p w:rsidR="00FD3942" w:rsidRPr="00791134" w:rsidRDefault="001C2DC3" w:rsidP="001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работ – рисунков, мини-сочинений.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4C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791134" w:rsidTr="00343DDA">
        <w:trPr>
          <w:trHeight w:val="50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DB3F1B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3942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1C2DC3" w:rsidP="001C2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 Магнитное поле. Магнитное поле прямого тока. Магнитные линии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прочитать п.57,58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выписать информацию о датском учёном, выполнить рис 93, записать информацию о связи между электрическим током и магнитным полем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выписать определение магнитных линий магнитного поля, рис.95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выполнить упр.39, 40</w:t>
            </w:r>
          </w:p>
          <w:p w:rsidR="00FD3942" w:rsidRPr="00791134" w:rsidRDefault="001C2DC3" w:rsidP="001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 в изучении темы 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https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://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cifra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school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/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media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/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conspect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_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files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/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dfd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468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8-78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bd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-4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e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50-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a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9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ae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-0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b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179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de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1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e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28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e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pdf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1C2DC3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п.57,58 </w:t>
            </w:r>
          </w:p>
          <w:p w:rsidR="00FD3942" w:rsidRPr="00791134" w:rsidRDefault="001C2DC3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791134" w:rsidTr="00343DDA">
        <w:trPr>
          <w:trHeight w:val="27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791134" w:rsidTr="00343DDA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2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791134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7642B6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FD3942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1)Повторить слова на стр.188, стр.16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2)Выполнить упр.9 а)- прочитать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перевести;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) перевести</w:t>
            </w:r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1)У кого нет р.т.  выполнить упр.9 с)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исьменно.</w:t>
            </w:r>
          </w:p>
          <w:p w:rsidR="00216756" w:rsidRPr="00791134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2)У кого есть р.т. выполнить упр.1 на стр.77 и упр.3 на стр.79-80</w:t>
            </w:r>
          </w:p>
          <w:p w:rsidR="00FD3942" w:rsidRPr="00791134" w:rsidRDefault="00FD3942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791134" w:rsidRDefault="00E271CD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D3942" w:rsidRPr="00791134" w:rsidRDefault="00D60F2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71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D" w:rsidRPr="00791134" w:rsidRDefault="00712C65" w:rsidP="00764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079F6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Безработица, ее причины и последствия. </w:t>
            </w:r>
            <w:proofErr w:type="gramStart"/>
            <w:r w:rsidR="00A079F6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079F6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</w:p>
          <w:p w:rsidR="00A079F6" w:rsidRPr="00791134" w:rsidRDefault="00A079F6" w:rsidP="00A0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712C65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текст параграфа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, выучить понятия, выполнить задания в печатной тетради</w:t>
            </w:r>
          </w:p>
          <w:p w:rsidR="00A079F6" w:rsidRPr="00791134" w:rsidRDefault="00A079F6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A079F6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Выполнить задания к параграфу 27  в печатной тетради.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791134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791134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791134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1C2DC3" w:rsidP="001C2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79113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Вписанная окружность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прочитать п.77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определение вписанной окружности, рис.231, теорему (рис.232) и замечания 1, 2 (записать формулу) 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выполнить №689, 693</w:t>
            </w:r>
          </w:p>
          <w:p w:rsidR="00FD3942" w:rsidRPr="00791134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1C2DC3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п.77, вопрос22, № 691</w:t>
            </w:r>
          </w:p>
          <w:p w:rsidR="00FD3942" w:rsidRPr="00791134" w:rsidRDefault="001C2DC3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C3" w:rsidRPr="00791134" w:rsidRDefault="001C2DC3" w:rsidP="001C2DC3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79113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Вероятность равновозможных событий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Прочитать п.6.2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записать в тетрадь объяснительные Примеры 1,2,3</w:t>
            </w:r>
          </w:p>
          <w:p w:rsidR="001C2DC3" w:rsidRPr="00791134" w:rsidRDefault="001C2DC3" w:rsidP="001C2DC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выписать определение и формулу с расшифровкой</w:t>
            </w:r>
          </w:p>
          <w:p w:rsidR="00FD3942" w:rsidRPr="00791134" w:rsidRDefault="001C2DC3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выполнить №872, 873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1C2DC3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п.6.2 № </w:t>
            </w:r>
            <w:r w:rsidRPr="0079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№868(</w:t>
            </w:r>
            <w:proofErr w:type="spellStart"/>
            <w:r w:rsidRPr="0079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Pr="0079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79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869, 871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791134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791134" w:rsidTr="00ED4392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4D" w:rsidRPr="00791134" w:rsidRDefault="00712C65" w:rsidP="000F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0F274D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 П. Астафьев.</w:t>
            </w:r>
            <w:r w:rsidR="002A48D7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274D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«Фотография, на которой</w:t>
            </w:r>
            <w:r w:rsidR="002A48D7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274D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меня нет»: картины военного</w:t>
            </w:r>
            <w:r w:rsidR="002A48D7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274D" w:rsidRPr="00791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детства, образ главного героя. </w:t>
            </w:r>
          </w:p>
          <w:p w:rsidR="002A48D7" w:rsidRPr="00791134" w:rsidRDefault="00A079F6" w:rsidP="000F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Прочитать биографическую справку</w:t>
            </w:r>
            <w:r w:rsidR="00712C65" w:rsidRPr="00791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В.П.Астафьеве и рассказ «Фотография, на которой меня нет».</w:t>
            </w:r>
          </w:p>
          <w:p w:rsidR="00712C65" w:rsidRPr="00791134" w:rsidRDefault="00712C65" w:rsidP="000F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Cs/>
                <w:sz w:val="28"/>
                <w:szCs w:val="28"/>
              </w:rPr>
              <w:t>Ответьте на вопросы после рассказа.</w:t>
            </w:r>
          </w:p>
          <w:p w:rsidR="005C5F6D" w:rsidRPr="00791134" w:rsidRDefault="005C5F6D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712C6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вопрос: «Как вы понимаете фразу: «Деревенская фотография – своеобразная летопись нашего народа, настенная его история»?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791134" w:rsidRDefault="00AE680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791134" w:rsidRDefault="00AE680F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43DDA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Вставные слова, словосочетания, предложения.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§62 (с.213).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Рекомендуется использовать также материал  </w:t>
            </w:r>
            <w:hyperlink r:id="rId36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https://cifra.school/media/conspect_files/2403a89f-4c89-4528-989c-755cd7cb5864.pdf</w:t>
              </w:r>
              <w:proofErr w:type="gramStart"/>
            </w:hyperlink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остарайтесь применить правило §62 в упр. 385  - устно. 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343DDA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Перечитайте правило §62  и выполните письменно упр.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387 (два предложения). Внимательно читайте задание к упражнению. 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791134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D3942" w:rsidRPr="00791134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79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hyperlink r:id="rId37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D3942" w:rsidRPr="00791134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В.д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6C11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  <w:r w:rsidR="00896C11"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A079F6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проекту «Моя семья в годы Великой Отечественной войны»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791134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791134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791134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79113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791134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BD179E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>в\д</w:t>
            </w:r>
            <w:proofErr w:type="spellEnd"/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Смелые и ловкие.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BD179E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Спортивная игра «Лапта».  </w:t>
            </w:r>
            <w:hyperlink r:id="rId39" w:history="1">
              <w:r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https://childage.ru/psihologiya-i-razvitie/fizicheskoe-vospitanie/pravila-igryi-v-laptu-dlya-shkolnikov.html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791134" w:rsidRDefault="00FD3942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3CD5" w:rsidRPr="00791134" w:rsidRDefault="00D63CD5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791134" w:rsidRDefault="00D60F2F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D63CD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D63CD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3CD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63CD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63CD5" w:rsidRPr="007911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FD3942" w:rsidRPr="00791134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134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12.00 следующего дня.</w:t>
      </w:r>
    </w:p>
    <w:p w:rsidR="00FD3942" w:rsidRPr="00791134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1134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1" w:history="1">
        <w:r w:rsidRPr="007911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Pr="007911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911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79113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911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7911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11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3942" w:rsidRPr="00791134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134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D3942" w:rsidRPr="00791134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9F0" w:rsidRPr="00791134" w:rsidRDefault="001309F0">
      <w:pPr>
        <w:rPr>
          <w:rFonts w:ascii="Times New Roman" w:hAnsi="Times New Roman" w:cs="Times New Roman"/>
          <w:sz w:val="28"/>
          <w:szCs w:val="28"/>
        </w:rPr>
      </w:pPr>
    </w:p>
    <w:sectPr w:rsidR="001309F0" w:rsidRPr="00791134" w:rsidSect="004836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A0E"/>
    <w:multiLevelType w:val="hybridMultilevel"/>
    <w:tmpl w:val="48E27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1494"/>
    <w:multiLevelType w:val="hybridMultilevel"/>
    <w:tmpl w:val="3D962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36D5"/>
    <w:multiLevelType w:val="hybridMultilevel"/>
    <w:tmpl w:val="A2226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16859"/>
    <w:multiLevelType w:val="hybridMultilevel"/>
    <w:tmpl w:val="E714A984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121C7"/>
    <w:multiLevelType w:val="hybridMultilevel"/>
    <w:tmpl w:val="D0B42B46"/>
    <w:lvl w:ilvl="0" w:tplc="F5C058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4BA4B31"/>
    <w:multiLevelType w:val="hybridMultilevel"/>
    <w:tmpl w:val="A0E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094D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02E3"/>
    <w:multiLevelType w:val="hybridMultilevel"/>
    <w:tmpl w:val="5A666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22F4F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1D56"/>
    <w:multiLevelType w:val="hybridMultilevel"/>
    <w:tmpl w:val="562E9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67C99"/>
    <w:multiLevelType w:val="hybridMultilevel"/>
    <w:tmpl w:val="A23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86C4B"/>
    <w:multiLevelType w:val="hybridMultilevel"/>
    <w:tmpl w:val="6FD8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942"/>
    <w:rsid w:val="00011964"/>
    <w:rsid w:val="000337C1"/>
    <w:rsid w:val="000732A6"/>
    <w:rsid w:val="000B3926"/>
    <w:rsid w:val="000F0D4B"/>
    <w:rsid w:val="000F274D"/>
    <w:rsid w:val="0013019D"/>
    <w:rsid w:val="001309F0"/>
    <w:rsid w:val="00136A07"/>
    <w:rsid w:val="001845B9"/>
    <w:rsid w:val="001C2DC3"/>
    <w:rsid w:val="001F2134"/>
    <w:rsid w:val="00216756"/>
    <w:rsid w:val="00252D25"/>
    <w:rsid w:val="0029559D"/>
    <w:rsid w:val="002A48D7"/>
    <w:rsid w:val="002B5258"/>
    <w:rsid w:val="002C185A"/>
    <w:rsid w:val="002D676D"/>
    <w:rsid w:val="00304797"/>
    <w:rsid w:val="00317A5F"/>
    <w:rsid w:val="00343DDA"/>
    <w:rsid w:val="003533B2"/>
    <w:rsid w:val="00361881"/>
    <w:rsid w:val="003746C4"/>
    <w:rsid w:val="003A3FA4"/>
    <w:rsid w:val="003A66EC"/>
    <w:rsid w:val="00407F2C"/>
    <w:rsid w:val="0041100A"/>
    <w:rsid w:val="0041618F"/>
    <w:rsid w:val="00470BCC"/>
    <w:rsid w:val="0048000F"/>
    <w:rsid w:val="004836BB"/>
    <w:rsid w:val="00494632"/>
    <w:rsid w:val="004C1CCC"/>
    <w:rsid w:val="004D3037"/>
    <w:rsid w:val="00500B0E"/>
    <w:rsid w:val="00531D83"/>
    <w:rsid w:val="0054713F"/>
    <w:rsid w:val="005917BB"/>
    <w:rsid w:val="005C5F6D"/>
    <w:rsid w:val="005D0B46"/>
    <w:rsid w:val="00604D7B"/>
    <w:rsid w:val="006466CB"/>
    <w:rsid w:val="00651E6A"/>
    <w:rsid w:val="00652231"/>
    <w:rsid w:val="006A1333"/>
    <w:rsid w:val="00712C65"/>
    <w:rsid w:val="007353C5"/>
    <w:rsid w:val="00736912"/>
    <w:rsid w:val="007642B6"/>
    <w:rsid w:val="00791134"/>
    <w:rsid w:val="007A7E05"/>
    <w:rsid w:val="007B6F23"/>
    <w:rsid w:val="007B71E7"/>
    <w:rsid w:val="007D6756"/>
    <w:rsid w:val="00813A96"/>
    <w:rsid w:val="008617F8"/>
    <w:rsid w:val="00896C11"/>
    <w:rsid w:val="008970C2"/>
    <w:rsid w:val="00910837"/>
    <w:rsid w:val="00930CE1"/>
    <w:rsid w:val="009A634C"/>
    <w:rsid w:val="009D7958"/>
    <w:rsid w:val="009F05AF"/>
    <w:rsid w:val="00A01AC1"/>
    <w:rsid w:val="00A079F6"/>
    <w:rsid w:val="00A9265D"/>
    <w:rsid w:val="00AE5F9D"/>
    <w:rsid w:val="00AE680F"/>
    <w:rsid w:val="00B47A26"/>
    <w:rsid w:val="00B56746"/>
    <w:rsid w:val="00BD179E"/>
    <w:rsid w:val="00C25B44"/>
    <w:rsid w:val="00C34BF0"/>
    <w:rsid w:val="00C44B9F"/>
    <w:rsid w:val="00C854D3"/>
    <w:rsid w:val="00C93F25"/>
    <w:rsid w:val="00CB7871"/>
    <w:rsid w:val="00CC5BD7"/>
    <w:rsid w:val="00CF5DCD"/>
    <w:rsid w:val="00D47CD4"/>
    <w:rsid w:val="00D60F2F"/>
    <w:rsid w:val="00D63CD5"/>
    <w:rsid w:val="00DB3F1B"/>
    <w:rsid w:val="00E242B5"/>
    <w:rsid w:val="00E271CD"/>
    <w:rsid w:val="00E37F3C"/>
    <w:rsid w:val="00E62789"/>
    <w:rsid w:val="00E62C7A"/>
    <w:rsid w:val="00ED2773"/>
    <w:rsid w:val="00ED4392"/>
    <w:rsid w:val="00F01445"/>
    <w:rsid w:val="00F06F35"/>
    <w:rsid w:val="00F21F8A"/>
    <w:rsid w:val="00F53756"/>
    <w:rsid w:val="00F64FDD"/>
    <w:rsid w:val="00F727E8"/>
    <w:rsid w:val="00F82960"/>
    <w:rsid w:val="00FA49EB"/>
    <w:rsid w:val="00FD3942"/>
    <w:rsid w:val="00FF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9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94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FD39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F27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ihhazova@yandex.ru" TargetMode="External"/><Relationship Id="rId13" Type="http://schemas.openxmlformats.org/officeDocument/2006/relationships/hyperlink" Target="mailto:martianova.swetlana@yandex.ru" TargetMode="External"/><Relationship Id="rId18" Type="http://schemas.openxmlformats.org/officeDocument/2006/relationships/hyperlink" Target="mailto:elenihhazova@yandex.ru" TargetMode="External"/><Relationship Id="rId26" Type="http://schemas.openxmlformats.org/officeDocument/2006/relationships/hyperlink" Target="https://luckclub.ru/narodnaya-igra-lapta-lapta-pravila-igry" TargetMode="External"/><Relationship Id="rId39" Type="http://schemas.openxmlformats.org/officeDocument/2006/relationships/hyperlink" Target="https://childage.ru/psihologiya-i-razvitie/fizicheskoe-vospitanie/pravila-igryi-v-laptu-dlya-shkolnikov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nihhazova@yandex.ru" TargetMode="External"/><Relationship Id="rId34" Type="http://schemas.openxmlformats.org/officeDocument/2006/relationships/hyperlink" Target="mailto:elenihhazova@yandex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elenihhazova@yandex.ru" TargetMode="External"/><Relationship Id="rId12" Type="http://schemas.openxmlformats.org/officeDocument/2006/relationships/hyperlink" Target="https://nsportal.ru/ap/library/drugoe/2014/03/17/prezentatsiya-izmenenie-sostoyaniya-gidrosfery-vodnoy-sredy" TargetMode="External"/><Relationship Id="rId17" Type="http://schemas.openxmlformats.org/officeDocument/2006/relationships/hyperlink" Target="irinaplohowa@yandex.ru" TargetMode="External"/><Relationship Id="rId25" Type="http://schemas.openxmlformats.org/officeDocument/2006/relationships/hyperlink" Target="mailto:martianova.swetlana@yandex.ru" TargetMode="External"/><Relationship Id="rId33" Type="http://schemas.openxmlformats.org/officeDocument/2006/relationships/hyperlink" Target="nataliya.japteva@yandex.ru" TargetMode="External"/><Relationship Id="rId38" Type="http://schemas.openxmlformats.org/officeDocument/2006/relationships/hyperlink" Target="mailto:elenihhaz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355/start/" TargetMode="External"/><Relationship Id="rId20" Type="http://schemas.openxmlformats.org/officeDocument/2006/relationships/hyperlink" Target="mailto:martianova.swetlana@yandex.ru" TargetMode="External"/><Relationship Id="rId29" Type="http://schemas.openxmlformats.org/officeDocument/2006/relationships/hyperlink" Target="tankowalewa@yandex.ru" TargetMode="External"/><Relationship Id="rId41" Type="http://schemas.openxmlformats.org/officeDocument/2006/relationships/hyperlink" Target="mailto:mitino-school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tehnologiyad/presentacii/priezientatsiiatiekhnologhiiaghropromyshliennoghokomplieksa" TargetMode="External"/><Relationship Id="rId11" Type="http://schemas.openxmlformats.org/officeDocument/2006/relationships/hyperlink" Target="nataliya.japteva@yandex.ru" TargetMode="External"/><Relationship Id="rId24" Type="http://schemas.openxmlformats.org/officeDocument/2006/relationships/hyperlink" Target="nataliya.japteva@yandex.ru" TargetMode="External"/><Relationship Id="rId32" Type="http://schemas.openxmlformats.org/officeDocument/2006/relationships/hyperlink" Target="mailto:martianova.swetlana@yandex.ru" TargetMode="External"/><Relationship Id="rId37" Type="http://schemas.openxmlformats.org/officeDocument/2006/relationships/hyperlink" Target="zoya-mitino@yandex.ru" TargetMode="External"/><Relationship Id="rId40" Type="http://schemas.openxmlformats.org/officeDocument/2006/relationships/hyperlink" Target="tankowalew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nataliya.japteva@yandex.ru" TargetMode="External"/><Relationship Id="rId23" Type="http://schemas.openxmlformats.org/officeDocument/2006/relationships/hyperlink" Target="https://resh.edu.ru/subject/4/8/" TargetMode="External"/><Relationship Id="rId28" Type="http://schemas.openxmlformats.org/officeDocument/2006/relationships/hyperlink" Target="https://spo.1sept.ru/article.php?ID=201000706" TargetMode="External"/><Relationship Id="rId36" Type="http://schemas.openxmlformats.org/officeDocument/2006/relationships/hyperlink" Target="https://cifra.school/media/conspect_files/2403a89f-4c89-4528-989c-755cd7cb5864.pdf" TargetMode="External"/><Relationship Id="rId10" Type="http://schemas.openxmlformats.org/officeDocument/2006/relationships/hyperlink" Target="https://resh.edu.ru/subject/4/8/" TargetMode="External"/><Relationship Id="rId19" Type="http://schemas.openxmlformats.org/officeDocument/2006/relationships/hyperlink" Target="https://resh.edu.ru/subject/lesson/2055/start/" TargetMode="External"/><Relationship Id="rId31" Type="http://schemas.openxmlformats.org/officeDocument/2006/relationships/hyperlink" Target="nataliya.japt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www.prosv.ru" TargetMode="External"/><Relationship Id="rId14" Type="http://schemas.openxmlformats.org/officeDocument/2006/relationships/hyperlink" Target="https://resh.edu.ru/subject/" TargetMode="External"/><Relationship Id="rId22" Type="http://schemas.openxmlformats.org/officeDocument/2006/relationships/hyperlink" Target="www.prosv.ru" TargetMode="External"/><Relationship Id="rId27" Type="http://schemas.openxmlformats.org/officeDocument/2006/relationships/hyperlink" Target="nataliya.japteva@yandex.ru" TargetMode="External"/><Relationship Id="rId30" Type="http://schemas.openxmlformats.org/officeDocument/2006/relationships/hyperlink" Target="https://resh.edu.ru/subject/" TargetMode="External"/><Relationship Id="rId35" Type="http://schemas.openxmlformats.org/officeDocument/2006/relationships/hyperlink" Target="mailto:elenihhazova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35F7-124E-4316-8D53-1349100E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63</cp:revision>
  <dcterms:created xsi:type="dcterms:W3CDTF">2020-04-06T13:59:00Z</dcterms:created>
  <dcterms:modified xsi:type="dcterms:W3CDTF">2020-04-22T09:13:00Z</dcterms:modified>
</cp:coreProperties>
</file>