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8" w:rsidRPr="00CB6858" w:rsidRDefault="00CB6858" w:rsidP="00C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B6858" w:rsidRPr="00CB6858" w:rsidRDefault="00CB6858" w:rsidP="00C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B6858" w:rsidRDefault="00CB6858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3F5019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  </w:t>
      </w:r>
      <w:r w:rsidR="00B9093B" w:rsidRPr="003F501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F5019"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5685"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Pr="003F501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</w:t>
      </w:r>
      <w:r w:rsidR="00B9093B" w:rsidRPr="003F5019">
        <w:rPr>
          <w:rFonts w:ascii="Times New Roman" w:hAnsi="Times New Roman" w:cs="Times New Roman"/>
          <w:b/>
          <w:sz w:val="32"/>
          <w:szCs w:val="32"/>
          <w:u w:val="single"/>
        </w:rPr>
        <w:t>: Мартьянова С.А.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4767"/>
        <w:gridCol w:w="3397"/>
        <w:gridCol w:w="4179"/>
      </w:tblGrid>
      <w:tr w:rsidR="001F548C" w:rsidTr="00AD67D4">
        <w:trPr>
          <w:trHeight w:val="493"/>
        </w:trPr>
        <w:tc>
          <w:tcPr>
            <w:tcW w:w="79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85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639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3F5019" w:rsidRDefault="00173EB9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 13</w:t>
            </w:r>
            <w:r w:rsidR="001F548C"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1F548C" w:rsidTr="00AD67D4">
        <w:trPr>
          <w:trHeight w:val="254"/>
        </w:trPr>
        <w:tc>
          <w:tcPr>
            <w:tcW w:w="79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39" w:type="dxa"/>
          </w:tcPr>
          <w:p w:rsidR="001F548C" w:rsidRPr="003F5019" w:rsidRDefault="00B66D6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Изучите самостоятельно в учебнике п</w:t>
            </w:r>
            <w:r w:rsidR="009F7FF3" w:rsidRPr="003F5019">
              <w:rPr>
                <w:rFonts w:ascii="Times New Roman" w:hAnsi="Times New Roman" w:cs="Times New Roman"/>
                <w:sz w:val="28"/>
                <w:szCs w:val="28"/>
              </w:rPr>
              <w:t>араграф 21. Тема «Природные зоны России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F7FF3"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РТ. № 1- 3</w:t>
            </w:r>
          </w:p>
        </w:tc>
        <w:tc>
          <w:tcPr>
            <w:tcW w:w="3663" w:type="dxa"/>
          </w:tcPr>
          <w:p w:rsidR="001F548C" w:rsidRPr="003F5019" w:rsidRDefault="009F7FF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Параграф 21, рт. № 4, 5</w:t>
            </w:r>
            <w:r w:rsidR="00DC2E1C"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и прислать)</w:t>
            </w:r>
          </w:p>
        </w:tc>
        <w:tc>
          <w:tcPr>
            <w:tcW w:w="3330" w:type="dxa"/>
          </w:tcPr>
          <w:p w:rsidR="001F548C" w:rsidRPr="003F5019" w:rsidRDefault="00B66D6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Личные сообщения в Вайбере, Ватсапе</w:t>
            </w:r>
            <w:r w:rsidR="009069C2" w:rsidRPr="003F5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69C2" w:rsidRPr="003F5019" w:rsidRDefault="009069C2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5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9069C2" w:rsidRPr="003F5019" w:rsidRDefault="009069C2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AD67D4">
        <w:trPr>
          <w:trHeight w:val="239"/>
        </w:trPr>
        <w:tc>
          <w:tcPr>
            <w:tcW w:w="79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39" w:type="dxa"/>
          </w:tcPr>
          <w:p w:rsidR="001F548C" w:rsidRPr="003F5019" w:rsidRDefault="0093160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 «Имя существительное». Из упр. 605 выписать: 1)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одно сущ .муж.р.,2 скл.,в Т.п., ед ч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;.2) 1 сущ. собственное с безударной гласной в корне; 3) 1 сущ., в котором есть корень, два суффикса и окончание; 4) разобрать любое сущ. из упр.605 как часть речи</w:t>
            </w:r>
          </w:p>
        </w:tc>
        <w:tc>
          <w:tcPr>
            <w:tcW w:w="3663" w:type="dxa"/>
          </w:tcPr>
          <w:p w:rsidR="00634089" w:rsidRPr="003F5019" w:rsidRDefault="0093160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Составить диктант из  6 слов с непроверяемой орфограммой</w:t>
            </w:r>
          </w:p>
          <w:p w:rsidR="001F548C" w:rsidRPr="003F5019" w:rsidRDefault="0093160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( смотри с.175-177). Прислать и проверочную, и диктант из 6 слов.</w:t>
            </w:r>
          </w:p>
        </w:tc>
        <w:tc>
          <w:tcPr>
            <w:tcW w:w="3330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F548C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  <w:bookmarkStart w:id="0" w:name="_GoBack"/>
        <w:bookmarkEnd w:id="0"/>
      </w:tr>
      <w:tr w:rsidR="001F548C" w:rsidTr="00AD67D4">
        <w:trPr>
          <w:trHeight w:val="254"/>
        </w:trPr>
        <w:tc>
          <w:tcPr>
            <w:tcW w:w="79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639" w:type="dxa"/>
          </w:tcPr>
          <w:p w:rsidR="00EB0C50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  <w:p w:rsidR="00EB0C50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1)выполнить комплекс утренней зарядки (найдите комплекс в интернет ресурсах)</w:t>
            </w:r>
          </w:p>
          <w:p w:rsidR="001F548C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2)выполнять упражнения с мячом передача мяча двумя руками</w:t>
            </w:r>
          </w:p>
        </w:tc>
        <w:tc>
          <w:tcPr>
            <w:tcW w:w="3663" w:type="dxa"/>
          </w:tcPr>
          <w:p w:rsidR="001F548C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«Режим дня, его основное содержание и правила планирования» и отправить на почту учителя</w:t>
            </w:r>
          </w:p>
        </w:tc>
        <w:tc>
          <w:tcPr>
            <w:tcW w:w="3330" w:type="dxa"/>
          </w:tcPr>
          <w:p w:rsidR="00EB0C50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3F5019" w:rsidRDefault="00EB0C5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1F548C" w:rsidTr="00AD67D4">
        <w:trPr>
          <w:trHeight w:val="239"/>
        </w:trPr>
        <w:tc>
          <w:tcPr>
            <w:tcW w:w="797" w:type="dxa"/>
          </w:tcPr>
          <w:p w:rsidR="001F548C" w:rsidRPr="003F501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1F548C" w:rsidRPr="003F5019" w:rsidRDefault="00B9093B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39" w:type="dxa"/>
          </w:tcPr>
          <w:p w:rsidR="00F1002E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"Действия с 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десятичными дробями". Решение задач. </w:t>
            </w:r>
          </w:p>
          <w:p w:rsidR="001F548C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Решить №678, 611, 628</w:t>
            </w:r>
          </w:p>
        </w:tc>
        <w:tc>
          <w:tcPr>
            <w:tcW w:w="3663" w:type="dxa"/>
          </w:tcPr>
          <w:p w:rsidR="001F548C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Решить номера стр 123 - 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330" w:type="dxa"/>
          </w:tcPr>
          <w:p w:rsidR="00F1002E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Вайбере, 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Ватсапе,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1002E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3F5019" w:rsidRDefault="00F1002E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57AA1" w:rsidTr="00AD67D4">
        <w:trPr>
          <w:trHeight w:val="508"/>
        </w:trPr>
        <w:tc>
          <w:tcPr>
            <w:tcW w:w="797" w:type="dxa"/>
          </w:tcPr>
          <w:p w:rsidR="00B57AA1" w:rsidRPr="003F5019" w:rsidRDefault="00B57AA1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85" w:type="dxa"/>
          </w:tcPr>
          <w:p w:rsidR="00B57AA1" w:rsidRPr="003F5019" w:rsidRDefault="00B57AA1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639" w:type="dxa"/>
          </w:tcPr>
          <w:p w:rsidR="00B57AA1" w:rsidRPr="003F5019" w:rsidRDefault="00B57AA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учебник стр.162, записать  в свою словарную тетрадь, запомнить правописание слов.</w:t>
            </w:r>
          </w:p>
        </w:tc>
        <w:tc>
          <w:tcPr>
            <w:tcW w:w="3663" w:type="dxa"/>
          </w:tcPr>
          <w:p w:rsidR="00B57AA1" w:rsidRPr="003F5019" w:rsidRDefault="00B57AA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выучить наизусть слова в рамке</w:t>
            </w:r>
          </w:p>
          <w:p w:rsidR="00B57AA1" w:rsidRPr="003F5019" w:rsidRDefault="00B57AA1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B57AA1" w:rsidRPr="003F5019" w:rsidRDefault="00B57AA1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B57AA1" w:rsidRPr="003F5019" w:rsidRDefault="00600374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B57AA1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64D93" w:rsidTr="00AD67D4">
        <w:trPr>
          <w:trHeight w:val="508"/>
        </w:trPr>
        <w:tc>
          <w:tcPr>
            <w:tcW w:w="797" w:type="dxa"/>
          </w:tcPr>
          <w:p w:rsidR="00864D93" w:rsidRPr="003F5019" w:rsidRDefault="00864D9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864D93" w:rsidRPr="003F5019" w:rsidRDefault="00864D93" w:rsidP="00F3662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в/д «Экомир»</w:t>
            </w:r>
          </w:p>
        </w:tc>
        <w:tc>
          <w:tcPr>
            <w:tcW w:w="5639" w:type="dxa"/>
          </w:tcPr>
          <w:p w:rsidR="00864D93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3663" w:type="dxa"/>
          </w:tcPr>
          <w:p w:rsidR="00864D93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3330" w:type="dxa"/>
          </w:tcPr>
          <w:p w:rsidR="00FE2FEF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Личные сообщения в Вайбере, Ватсапе,</w:t>
            </w:r>
          </w:p>
          <w:p w:rsidR="00FE2FEF" w:rsidRPr="003F5019" w:rsidRDefault="00FE2FEF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8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93" w:rsidTr="00AD67D4">
        <w:trPr>
          <w:trHeight w:val="508"/>
        </w:trPr>
        <w:tc>
          <w:tcPr>
            <w:tcW w:w="797" w:type="dxa"/>
          </w:tcPr>
          <w:p w:rsidR="00864D93" w:rsidRPr="003F5019" w:rsidRDefault="00864D9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864D93" w:rsidRPr="003F5019" w:rsidRDefault="00864D93" w:rsidP="00F3662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в/д «Занимательная биология»</w:t>
            </w:r>
          </w:p>
        </w:tc>
        <w:tc>
          <w:tcPr>
            <w:tcW w:w="5639" w:type="dxa"/>
          </w:tcPr>
          <w:p w:rsidR="00864D93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3663" w:type="dxa"/>
          </w:tcPr>
          <w:p w:rsidR="00864D93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выбранной вами теме (тема свободная)</w:t>
            </w:r>
          </w:p>
        </w:tc>
        <w:tc>
          <w:tcPr>
            <w:tcW w:w="3330" w:type="dxa"/>
          </w:tcPr>
          <w:p w:rsidR="00FE2FEF" w:rsidRPr="003F5019" w:rsidRDefault="00FE2FEF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Личные сообщения в Вайбере, Ватсапе,</w:t>
            </w:r>
          </w:p>
          <w:p w:rsidR="00FE2FEF" w:rsidRPr="003F5019" w:rsidRDefault="00FE2FEF" w:rsidP="003F50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9" w:history="1">
              <w:r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864D93" w:rsidRPr="003F5019" w:rsidRDefault="00864D9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AD67D4">
        <w:trPr>
          <w:trHeight w:val="508"/>
        </w:trPr>
        <w:tc>
          <w:tcPr>
            <w:tcW w:w="797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85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39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1F548C" w:rsidRPr="003F5019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3F5019" w:rsidRDefault="001F548C" w:rsidP="00173E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="00173EB9"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F5019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39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Изучить самостоятельно тему "Микрокалькулятор" (п.39), разобрать примеры в параграфе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Решить №690,691,695</w:t>
            </w:r>
          </w:p>
        </w:tc>
        <w:tc>
          <w:tcPr>
            <w:tcW w:w="3663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Решить№709,692,700</w:t>
            </w:r>
          </w:p>
        </w:tc>
        <w:tc>
          <w:tcPr>
            <w:tcW w:w="3330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Вайбере, Ватсапе,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39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разобрать тему "Проценты" (п.40), выписать и  выучить понятие "процента" (до разбора задач), прочитать в рамке на стр 133 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Решить №714,715</w:t>
            </w:r>
          </w:p>
        </w:tc>
        <w:tc>
          <w:tcPr>
            <w:tcW w:w="3663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Выучить понятие "процент",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Решить № 751,752,749</w:t>
            </w:r>
          </w:p>
        </w:tc>
        <w:tc>
          <w:tcPr>
            <w:tcW w:w="3330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Вайбере, Ватсапе,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39" w:type="dxa"/>
          </w:tcPr>
          <w:p w:rsidR="00FE0248" w:rsidRPr="003F5019" w:rsidRDefault="0093160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 правило на с. 98. 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 план к нему из 3 пунктов. Выполните  упр. 614 (устно).</w:t>
            </w:r>
          </w:p>
        </w:tc>
        <w:tc>
          <w:tcPr>
            <w:tcW w:w="3663" w:type="dxa"/>
          </w:tcPr>
          <w:p w:rsidR="00FE0248" w:rsidRPr="003F5019" w:rsidRDefault="00931603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Перечитайте и 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перескажите правило на с. 98; выполнить письменно упр. 619 и прислать.</w:t>
            </w:r>
          </w:p>
        </w:tc>
        <w:tc>
          <w:tcPr>
            <w:tcW w:w="3330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E024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учителя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5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639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урок 33. С 150 упражнения 1-6 устно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упр 9 с 155 письменно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«Вконтакте», </w:t>
            </w:r>
          </w:p>
          <w:p w:rsidR="00FE0248" w:rsidRPr="003F5019" w:rsidRDefault="00FE0248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E0248" w:rsidRPr="003F5019" w:rsidRDefault="00600374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E0248" w:rsidRPr="003F5019">
              <w:rPr>
                <w:rFonts w:ascii="Times New Roman" w:hAnsi="Times New Roman" w:cs="Times New Roman"/>
                <w:sz w:val="28"/>
                <w:szCs w:val="28"/>
              </w:rPr>
              <w:t>, ватсап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FE0248" w:rsidRPr="003F501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639" w:type="dxa"/>
          </w:tcPr>
          <w:p w:rsidR="00FE0248" w:rsidRPr="003F5019" w:rsidRDefault="00634089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3C3410" w:rsidRPr="003F501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статью учебника, с.147-148. Прочитай</w:t>
            </w:r>
            <w:r w:rsidR="003C3410" w:rsidRPr="003F501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вслух стихотворение А.Твардовского «Рассказ танкиста»</w:t>
            </w:r>
          </w:p>
        </w:tc>
        <w:tc>
          <w:tcPr>
            <w:tcW w:w="3663" w:type="dxa"/>
          </w:tcPr>
          <w:p w:rsidR="00FE0248" w:rsidRPr="003F5019" w:rsidRDefault="003C3410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Устно ответьте на вопросы, с.151 (1-2)</w:t>
            </w:r>
          </w:p>
        </w:tc>
        <w:tc>
          <w:tcPr>
            <w:tcW w:w="3330" w:type="dxa"/>
          </w:tcPr>
          <w:p w:rsidR="009646E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3F5019" w:rsidRDefault="009646E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3F501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3F501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FE0248" w:rsidRPr="003F501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39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1)изучить текст   §51, стр.252-258.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2)Выписать в тетрадь понятия, выделенные в тексте, определить их значение. Запомнить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3)Выписать из текста даты и соответствующие им события. Запомнить.</w:t>
            </w:r>
          </w:p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4)Выписать в тетрадь имена  и фамилии исторических  деятелей. Запомнить кто он, чем известен в истории, его заслуги и деятельность.</w:t>
            </w:r>
          </w:p>
        </w:tc>
        <w:tc>
          <w:tcPr>
            <w:tcW w:w="3663" w:type="dxa"/>
          </w:tcPr>
          <w:p w:rsidR="00FE0248" w:rsidRPr="003F5019" w:rsidRDefault="00FE0248" w:rsidP="003F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 xml:space="preserve"> §51, стр.252-258, ответить на вопросы 1-4 (устно), р.т. стр.94-95, 9-12.</w:t>
            </w:r>
          </w:p>
        </w:tc>
        <w:tc>
          <w:tcPr>
            <w:tcW w:w="3330" w:type="dxa"/>
          </w:tcPr>
          <w:p w:rsidR="00FE0248" w:rsidRPr="003F5019" w:rsidRDefault="00FE0248" w:rsidP="003F50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01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3F5019" w:rsidRDefault="00600374" w:rsidP="003F5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3F501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FE0248" w:rsidRPr="003F5019">
              <w:rPr>
                <w:rFonts w:ascii="Times New Roman" w:hAnsi="Times New Roman" w:cs="Times New Roman"/>
                <w:sz w:val="28"/>
                <w:szCs w:val="28"/>
              </w:rPr>
              <w:t>, ватсап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85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39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FE0248" w:rsidRPr="00243A39" w:rsidRDefault="00FE0248" w:rsidP="00173E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Среда 15.04. 2020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39" w:type="dxa"/>
          </w:tcPr>
          <w:p w:rsidR="00FE0248" w:rsidRPr="00243A39" w:rsidRDefault="0093160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Изучите самостоятельно материал на с. 99 учебника. Запомните 3 пункта алгоритма «Как определить безударное окончание имён прилагательных». Заучите окончания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в муж., жен. и ср. роде на с. 100. Упр. 622 (письм. 2  строчки с обозначениями как в правиле на с. 100.) Прочитайте правило на с. 102, спишите слова-примеры из правила, сделайте обозначения орфограммы и добавьте 4 слова из упр. 627, орфограмму тоже обозначьте.</w:t>
            </w:r>
          </w:p>
        </w:tc>
        <w:tc>
          <w:tcPr>
            <w:tcW w:w="3663" w:type="dxa"/>
          </w:tcPr>
          <w:p w:rsidR="00FE0248" w:rsidRPr="00243A39" w:rsidRDefault="0093160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Перечитайте  правила, с 100 и с. 102. Выполните письменно все задания упр. 623 и пришлите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 повторить слова, необходимые для работы с упр.1, 2.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2) новые слова записать в словарную тетрадь.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3) тем ученикам, которые до сих пор не организовали словарную тетрадь СРОЧНО сделать это, так как словари ведём с 5 по 9 класс.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учебник стр.163-164, упр.1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(читать хорошо по- немецки); стр.164 упр.2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)часть 1перевод;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) –ответить на вопросы.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600374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AD6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FE0248" w:rsidRPr="00243A39" w:rsidRDefault="00FE0248" w:rsidP="00707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1)приём мяча снизу двумя рукам (выполнять).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2)техника нижней подачи (ознакомиться и отрабатывать)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1)составить памятку «Физкультминутки. Их значение для профилактики утомления»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2)найти комплекс физминутки.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3)отправить материал учителю на электронную почту.</w:t>
            </w: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639" w:type="dxa"/>
          </w:tcPr>
          <w:p w:rsidR="00FE0248" w:rsidRPr="00243A39" w:rsidRDefault="003C341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 К.М.Симонова</w:t>
            </w:r>
            <w:r w:rsidRPr="00243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«Майор привез мальчишку на лафете…»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про себя</w:t>
            </w:r>
            <w:r w:rsidRPr="00243A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настроение передано в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стихотворении?</w:t>
            </w:r>
          </w:p>
        </w:tc>
        <w:tc>
          <w:tcPr>
            <w:tcW w:w="3663" w:type="dxa"/>
          </w:tcPr>
          <w:p w:rsidR="00FE0248" w:rsidRPr="00243A39" w:rsidRDefault="003C341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Читайте стихотворение вслух, постарайтесь прочитать вслух так, чтобы передать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торжественность и скорбь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85" w:type="dxa"/>
          </w:tcPr>
          <w:p w:rsidR="00FE0248" w:rsidRPr="00243A39" w:rsidRDefault="00FE0248" w:rsidP="00F3662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в/д «Современный этикет»</w:t>
            </w:r>
          </w:p>
        </w:tc>
        <w:tc>
          <w:tcPr>
            <w:tcW w:w="5639" w:type="dxa"/>
          </w:tcPr>
          <w:p w:rsidR="00FE0248" w:rsidRPr="00243A39" w:rsidRDefault="006C2F1A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8D3379" w:rsidRPr="00243A3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</w:t>
            </w:r>
            <w:r w:rsidR="009646E8"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  <w:r w:rsidR="009646E8"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 w:rsidR="008D3379" w:rsidRPr="00243A3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памятку «Как вести себя в библиотеке» из 5-6 пунктов и пришли</w:t>
            </w:r>
            <w:r w:rsidR="008D3379" w:rsidRPr="00243A3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508"/>
        </w:trPr>
        <w:tc>
          <w:tcPr>
            <w:tcW w:w="797" w:type="dxa"/>
          </w:tcPr>
          <w:p w:rsidR="00FE0248" w:rsidRPr="00243A39" w:rsidRDefault="00FE02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FE0248" w:rsidRPr="00243A39" w:rsidRDefault="00FE0248" w:rsidP="00F3662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Что такое театр?»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48" w:rsidTr="00AD67D4">
        <w:trPr>
          <w:trHeight w:val="508"/>
        </w:trPr>
        <w:tc>
          <w:tcPr>
            <w:tcW w:w="797" w:type="dxa"/>
          </w:tcPr>
          <w:p w:rsidR="00FE0248" w:rsidRPr="00243A39" w:rsidRDefault="00AD67D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FE0248" w:rsidRPr="00243A39" w:rsidRDefault="00FE0248" w:rsidP="00F3662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в/д "От утренней зарядки к большому спорту"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Выполнять комплекс силовых упражнений.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Беговая подготовка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48" w:rsidTr="00AD67D4">
        <w:trPr>
          <w:trHeight w:val="493"/>
        </w:trPr>
        <w:tc>
          <w:tcPr>
            <w:tcW w:w="797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85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39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Tr="006D07C1">
        <w:trPr>
          <w:trHeight w:val="269"/>
        </w:trPr>
        <w:tc>
          <w:tcPr>
            <w:tcW w:w="15614" w:type="dxa"/>
            <w:gridSpan w:val="5"/>
          </w:tcPr>
          <w:p w:rsidR="00FE0248" w:rsidRPr="00243A39" w:rsidRDefault="00FE0248" w:rsidP="00173E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Четверг 16.04. 2020</w:t>
            </w:r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39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Самостоятельно разобрать тему "Решение задач на проценты" (оформить разбор задач в тетради),</w:t>
            </w:r>
          </w:p>
          <w:p w:rsidR="00FE0248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Решить №703,698,700 </w:t>
            </w:r>
          </w:p>
        </w:tc>
        <w:tc>
          <w:tcPr>
            <w:tcW w:w="3663" w:type="dxa"/>
          </w:tcPr>
          <w:p w:rsidR="00FE0248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Повторить определение "Процент",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Решить №753,755,765 (а)</w:t>
            </w: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Вайбере, Ватсапе,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FE0248" w:rsidRPr="00243A39" w:rsidRDefault="00FE0248" w:rsidP="00B96E4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1)изучить текст   §52, стр.259-265.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2)Выписать в тетрадь понятия, выделенные в тексте, определить их значение. Запомнить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3)Выписать из текста даты и соответствующие им события. Запомнить.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4)Выписать в тетрадь имена  и фамилии исторических  деятелей. Запомнить кто он, чем известен в истории, его заслуги и деятельность.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§52, стр.259-265, ответить на в.1,2,4 (устно), 3 (письм), р.т. стр.96-97, №13-16.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600374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39" w:type="dxa"/>
          </w:tcPr>
          <w:p w:rsidR="00FE0248" w:rsidRPr="00243A39" w:rsidRDefault="00634089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Изучите материал параграфа 101 с. 103-105. Обратите внимание на описание животных, это поможет вам написать сочинение о домашнем животном.</w:t>
            </w:r>
          </w:p>
        </w:tc>
        <w:tc>
          <w:tcPr>
            <w:tcW w:w="3663" w:type="dxa"/>
          </w:tcPr>
          <w:p w:rsidR="00FE0248" w:rsidRPr="00243A39" w:rsidRDefault="00634089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Написать сочинение о домашнем животном по заданию упр. 632 по плану: Как появилось в вашей семье? Кличка его. Внешность, повадки, привычки. Что любит?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0C6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FE0248" w:rsidRPr="00243A39" w:rsidRDefault="00FE0248" w:rsidP="000C692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1.комплекс общеразвивающих упражнений.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2.приём мяча снизу двумя руками.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1.Ознакомиться  с помощью интернет ресурсов с темой «Техника нижней передачи в волейболе»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2.Материал отправить учителю на э.п.</w:t>
            </w: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</w:tcPr>
          <w:p w:rsidR="00FE0248" w:rsidRPr="00243A39" w:rsidRDefault="00FE02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5639" w:type="dxa"/>
          </w:tcPr>
          <w:p w:rsidR="00FE0248" w:rsidRPr="00243A39" w:rsidRDefault="003C341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8D3379" w:rsidRPr="00243A3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раздел учебника «Поэты о Родине</w:t>
            </w:r>
            <w:r w:rsidR="006C2F1A"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и о родной природе», с 155-158.</w:t>
            </w:r>
          </w:p>
        </w:tc>
        <w:tc>
          <w:tcPr>
            <w:tcW w:w="3663" w:type="dxa"/>
          </w:tcPr>
          <w:p w:rsidR="00FE0248" w:rsidRPr="00243A39" w:rsidRDefault="006C2F1A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Определи главную мысль каждого стихотворения, запиши и пришли учителю.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493"/>
        </w:trPr>
        <w:tc>
          <w:tcPr>
            <w:tcW w:w="797" w:type="dxa"/>
            <w:tcBorders>
              <w:top w:val="single" w:sz="24" w:space="0" w:color="auto"/>
            </w:tcBorders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85" w:type="dxa"/>
            <w:tcBorders>
              <w:top w:val="single" w:sz="24" w:space="0" w:color="auto"/>
            </w:tcBorders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39" w:type="dxa"/>
            <w:tcBorders>
              <w:top w:val="single" w:sz="24" w:space="0" w:color="auto"/>
            </w:tcBorders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  <w:tcBorders>
              <w:top w:val="single" w:sz="24" w:space="0" w:color="auto"/>
            </w:tcBorders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E0248" w:rsidTr="00F3743B">
        <w:trPr>
          <w:trHeight w:val="269"/>
        </w:trPr>
        <w:tc>
          <w:tcPr>
            <w:tcW w:w="15614" w:type="dxa"/>
            <w:gridSpan w:val="5"/>
          </w:tcPr>
          <w:p w:rsidR="00FE0248" w:rsidRPr="00243A39" w:rsidRDefault="00FE0248" w:rsidP="00173E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17.04. 2020</w:t>
            </w:r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FE0248" w:rsidRPr="00243A39" w:rsidRDefault="00FE0248" w:rsidP="00B96E4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1)Проработать все незнакомые слова к упр. 2 стр.165.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2)Записать новые слова в словарную тетрадь. Запомнить их.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165, упр. 2 часть 2 перевод,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)-ответить на вопросы; р.т стр.75, упр.3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600374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243A39" w:rsidRDefault="00FE0248" w:rsidP="00B9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FE0248" w:rsidRPr="00243A39" w:rsidRDefault="00FE0248" w:rsidP="00B96E4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1) Изучить  содержание  §24, обращая внимание на новые понятия в тексте.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2) Выписать  новые понятия из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рубрики «Запомните» в конце параграфа, дайте их определения. Запомните.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3) Названия географических объектов, выделенные в тексте жирным шрифтом, найдите на карте.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§24, изучить. Правила работы с контурной картой  (раздел в тексте §24 – запомнить). 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Нанести на контурную карту равнины и горы, перечисленные в заданиях  на с.77 и на стр.81 учебника; подписать океаны. Работайте с контурной картой в соответствии с правилами на с.83 §24.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E0248" w:rsidRPr="00243A39" w:rsidRDefault="00600374" w:rsidP="00243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0248" w:rsidTr="00AD67D4">
        <w:trPr>
          <w:trHeight w:val="254"/>
        </w:trPr>
        <w:tc>
          <w:tcPr>
            <w:tcW w:w="797" w:type="dxa"/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Изучите самостоятельно в учебнике параграф 21, выполнить в РТ. № 1 - 3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РТ. № 4</w:t>
            </w: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Личные сообщения в Вайбере, Ватсапе, в ОК,</w:t>
            </w:r>
          </w:p>
          <w:p w:rsidR="00FE0248" w:rsidRPr="00243A39" w:rsidRDefault="00FE0248" w:rsidP="00243A3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9" w:history="1">
              <w:r w:rsidRPr="00243A3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FE0248" w:rsidTr="00AD67D4">
        <w:trPr>
          <w:trHeight w:val="239"/>
        </w:trPr>
        <w:tc>
          <w:tcPr>
            <w:tcW w:w="797" w:type="dxa"/>
          </w:tcPr>
          <w:p w:rsidR="00FE0248" w:rsidRPr="00243A39" w:rsidRDefault="00FE02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39" w:type="dxa"/>
          </w:tcPr>
          <w:p w:rsidR="00FE0248" w:rsidRPr="00243A39" w:rsidRDefault="00634089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Изучите параграф 102 учебника, всю с. 106. Выполните письменно упр. 634 (под цифрой 1 и 2 брать по 1 строчке) Прочитайте правило на с. 107 и запишите слово могуч с обозначением орфограммы. Добавьте через запятую ещё 4 слова из упр. 636.</w:t>
            </w:r>
          </w:p>
        </w:tc>
        <w:tc>
          <w:tcPr>
            <w:tcW w:w="3663" w:type="dxa"/>
          </w:tcPr>
          <w:p w:rsidR="00FE0248" w:rsidRPr="00243A39" w:rsidRDefault="00634089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Выполните письменно все задания  упр. 637 по образцу и пришлите.</w:t>
            </w:r>
          </w:p>
        </w:tc>
        <w:tc>
          <w:tcPr>
            <w:tcW w:w="3330" w:type="dxa"/>
          </w:tcPr>
          <w:p w:rsidR="009646E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E0248" w:rsidRPr="00243A39" w:rsidRDefault="009646E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E0248" w:rsidTr="00AD67D4">
        <w:trPr>
          <w:trHeight w:val="508"/>
        </w:trPr>
        <w:tc>
          <w:tcPr>
            <w:tcW w:w="797" w:type="dxa"/>
          </w:tcPr>
          <w:p w:rsidR="00FE0248" w:rsidRPr="00243A39" w:rsidRDefault="007655CE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FE0248" w:rsidRPr="00243A39" w:rsidRDefault="00FE0248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39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Изображение эмблемы класса, кабинета</w:t>
            </w:r>
          </w:p>
        </w:tc>
        <w:tc>
          <w:tcPr>
            <w:tcW w:w="3663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Рисование эмблемы класса, кабинета</w:t>
            </w:r>
          </w:p>
        </w:tc>
        <w:tc>
          <w:tcPr>
            <w:tcW w:w="3330" w:type="dxa"/>
          </w:tcPr>
          <w:p w:rsidR="00FE0248" w:rsidRPr="00243A39" w:rsidRDefault="00FE0248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«Вконтакте», </w:t>
            </w:r>
          </w:p>
          <w:p w:rsidR="00FE0248" w:rsidRPr="00243A39" w:rsidRDefault="00FE0248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E0248" w:rsidRPr="00243A39" w:rsidRDefault="00600374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E0248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FE0248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E0248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E0248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0248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E0248" w:rsidRPr="00243A39">
              <w:rPr>
                <w:rFonts w:ascii="Times New Roman" w:hAnsi="Times New Roman" w:cs="Times New Roman"/>
                <w:sz w:val="28"/>
                <w:szCs w:val="28"/>
              </w:rPr>
              <w:t>, ватсап</w:t>
            </w:r>
          </w:p>
        </w:tc>
      </w:tr>
      <w:tr w:rsidR="00EF79D3" w:rsidTr="00AD67D4">
        <w:trPr>
          <w:trHeight w:val="493"/>
        </w:trPr>
        <w:tc>
          <w:tcPr>
            <w:tcW w:w="797" w:type="dxa"/>
          </w:tcPr>
          <w:p w:rsidR="00EF79D3" w:rsidRPr="00243A39" w:rsidRDefault="007655CE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EF79D3" w:rsidRPr="00243A39" w:rsidRDefault="00EF79D3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39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Повторение  темы "Решение задач на проценты",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Решить №718,725,726 </w:t>
            </w:r>
          </w:p>
        </w:tc>
        <w:tc>
          <w:tcPr>
            <w:tcW w:w="3663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Решить №734,738,740</w:t>
            </w:r>
          </w:p>
        </w:tc>
        <w:tc>
          <w:tcPr>
            <w:tcW w:w="3330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Вайбере, Ватсапе, 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79D3" w:rsidTr="00AD67D4">
        <w:trPr>
          <w:trHeight w:val="493"/>
        </w:trPr>
        <w:tc>
          <w:tcPr>
            <w:tcW w:w="797" w:type="dxa"/>
            <w:tcBorders>
              <w:top w:val="single" w:sz="24" w:space="0" w:color="auto"/>
            </w:tcBorders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185" w:type="dxa"/>
            <w:tcBorders>
              <w:top w:val="single" w:sz="24" w:space="0" w:color="auto"/>
            </w:tcBorders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39" w:type="dxa"/>
            <w:tcBorders>
              <w:top w:val="single" w:sz="24" w:space="0" w:color="auto"/>
            </w:tcBorders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63" w:type="dxa"/>
            <w:tcBorders>
              <w:top w:val="single" w:sz="24" w:space="0" w:color="auto"/>
            </w:tcBorders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F79D3" w:rsidRPr="00B84576" w:rsidTr="00FE7E0C">
        <w:trPr>
          <w:trHeight w:val="269"/>
        </w:trPr>
        <w:tc>
          <w:tcPr>
            <w:tcW w:w="15614" w:type="dxa"/>
            <w:gridSpan w:val="5"/>
          </w:tcPr>
          <w:p w:rsidR="00EF79D3" w:rsidRPr="00243A39" w:rsidRDefault="00EF79D3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3A39">
              <w:rPr>
                <w:rFonts w:ascii="Times New Roman" w:hAnsi="Times New Roman" w:cs="Times New Roman"/>
                <w:b/>
                <w:sz w:val="36"/>
                <w:szCs w:val="36"/>
              </w:rPr>
              <w:t>Суббота  18.04. 2020</w:t>
            </w:r>
          </w:p>
        </w:tc>
      </w:tr>
      <w:tr w:rsidR="00EF79D3" w:rsidTr="00AD67D4">
        <w:trPr>
          <w:trHeight w:val="254"/>
        </w:trPr>
        <w:tc>
          <w:tcPr>
            <w:tcW w:w="797" w:type="dxa"/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EF79D3" w:rsidRPr="00243A39" w:rsidRDefault="00EF79D3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639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Основы композиции при создании предметов декоративно-прикладного искусства. П 25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Композиция: статичная, динамичная, ритмическая, пластическая. Симметрия, асимметрия. Фактура, текстура, колорит. Стилизация.</w:t>
            </w:r>
          </w:p>
        </w:tc>
        <w:tc>
          <w:tcPr>
            <w:tcW w:w="3663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«Вконтакте», </w:t>
            </w:r>
          </w:p>
          <w:p w:rsidR="00EF79D3" w:rsidRPr="00243A39" w:rsidRDefault="00EF79D3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EF79D3" w:rsidRPr="00243A39" w:rsidRDefault="00600374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F79D3" w:rsidRPr="00243A39">
              <w:rPr>
                <w:rFonts w:ascii="Times New Roman" w:hAnsi="Times New Roman" w:cs="Times New Roman"/>
                <w:sz w:val="28"/>
                <w:szCs w:val="28"/>
              </w:rPr>
              <w:t>, ватсап</w:t>
            </w:r>
          </w:p>
        </w:tc>
      </w:tr>
      <w:tr w:rsidR="00EF79D3" w:rsidTr="00AD67D4">
        <w:trPr>
          <w:trHeight w:val="239"/>
        </w:trPr>
        <w:tc>
          <w:tcPr>
            <w:tcW w:w="797" w:type="dxa"/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EF79D3" w:rsidRPr="00243A39" w:rsidRDefault="00EF79D3" w:rsidP="002338F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639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Орнамент. Символика в орнаменте. Найти информацию в интернете.</w:t>
            </w:r>
          </w:p>
        </w:tc>
        <w:tc>
          <w:tcPr>
            <w:tcW w:w="3663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Найти информацию в интернете о видах орнамента</w:t>
            </w:r>
          </w:p>
        </w:tc>
        <w:tc>
          <w:tcPr>
            <w:tcW w:w="3330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«Вконтакте», </w:t>
            </w:r>
          </w:p>
          <w:p w:rsidR="00EF79D3" w:rsidRPr="00243A39" w:rsidRDefault="00EF79D3" w:rsidP="00243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EF79D3" w:rsidRPr="00243A39" w:rsidRDefault="00600374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F79D3" w:rsidRPr="00243A3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F79D3" w:rsidRPr="00243A39">
              <w:rPr>
                <w:rFonts w:ascii="Times New Roman" w:hAnsi="Times New Roman" w:cs="Times New Roman"/>
                <w:sz w:val="28"/>
                <w:szCs w:val="28"/>
              </w:rPr>
              <w:t>, ватсап</w:t>
            </w:r>
          </w:p>
        </w:tc>
      </w:tr>
      <w:tr w:rsidR="00EF79D3" w:rsidTr="00AD67D4">
        <w:trPr>
          <w:trHeight w:val="254"/>
        </w:trPr>
        <w:tc>
          <w:tcPr>
            <w:tcW w:w="797" w:type="dxa"/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EF79D3" w:rsidRPr="00243A39" w:rsidRDefault="00EF79D3" w:rsidP="00F3662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в/д «Путь к успеху»</w:t>
            </w:r>
          </w:p>
        </w:tc>
        <w:tc>
          <w:tcPr>
            <w:tcW w:w="5639" w:type="dxa"/>
          </w:tcPr>
          <w:p w:rsidR="00EF79D3" w:rsidRPr="00243A39" w:rsidRDefault="004337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«Тренинги «Пальцы сверху», «Или-или»,  «Синхронный перевод» и др. (Психологические тренинги)</w:t>
            </w:r>
          </w:p>
        </w:tc>
        <w:tc>
          <w:tcPr>
            <w:tcW w:w="3663" w:type="dxa"/>
          </w:tcPr>
          <w:p w:rsidR="00EF79D3" w:rsidRPr="00243A39" w:rsidRDefault="004337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Психологические тренинги в домашней обстановке </w:t>
            </w:r>
          </w:p>
        </w:tc>
        <w:tc>
          <w:tcPr>
            <w:tcW w:w="3330" w:type="dxa"/>
          </w:tcPr>
          <w:p w:rsidR="00EF79D3" w:rsidRPr="00243A39" w:rsidRDefault="004337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Личные сообщения в Ватсапе</w:t>
            </w:r>
          </w:p>
        </w:tc>
      </w:tr>
      <w:tr w:rsidR="00EF79D3" w:rsidTr="00AD67D4">
        <w:trPr>
          <w:trHeight w:val="239"/>
        </w:trPr>
        <w:tc>
          <w:tcPr>
            <w:tcW w:w="797" w:type="dxa"/>
          </w:tcPr>
          <w:p w:rsidR="00EF79D3" w:rsidRPr="00243A39" w:rsidRDefault="00EF79D3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EF79D3" w:rsidRPr="00243A39" w:rsidRDefault="00EF79D3" w:rsidP="00F3662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b/>
                <w:sz w:val="28"/>
                <w:szCs w:val="28"/>
              </w:rPr>
              <w:t>в/д "От утренней зарядки к большому спорту"</w:t>
            </w:r>
          </w:p>
        </w:tc>
        <w:tc>
          <w:tcPr>
            <w:tcW w:w="5639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силовых упражнений.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3663" w:type="dxa"/>
          </w:tcPr>
          <w:p w:rsidR="00EF79D3" w:rsidRPr="00243A39" w:rsidRDefault="00EF79D3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4337C0" w:rsidRPr="00243A39" w:rsidRDefault="004337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EF79D3" w:rsidRPr="00243A39" w:rsidRDefault="004337C0" w:rsidP="0024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43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3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F79D3" w:rsidTr="00AD67D4">
        <w:trPr>
          <w:trHeight w:val="508"/>
        </w:trPr>
        <w:tc>
          <w:tcPr>
            <w:tcW w:w="797" w:type="dxa"/>
          </w:tcPr>
          <w:p w:rsidR="00EF79D3" w:rsidRDefault="00EF79D3" w:rsidP="00FE7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5" w:type="dxa"/>
          </w:tcPr>
          <w:p w:rsidR="00EF79D3" w:rsidRDefault="00EF79D3" w:rsidP="00FE7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</w:tcPr>
          <w:p w:rsidR="00EF79D3" w:rsidRDefault="00EF79D3" w:rsidP="00FE7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EF79D3" w:rsidRDefault="00EF79D3" w:rsidP="00FE7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EF79D3" w:rsidRDefault="00EF79D3" w:rsidP="00FE7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4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1F548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5685"/>
    <w:rsid w:val="00033E81"/>
    <w:rsid w:val="000606ED"/>
    <w:rsid w:val="000C6923"/>
    <w:rsid w:val="000D02DA"/>
    <w:rsid w:val="000D3C20"/>
    <w:rsid w:val="000E7287"/>
    <w:rsid w:val="000F44DD"/>
    <w:rsid w:val="0011169D"/>
    <w:rsid w:val="001620CB"/>
    <w:rsid w:val="00173EB9"/>
    <w:rsid w:val="00184EAF"/>
    <w:rsid w:val="001F548C"/>
    <w:rsid w:val="00243A39"/>
    <w:rsid w:val="002B7F01"/>
    <w:rsid w:val="003029D6"/>
    <w:rsid w:val="00326F83"/>
    <w:rsid w:val="00330AC6"/>
    <w:rsid w:val="003772E1"/>
    <w:rsid w:val="003B18FF"/>
    <w:rsid w:val="003C0516"/>
    <w:rsid w:val="003C3410"/>
    <w:rsid w:val="003D6386"/>
    <w:rsid w:val="003F02F2"/>
    <w:rsid w:val="003F5019"/>
    <w:rsid w:val="004337C0"/>
    <w:rsid w:val="0043433B"/>
    <w:rsid w:val="004959F9"/>
    <w:rsid w:val="004A251D"/>
    <w:rsid w:val="004D7D60"/>
    <w:rsid w:val="0052481B"/>
    <w:rsid w:val="00540DDC"/>
    <w:rsid w:val="0055069C"/>
    <w:rsid w:val="005A7852"/>
    <w:rsid w:val="005C363A"/>
    <w:rsid w:val="00600374"/>
    <w:rsid w:val="00610057"/>
    <w:rsid w:val="00620385"/>
    <w:rsid w:val="00634089"/>
    <w:rsid w:val="00634806"/>
    <w:rsid w:val="006C12B1"/>
    <w:rsid w:val="006C2F1A"/>
    <w:rsid w:val="00707897"/>
    <w:rsid w:val="007129D0"/>
    <w:rsid w:val="007224A3"/>
    <w:rsid w:val="007400AC"/>
    <w:rsid w:val="00751335"/>
    <w:rsid w:val="007627BC"/>
    <w:rsid w:val="007655CE"/>
    <w:rsid w:val="00786451"/>
    <w:rsid w:val="0080101F"/>
    <w:rsid w:val="0086070C"/>
    <w:rsid w:val="0086274E"/>
    <w:rsid w:val="00864C6C"/>
    <w:rsid w:val="00864D93"/>
    <w:rsid w:val="008A2C4D"/>
    <w:rsid w:val="008A5EFA"/>
    <w:rsid w:val="008D0B66"/>
    <w:rsid w:val="008D3379"/>
    <w:rsid w:val="008E2AA1"/>
    <w:rsid w:val="008F4C6D"/>
    <w:rsid w:val="009069C2"/>
    <w:rsid w:val="00931603"/>
    <w:rsid w:val="009438B6"/>
    <w:rsid w:val="00946442"/>
    <w:rsid w:val="009473D8"/>
    <w:rsid w:val="009646E8"/>
    <w:rsid w:val="009E39C7"/>
    <w:rsid w:val="009F7FF3"/>
    <w:rsid w:val="00A04516"/>
    <w:rsid w:val="00A41B55"/>
    <w:rsid w:val="00A53939"/>
    <w:rsid w:val="00A6147D"/>
    <w:rsid w:val="00A9228C"/>
    <w:rsid w:val="00AD33EA"/>
    <w:rsid w:val="00AD67D4"/>
    <w:rsid w:val="00B57AA1"/>
    <w:rsid w:val="00B66D6F"/>
    <w:rsid w:val="00B84576"/>
    <w:rsid w:val="00B84FE8"/>
    <w:rsid w:val="00B9093B"/>
    <w:rsid w:val="00BB22D4"/>
    <w:rsid w:val="00BE2F0F"/>
    <w:rsid w:val="00C21F89"/>
    <w:rsid w:val="00C45305"/>
    <w:rsid w:val="00CB6858"/>
    <w:rsid w:val="00CC2605"/>
    <w:rsid w:val="00CD3A4B"/>
    <w:rsid w:val="00DC2E1C"/>
    <w:rsid w:val="00DD4454"/>
    <w:rsid w:val="00DD7AAA"/>
    <w:rsid w:val="00DE327F"/>
    <w:rsid w:val="00E17EBA"/>
    <w:rsid w:val="00E877D1"/>
    <w:rsid w:val="00E87EDF"/>
    <w:rsid w:val="00E90FEB"/>
    <w:rsid w:val="00EB0C50"/>
    <w:rsid w:val="00EE0152"/>
    <w:rsid w:val="00EF79D3"/>
    <w:rsid w:val="00F1002E"/>
    <w:rsid w:val="00F44B05"/>
    <w:rsid w:val="00F44B5B"/>
    <w:rsid w:val="00F75685"/>
    <w:rsid w:val="00F76F6D"/>
    <w:rsid w:val="00FA5904"/>
    <w:rsid w:val="00FD6AEC"/>
    <w:rsid w:val="00FE0248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nova.swetlana@yandex.ru" TargetMode="External"/><Relationship Id="rId13" Type="http://schemas.openxmlformats.org/officeDocument/2006/relationships/hyperlink" Target="nataliya.japteva@yandex.ru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itino-school@rambler.ru" TargetMode="External"/><Relationship Id="rId7" Type="http://schemas.openxmlformats.org/officeDocument/2006/relationships/hyperlink" Target="nataliya.japteva@yandex.ru" TargetMode="External"/><Relationship Id="rId12" Type="http://schemas.openxmlformats.org/officeDocument/2006/relationships/hyperlink" Target="mailto:elenihhazova@yandex.ru" TargetMode="External"/><Relationship Id="rId17" Type="http://schemas.openxmlformats.org/officeDocument/2006/relationships/hyperlink" Target="nataliya.japtev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nataliya.japteva@yandex.ru" TargetMode="External"/><Relationship Id="rId20" Type="http://schemas.openxmlformats.org/officeDocument/2006/relationships/hyperlink" Target="mailto:elenihhaz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itino-school@rambler.ru" TargetMode="External"/><Relationship Id="rId11" Type="http://schemas.openxmlformats.org/officeDocument/2006/relationships/hyperlink" Target="mitino-school@rambler.ru" TargetMode="External"/><Relationship Id="rId24" Type="http://schemas.openxmlformats.org/officeDocument/2006/relationships/hyperlink" Target="mailto:mitino-school@rambler.ru" TargetMode="External"/><Relationship Id="rId5" Type="http://schemas.openxmlformats.org/officeDocument/2006/relationships/hyperlink" Target="mailto:martianova.swetlana@yandex.ru" TargetMode="External"/><Relationship Id="rId15" Type="http://schemas.openxmlformats.org/officeDocument/2006/relationships/hyperlink" Target="mitino-school@rambler.ru" TargetMode="External"/><Relationship Id="rId23" Type="http://schemas.openxmlformats.org/officeDocument/2006/relationships/hyperlink" Target="mailto:elenihhazova@yandex.ru" TargetMode="External"/><Relationship Id="rId10" Type="http://schemas.openxmlformats.org/officeDocument/2006/relationships/hyperlink" Target="mitino-school@rambler.ru" TargetMode="External"/><Relationship Id="rId19" Type="http://schemas.openxmlformats.org/officeDocument/2006/relationships/hyperlink" Target="mailto:martianova.swetl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anova.swetlana@yandex.ru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mailto:elenihhazova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7FA8-C9CF-42B1-B151-B3959B9C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4</cp:revision>
  <cp:lastPrinted>2020-03-24T10:41:00Z</cp:lastPrinted>
  <dcterms:created xsi:type="dcterms:W3CDTF">2020-04-10T06:10:00Z</dcterms:created>
  <dcterms:modified xsi:type="dcterms:W3CDTF">2020-04-11T05:39:00Z</dcterms:modified>
</cp:coreProperties>
</file>