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73" w:rsidRDefault="00D10C73" w:rsidP="00D10C73">
      <w:pPr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D10C73" w:rsidRDefault="00D10C73" w:rsidP="00D10C73">
      <w:pPr>
        <w:jc w:val="center"/>
        <w:rPr>
          <w:b/>
        </w:rPr>
      </w:pPr>
      <w:r>
        <w:rPr>
          <w:b/>
        </w:rPr>
        <w:t xml:space="preserve">К УЧЕБНОМУ ПЛАНУ МОБУ </w:t>
      </w:r>
      <w:r w:rsidR="00BD7E7D">
        <w:rPr>
          <w:b/>
        </w:rPr>
        <w:t>«</w:t>
      </w:r>
      <w:r w:rsidR="00BA50E1">
        <w:rPr>
          <w:b/>
        </w:rPr>
        <w:t>МИТИНС</w:t>
      </w:r>
      <w:r w:rsidR="00BD7E7D">
        <w:rPr>
          <w:b/>
        </w:rPr>
        <w:t xml:space="preserve">КАЯ </w:t>
      </w:r>
      <w:r>
        <w:rPr>
          <w:b/>
        </w:rPr>
        <w:t>ОШ</w:t>
      </w:r>
      <w:r w:rsidR="00BD7E7D">
        <w:rPr>
          <w:b/>
        </w:rPr>
        <w:t>»</w:t>
      </w:r>
    </w:p>
    <w:p w:rsidR="00D10C73" w:rsidRDefault="00D10C73" w:rsidP="00D10C73">
      <w:pPr>
        <w:jc w:val="center"/>
        <w:rPr>
          <w:b/>
        </w:rPr>
      </w:pPr>
      <w:r>
        <w:rPr>
          <w:b/>
        </w:rPr>
        <w:t>НА 201</w:t>
      </w:r>
      <w:r w:rsidR="00307C92">
        <w:rPr>
          <w:b/>
        </w:rPr>
        <w:t>8/</w:t>
      </w:r>
      <w:r>
        <w:rPr>
          <w:b/>
        </w:rPr>
        <w:t>201</w:t>
      </w:r>
      <w:r w:rsidR="00307C92">
        <w:rPr>
          <w:b/>
        </w:rPr>
        <w:t>9</w:t>
      </w:r>
      <w:r>
        <w:rPr>
          <w:b/>
        </w:rPr>
        <w:t xml:space="preserve"> УЧЕБНЫЙ ГОД </w:t>
      </w:r>
    </w:p>
    <w:p w:rsidR="00D10C73" w:rsidRDefault="00D10C73" w:rsidP="00D10C73">
      <w:pPr>
        <w:rPr>
          <w:b/>
        </w:rPr>
      </w:pPr>
    </w:p>
    <w:p w:rsidR="00D10C73" w:rsidRDefault="00E713A5" w:rsidP="00BA50E1">
      <w:pPr>
        <w:jc w:val="both"/>
      </w:pPr>
      <w:r>
        <w:t>Учебный план на 201</w:t>
      </w:r>
      <w:r w:rsidR="00307C92">
        <w:t>8</w:t>
      </w:r>
      <w:r w:rsidR="00BD7E7D">
        <w:t>/</w:t>
      </w:r>
      <w:r>
        <w:t>201</w:t>
      </w:r>
      <w:r w:rsidR="00307C92">
        <w:t xml:space="preserve">9 </w:t>
      </w:r>
      <w:r w:rsidR="00D10C73">
        <w:t>учебный год составлен на основании:</w:t>
      </w:r>
    </w:p>
    <w:p w:rsidR="00D10C73" w:rsidRDefault="00E713A5" w:rsidP="00D10C73">
      <w:pPr>
        <w:numPr>
          <w:ilvl w:val="0"/>
          <w:numId w:val="1"/>
        </w:numPr>
        <w:jc w:val="both"/>
      </w:pPr>
      <w:r w:rsidRPr="00FB4C2D">
        <w:t>Федерального закона «Об образовании в Российской Федерации» N 273-ФЗ от 29 декабря 2012 года</w:t>
      </w:r>
      <w:r w:rsidR="00D10C73">
        <w:t>.</w:t>
      </w:r>
    </w:p>
    <w:p w:rsidR="00D10C73" w:rsidRDefault="00D10C73" w:rsidP="00D10C73">
      <w:pPr>
        <w:numPr>
          <w:ilvl w:val="0"/>
          <w:numId w:val="1"/>
        </w:numPr>
        <w:jc w:val="both"/>
      </w:pPr>
      <w:r>
        <w:t>Гигиенических требований к условиям обучения в образовательном учреждении. Санитарно-эпидемиологических правил СанПиН 2.4.2.2821-10 от 29.12.2010.</w:t>
      </w:r>
    </w:p>
    <w:p w:rsidR="00D10C73" w:rsidRDefault="00D10C73" w:rsidP="00D10C73">
      <w:pPr>
        <w:numPr>
          <w:ilvl w:val="0"/>
          <w:numId w:val="1"/>
        </w:numPr>
        <w:jc w:val="both"/>
      </w:pPr>
      <w:r>
        <w:t>Приказа Министерства образования Российской Федерации от 09.03.2004 № 1312 «Об утверждении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D10C73" w:rsidRDefault="00D10C73" w:rsidP="00D10C73">
      <w:pPr>
        <w:numPr>
          <w:ilvl w:val="0"/>
          <w:numId w:val="1"/>
        </w:numPr>
        <w:jc w:val="both"/>
      </w:pPr>
      <w:r>
        <w:t>Приказа Министерства образования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образования».</w:t>
      </w:r>
    </w:p>
    <w:p w:rsidR="00D10C73" w:rsidRDefault="00D10C73" w:rsidP="00D10C73">
      <w:pPr>
        <w:numPr>
          <w:ilvl w:val="0"/>
          <w:numId w:val="1"/>
        </w:numPr>
        <w:jc w:val="both"/>
      </w:pPr>
      <w:r>
        <w:t>Приказа Министерства образования Российской Федерации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образования».</w:t>
      </w:r>
    </w:p>
    <w:p w:rsidR="00D10C73" w:rsidRDefault="00D10C73" w:rsidP="00D10C73">
      <w:pPr>
        <w:numPr>
          <w:ilvl w:val="0"/>
          <w:numId w:val="1"/>
        </w:numPr>
        <w:jc w:val="both"/>
      </w:pPr>
      <w:r>
        <w:t>Приказа Министерства образования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образования».</w:t>
      </w:r>
    </w:p>
    <w:p w:rsidR="00E713A5" w:rsidRDefault="00E713A5" w:rsidP="00E713A5">
      <w:pPr>
        <w:numPr>
          <w:ilvl w:val="0"/>
          <w:numId w:val="1"/>
        </w:numPr>
        <w:jc w:val="both"/>
      </w:pPr>
      <w:r>
        <w:t>Федеральным компонентом государственного стандарта общего образования, утверждённого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образования» от 05.03.02004 № 1089.</w:t>
      </w:r>
    </w:p>
    <w:p w:rsidR="00E713A5" w:rsidRPr="00E713A5" w:rsidRDefault="00C86157" w:rsidP="00E713A5">
      <w:pPr>
        <w:numPr>
          <w:ilvl w:val="0"/>
          <w:numId w:val="1"/>
        </w:numPr>
        <w:jc w:val="both"/>
      </w:pPr>
      <w:hyperlink r:id="rId5" w:history="1">
        <w:r w:rsidR="00E713A5" w:rsidRPr="00E713A5">
          <w:rPr>
            <w:rStyle w:val="a3"/>
            <w:color w:val="auto"/>
          </w:rPr>
          <w:t>Приказ</w:t>
        </w:r>
        <w:r w:rsidR="00E713A5">
          <w:rPr>
            <w:rStyle w:val="a3"/>
            <w:color w:val="auto"/>
          </w:rPr>
          <w:t>а</w:t>
        </w:r>
        <w:r w:rsidR="00E713A5" w:rsidRPr="00E713A5">
          <w:rPr>
            <w:rStyle w:val="a3"/>
            <w:color w:val="auto"/>
          </w:rPr>
          <w:t xml:space="preserve"> Министерства образования и науки РФ от 6 октября 2009 г. N 373</w:t>
        </w:r>
        <w:r w:rsidR="00E713A5" w:rsidRPr="00E713A5">
          <w:rPr>
            <w:rStyle w:val="a3"/>
            <w:color w:val="auto"/>
          </w:rPr>
          <w:br/>
          <w:t>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  <w:r w:rsidR="00E713A5">
        <w:t xml:space="preserve"> с изменениями и дополнениями.</w:t>
      </w:r>
    </w:p>
    <w:p w:rsidR="007E56D1" w:rsidRDefault="007E56D1" w:rsidP="007E56D1">
      <w:pPr>
        <w:ind w:left="600" w:firstLine="480"/>
        <w:jc w:val="both"/>
      </w:pPr>
      <w:r>
        <w:t xml:space="preserve">Учебный план МОБУ </w:t>
      </w:r>
      <w:r w:rsidR="00BD7E7D">
        <w:t>«</w:t>
      </w:r>
      <w:r w:rsidR="00BA50E1">
        <w:t>Митинск</w:t>
      </w:r>
      <w:r w:rsidR="00BD7E7D">
        <w:t>ая</w:t>
      </w:r>
      <w:r>
        <w:t xml:space="preserve"> ОШ</w:t>
      </w:r>
      <w:r w:rsidR="00BD7E7D">
        <w:t>»</w:t>
      </w:r>
      <w:r>
        <w:t xml:space="preserve"> направлен на реализацию следующих целей:</w:t>
      </w:r>
    </w:p>
    <w:p w:rsidR="007E56D1" w:rsidRDefault="007E56D1" w:rsidP="007E56D1">
      <w:pPr>
        <w:numPr>
          <w:ilvl w:val="0"/>
          <w:numId w:val="3"/>
        </w:numPr>
        <w:jc w:val="both"/>
      </w:pPr>
      <w:r>
        <w:t>Обеспечение общего образования для каждого учащегося школы в соответствии с требованиями государственного образовательного стандарта.</w:t>
      </w:r>
    </w:p>
    <w:p w:rsidR="007E56D1" w:rsidRDefault="007E56D1" w:rsidP="007E56D1">
      <w:pPr>
        <w:numPr>
          <w:ilvl w:val="0"/>
          <w:numId w:val="3"/>
        </w:numPr>
        <w:jc w:val="both"/>
      </w:pPr>
      <w:r>
        <w:t>Обеспечение индивидуального развития обучающихся средствам учебных предметов и внеурочной деятельности, а также системы факультативов,  курсов по выбору.</w:t>
      </w:r>
    </w:p>
    <w:p w:rsidR="007E56D1" w:rsidRDefault="007E56D1" w:rsidP="007E56D1">
      <w:pPr>
        <w:numPr>
          <w:ilvl w:val="0"/>
          <w:numId w:val="3"/>
        </w:numPr>
        <w:jc w:val="both"/>
      </w:pPr>
      <w:r>
        <w:t>Сохранение и укрепление физического, психического и социального здоровья.</w:t>
      </w:r>
    </w:p>
    <w:p w:rsidR="00D10C73" w:rsidRDefault="00D10C73" w:rsidP="00D10C73">
      <w:pPr>
        <w:ind w:firstLine="720"/>
        <w:jc w:val="center"/>
        <w:rPr>
          <w:b/>
        </w:rPr>
      </w:pPr>
    </w:p>
    <w:p w:rsidR="00307C92" w:rsidRDefault="00B93545" w:rsidP="00B93545">
      <w:pPr>
        <w:ind w:firstLine="360"/>
        <w:jc w:val="both"/>
      </w:pPr>
      <w:r>
        <w:t xml:space="preserve">Обучение в школе осуществляется  на  двух ступенях: </w:t>
      </w:r>
    </w:p>
    <w:p w:rsidR="00307C92" w:rsidRDefault="00B93545" w:rsidP="00307C92">
      <w:pPr>
        <w:ind w:firstLine="360"/>
        <w:jc w:val="center"/>
      </w:pPr>
      <w:r>
        <w:rPr>
          <w:lang w:val="en-US"/>
        </w:rPr>
        <w:t>I</w:t>
      </w:r>
      <w:r>
        <w:t xml:space="preserve"> ступень – 1 - 4 классы,</w:t>
      </w:r>
    </w:p>
    <w:p w:rsidR="00307C92" w:rsidRDefault="00B93545" w:rsidP="00307C92">
      <w:pPr>
        <w:ind w:firstLine="360"/>
        <w:jc w:val="center"/>
      </w:pPr>
      <w:r>
        <w:rPr>
          <w:lang w:val="en-US"/>
        </w:rPr>
        <w:t>II</w:t>
      </w:r>
      <w:r w:rsidR="00307C92">
        <w:t xml:space="preserve"> </w:t>
      </w:r>
      <w:r>
        <w:t>ступень– 5 – 9 классы.</w:t>
      </w:r>
    </w:p>
    <w:p w:rsidR="00307C92" w:rsidRDefault="00B93545" w:rsidP="00307C92">
      <w:pPr>
        <w:shd w:val="clear" w:color="auto" w:fill="FFFFFF"/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t>Основой учебного плана  школы  является  осуществление принципа преемственности между ступенями. На каждой ступени обучения в учебном плане сохраняется в необходимом объёме содержание, являющееся обязательным для обеспечения базового стандарта образования.</w:t>
      </w:r>
      <w:r w:rsidR="00307C92" w:rsidRPr="00307C92">
        <w:rPr>
          <w:rFonts w:ascii="Helvetica" w:hAnsi="Helvetica" w:cs="Helvetica"/>
          <w:color w:val="373737"/>
          <w:sz w:val="20"/>
          <w:szCs w:val="20"/>
        </w:rPr>
        <w:t xml:space="preserve"> </w:t>
      </w:r>
    </w:p>
    <w:p w:rsidR="00307C92" w:rsidRPr="00B77394" w:rsidRDefault="00307C92" w:rsidP="00307C92">
      <w:pPr>
        <w:shd w:val="clear" w:color="auto" w:fill="FFFFFF"/>
        <w:spacing w:after="240"/>
        <w:textAlignment w:val="baseline"/>
      </w:pPr>
      <w:r w:rsidRPr="00B77394">
        <w:t>В федеральном базисном учебном плане устанавливается соотношение между федеральным компонентом (инвариантной частью) и вариативной частью (региональным компонентом и компонентом образовательного учреждения):</w:t>
      </w:r>
    </w:p>
    <w:p w:rsidR="00307C92" w:rsidRPr="00B77394" w:rsidRDefault="00307C92" w:rsidP="00307C92">
      <w:pPr>
        <w:shd w:val="clear" w:color="auto" w:fill="FFFFFF"/>
        <w:spacing w:after="240"/>
        <w:textAlignment w:val="baseline"/>
      </w:pPr>
      <w:r w:rsidRPr="00B77394">
        <w:lastRenderedPageBreak/>
        <w:t>- федеральный компонент - не менее 75 процентов от общего нормативного времени, отводимого на освоение основных образовательных программ общего образования;</w:t>
      </w:r>
    </w:p>
    <w:p w:rsidR="00307C92" w:rsidRPr="00B77394" w:rsidRDefault="00307C92" w:rsidP="00307C92">
      <w:pPr>
        <w:shd w:val="clear" w:color="auto" w:fill="FFFFFF"/>
        <w:spacing w:after="240"/>
        <w:textAlignment w:val="baseline"/>
      </w:pPr>
      <w:r w:rsidRPr="00B77394">
        <w:t>- вариативная часть учебного плана – не менее 20 процентов.</w:t>
      </w:r>
    </w:p>
    <w:p w:rsidR="00B93545" w:rsidRPr="00B77394" w:rsidRDefault="003842CE" w:rsidP="00307C92">
      <w:pPr>
        <w:ind w:left="600" w:firstLine="480"/>
        <w:jc w:val="center"/>
        <w:rPr>
          <w:b/>
          <w:i/>
        </w:rPr>
      </w:pPr>
      <w:r w:rsidRPr="00B77394">
        <w:rPr>
          <w:b/>
        </w:rPr>
        <w:t>Начальное общее образование</w:t>
      </w:r>
      <w:r w:rsidR="00B93545" w:rsidRPr="00B77394">
        <w:rPr>
          <w:b/>
          <w:i/>
        </w:rPr>
        <w:t>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Про</w:t>
      </w:r>
      <w:r w:rsidRPr="00B77394">
        <w:softHyphen/>
        <w:t>должительность учебного года: 1 класс — 33 учебные недели, 2-4 классы - не менее 34 учебных недель. Обучение в 1-м классе осуществляется с соблюдением следующих требований: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- учебные занятия проводятся по 5-дневной учебной неделе и только в первую смену;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- используется «ступенчатый»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Продолжитель</w:t>
      </w:r>
      <w:r w:rsidRPr="00B77394">
        <w:softHyphen/>
        <w:t>ность урока для 2-4 классов - 45 минут.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Учебные планы для 5-9 классов в соответствии с базисным учебным планом ориентированы на 5-летний нормативный срок освоения об</w:t>
      </w:r>
      <w:r w:rsidRPr="00B77394">
        <w:softHyphen/>
        <w:t>разовательных программ основного общего образования. Учебный план среднего общего образо</w:t>
      </w:r>
      <w:r w:rsidRPr="00B77394">
        <w:softHyphen/>
        <w:t>вания ориентирован на 34 учебных недели в год.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Учебный план начального общего образования состоит из раздела инвариантной части. Инвариантная часть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Изучение «</w:t>
      </w:r>
      <w:r w:rsidRPr="00B77394">
        <w:rPr>
          <w:i/>
          <w:iCs/>
          <w:u w:val="single"/>
          <w:bdr w:val="none" w:sz="0" w:space="0" w:color="auto" w:frame="1"/>
        </w:rPr>
        <w:t>Русского языка»</w:t>
      </w:r>
      <w:r w:rsidRPr="00B77394">
        <w:t> в начальной школе направлено на достижение следующих целей:</w:t>
      </w:r>
    </w:p>
    <w:p w:rsidR="00C60B34" w:rsidRPr="00B77394" w:rsidRDefault="00C60B34" w:rsidP="00C60B34">
      <w:pPr>
        <w:numPr>
          <w:ilvl w:val="0"/>
          <w:numId w:val="8"/>
        </w:numPr>
        <w:ind w:left="840"/>
        <w:textAlignment w:val="baseline"/>
      </w:pPr>
      <w:r w:rsidRPr="00B77394">
        <w:t>развитие речи, мышления, воображения школьников, способности выбирать средства языка в соответствии с условиями общения;</w:t>
      </w:r>
    </w:p>
    <w:p w:rsidR="00C60B34" w:rsidRPr="00B77394" w:rsidRDefault="00C60B34" w:rsidP="00C60B34">
      <w:pPr>
        <w:numPr>
          <w:ilvl w:val="0"/>
          <w:numId w:val="8"/>
        </w:numPr>
        <w:ind w:left="840"/>
        <w:textAlignment w:val="baseline"/>
      </w:pPr>
      <w:r w:rsidRPr="00B77394"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C60B34" w:rsidRPr="00B77394" w:rsidRDefault="00C60B34" w:rsidP="00C60B34">
      <w:pPr>
        <w:numPr>
          <w:ilvl w:val="0"/>
          <w:numId w:val="8"/>
        </w:numPr>
        <w:ind w:left="840"/>
        <w:textAlignment w:val="baseline"/>
      </w:pPr>
      <w:r w:rsidRPr="00B77394">
        <w:t>освоение первоначальных знаний о лексике, фонетике, грамматике русского языка;</w:t>
      </w:r>
    </w:p>
    <w:p w:rsidR="00C60B34" w:rsidRPr="00B77394" w:rsidRDefault="00C60B34" w:rsidP="00C60B34">
      <w:pPr>
        <w:numPr>
          <w:ilvl w:val="0"/>
          <w:numId w:val="8"/>
        </w:numPr>
        <w:ind w:left="840"/>
        <w:textAlignment w:val="baseline"/>
      </w:pPr>
      <w:r w:rsidRPr="00B77394"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овладение  основами делового письма (написание записки, адреса, письма).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Предмет </w:t>
      </w:r>
      <w:r w:rsidRPr="00B77394">
        <w:rPr>
          <w:i/>
          <w:iCs/>
          <w:u w:val="single"/>
          <w:bdr w:val="none" w:sz="0" w:space="0" w:color="auto" w:frame="1"/>
        </w:rPr>
        <w:t>«Литературное чтение</w:t>
      </w:r>
      <w:r w:rsidRPr="00B77394">
        <w:rPr>
          <w:b/>
          <w:bCs/>
          <w:i/>
          <w:iCs/>
          <w:u w:val="single"/>
          <w:bdr w:val="none" w:sz="0" w:space="0" w:color="auto" w:frame="1"/>
        </w:rPr>
        <w:t>»</w:t>
      </w:r>
      <w:r w:rsidRPr="00B77394">
        <w:t> в начальной школе ориентирован на реализацию следующих целей:</w:t>
      </w:r>
    </w:p>
    <w:p w:rsidR="00C60B34" w:rsidRPr="00B77394" w:rsidRDefault="00C60B34" w:rsidP="00C60B34">
      <w:pPr>
        <w:numPr>
          <w:ilvl w:val="0"/>
          <w:numId w:val="9"/>
        </w:numPr>
        <w:ind w:left="840"/>
        <w:textAlignment w:val="baseline"/>
      </w:pPr>
      <w:r w:rsidRPr="00B77394">
        <w:t>формирование читателя-школьника с развитыми нравственными и эстетическими чувствами, способного к творческой деятельности;</w:t>
      </w:r>
    </w:p>
    <w:p w:rsidR="00C60B34" w:rsidRPr="00B77394" w:rsidRDefault="00C60B34" w:rsidP="00C60B34">
      <w:pPr>
        <w:numPr>
          <w:ilvl w:val="0"/>
          <w:numId w:val="9"/>
        </w:numPr>
        <w:ind w:left="840"/>
        <w:textAlignment w:val="baseline"/>
      </w:pPr>
      <w:r w:rsidRPr="00B77394">
        <w:t>формирование и совершенствование всех видов речевой деятельности младшего школьника (слушание, чтение, говорение, письмо, различные виды пересказа);</w:t>
      </w:r>
    </w:p>
    <w:p w:rsidR="00C60B34" w:rsidRPr="00B77394" w:rsidRDefault="00C60B34" w:rsidP="00C60B34">
      <w:pPr>
        <w:numPr>
          <w:ilvl w:val="0"/>
          <w:numId w:val="9"/>
        </w:numPr>
        <w:ind w:left="840"/>
        <w:textAlignment w:val="baseline"/>
      </w:pPr>
      <w:r w:rsidRPr="00B77394">
        <w:t>знакомство с богатым миром отечественной и зарубежной детской литературы.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Изучение иностранного языка  направлено на достижение следующих целей:</w:t>
      </w:r>
    </w:p>
    <w:p w:rsidR="00C60B34" w:rsidRPr="00B77394" w:rsidRDefault="00C60B34" w:rsidP="00C60B34">
      <w:pPr>
        <w:numPr>
          <w:ilvl w:val="0"/>
          <w:numId w:val="10"/>
        </w:numPr>
        <w:ind w:left="840"/>
        <w:textAlignment w:val="baseline"/>
      </w:pPr>
      <w:r w:rsidRPr="00B77394">
        <w:t xml:space="preserve">формирование умений общаться на иностранном языке 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B77394">
        <w:t>аудировании</w:t>
      </w:r>
      <w:proofErr w:type="spellEnd"/>
      <w:r w:rsidRPr="00B77394">
        <w:t>, чтении и письме;</w:t>
      </w:r>
    </w:p>
    <w:p w:rsidR="00C60B34" w:rsidRPr="00B77394" w:rsidRDefault="00C60B34" w:rsidP="00C60B34">
      <w:pPr>
        <w:numPr>
          <w:ilvl w:val="0"/>
          <w:numId w:val="10"/>
        </w:numPr>
        <w:ind w:left="840"/>
        <w:textAlignment w:val="baseline"/>
      </w:pPr>
      <w:r w:rsidRPr="00B77394">
        <w:t>развитие 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C60B34" w:rsidRPr="00B77394" w:rsidRDefault="00C60B34" w:rsidP="00C60B34">
      <w:pPr>
        <w:numPr>
          <w:ilvl w:val="0"/>
          <w:numId w:val="10"/>
        </w:numPr>
        <w:ind w:left="840"/>
        <w:textAlignment w:val="baseline"/>
      </w:pPr>
      <w:r w:rsidRPr="00B77394">
        <w:lastRenderedPageBreak/>
        <w:t>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«Немецкий язык</w:t>
      </w:r>
      <w:r w:rsidRPr="00B77394">
        <w:rPr>
          <w:b/>
          <w:bCs/>
          <w:i/>
          <w:iCs/>
          <w:u w:val="single"/>
          <w:bdr w:val="none" w:sz="0" w:space="0" w:color="auto" w:frame="1"/>
        </w:rPr>
        <w:t>»</w:t>
      </w:r>
      <w:r w:rsidRPr="00B77394">
        <w:t xml:space="preserve">изучается со 2 класса. 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Содержание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B77394">
        <w:t>деятельностного</w:t>
      </w:r>
      <w:proofErr w:type="spellEnd"/>
      <w:r w:rsidRPr="00B77394">
        <w:t xml:space="preserve"> подхода и индивидуализации обучения (окружающий мир, технология (труд)).         Современные тенденции развития Российского государства, необходимость интеграции России в мировое сообщество обусловили введение в начальной школе изучения иностранного языка и информационных технологий. Включение информационных технологий связано с необходимостью подготовки школьников к использованию их как средства повышения эффективности познавательной и практической деятельности учащихся при изучении всех учебных предметов.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Изучение «</w:t>
      </w:r>
      <w:r w:rsidRPr="00B77394">
        <w:rPr>
          <w:i/>
          <w:iCs/>
          <w:u w:val="single"/>
          <w:bdr w:val="none" w:sz="0" w:space="0" w:color="auto" w:frame="1"/>
        </w:rPr>
        <w:t>Математики» </w:t>
      </w:r>
      <w:r w:rsidRPr="00B77394">
        <w:t> в начальной школе направлено на достижение следующих целей:</w:t>
      </w:r>
    </w:p>
    <w:p w:rsidR="00C60B34" w:rsidRPr="00B77394" w:rsidRDefault="00C60B34" w:rsidP="00C60B34">
      <w:pPr>
        <w:numPr>
          <w:ilvl w:val="0"/>
          <w:numId w:val="11"/>
        </w:numPr>
        <w:ind w:left="840"/>
        <w:textAlignment w:val="baseline"/>
      </w:pPr>
      <w:r w:rsidRPr="00B77394">
        <w:t>развитие образного и логического мышления, воображения, математической речи, формирование предметных умений и навыков, необходимых  для успешного решения  учебных и практических задач и продолжения образования;</w:t>
      </w:r>
    </w:p>
    <w:p w:rsidR="00C60B34" w:rsidRPr="00B77394" w:rsidRDefault="00C60B34" w:rsidP="00C60B34">
      <w:pPr>
        <w:numPr>
          <w:ilvl w:val="0"/>
          <w:numId w:val="11"/>
        </w:numPr>
        <w:ind w:left="840"/>
        <w:textAlignment w:val="baseline"/>
      </w:pPr>
      <w:r w:rsidRPr="00B77394">
        <w:t>освоение основ математических знаний, формирование первоначальных представлений о математике как части общечеловеческой культуры;</w:t>
      </w:r>
    </w:p>
    <w:p w:rsidR="00C60B34" w:rsidRPr="00B77394" w:rsidRDefault="00C60B34" w:rsidP="00C60B34">
      <w:pPr>
        <w:numPr>
          <w:ilvl w:val="0"/>
          <w:numId w:val="11"/>
        </w:numPr>
        <w:ind w:left="840"/>
        <w:textAlignment w:val="baseline"/>
      </w:pPr>
      <w:r w:rsidRPr="00B77394">
        <w:t>воспитание интереса к математике, стремления использовать математические знания в повседневной жизни.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«Окружающий мир </w:t>
      </w:r>
      <w:r w:rsidRPr="00B77394">
        <w:t>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Изучение предмета «Окружающий мир» в начальной школе направлено на достижение следующих целей:</w:t>
      </w:r>
    </w:p>
    <w:p w:rsidR="00C60B34" w:rsidRPr="00B77394" w:rsidRDefault="00C60B34" w:rsidP="00C60B34">
      <w:pPr>
        <w:numPr>
          <w:ilvl w:val="0"/>
          <w:numId w:val="12"/>
        </w:numPr>
        <w:ind w:left="840"/>
        <w:textAlignment w:val="baseline"/>
      </w:pPr>
      <w:r w:rsidRPr="00B77394">
        <w:t>обеспечение целостного восприятия природы, общества и человека;</w:t>
      </w:r>
    </w:p>
    <w:p w:rsidR="00C60B34" w:rsidRPr="00B77394" w:rsidRDefault="00C60B34" w:rsidP="00C60B34">
      <w:pPr>
        <w:numPr>
          <w:ilvl w:val="0"/>
          <w:numId w:val="12"/>
        </w:numPr>
        <w:ind w:left="840"/>
        <w:textAlignment w:val="baseline"/>
      </w:pPr>
      <w:r w:rsidRPr="00B77394">
        <w:t>формирование умения учиться: понимать учебную задачу, моделировать учебную ситуацию, высказывать предположения, проводить самоконтроль хода и результата учебных действий;</w:t>
      </w:r>
    </w:p>
    <w:p w:rsidR="00C60B34" w:rsidRPr="00B77394" w:rsidRDefault="00C60B34" w:rsidP="00C60B34">
      <w:pPr>
        <w:numPr>
          <w:ilvl w:val="0"/>
          <w:numId w:val="12"/>
        </w:numPr>
        <w:ind w:left="840"/>
        <w:textAlignment w:val="baseline"/>
      </w:pPr>
      <w:r w:rsidRPr="00B77394">
        <w:t>психическое и социальное развитие ребенка.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Особое внимание необходимо уделить формированию у младших школьников здорового образа жизни, элементарных знаний поведения в экстремальных ситуациях, и прежде всего, знаний правил дорожного движения.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Изучение предметов эстетического цикла направлено на достижение следующих целей:</w:t>
      </w:r>
    </w:p>
    <w:p w:rsidR="00C60B34" w:rsidRPr="00B77394" w:rsidRDefault="00C60B34" w:rsidP="00C60B34">
      <w:pPr>
        <w:numPr>
          <w:ilvl w:val="0"/>
          <w:numId w:val="13"/>
        </w:numPr>
        <w:ind w:left="840"/>
        <w:textAlignment w:val="baseline"/>
      </w:pPr>
      <w:r w:rsidRPr="00B77394">
        <w:t>развитие способности к эмоционально-ценностному восприятию произведения изобразительного и музыкального искусства, выражению в творческих работах своего отношения к окружающему миру;</w:t>
      </w:r>
    </w:p>
    <w:p w:rsidR="00C60B34" w:rsidRPr="00B77394" w:rsidRDefault="00C60B34" w:rsidP="00C60B34">
      <w:pPr>
        <w:numPr>
          <w:ilvl w:val="0"/>
          <w:numId w:val="13"/>
        </w:numPr>
        <w:ind w:left="840"/>
        <w:textAlignment w:val="baseline"/>
      </w:pPr>
      <w:r w:rsidRPr="00B77394">
        <w:t>овладение элементарными умениями, навыками, способами художественной и музыкальной деятельности;</w:t>
      </w:r>
    </w:p>
    <w:p w:rsidR="00C60B34" w:rsidRPr="00B77394" w:rsidRDefault="00C60B34" w:rsidP="00C60B34">
      <w:pPr>
        <w:numPr>
          <w:ilvl w:val="0"/>
          <w:numId w:val="13"/>
        </w:numPr>
        <w:ind w:left="840"/>
        <w:textAlignment w:val="baseline"/>
      </w:pPr>
      <w:r w:rsidRPr="00B77394">
        <w:t>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Особенностями учебного предмета </w:t>
      </w:r>
      <w:r w:rsidRPr="00B77394">
        <w:rPr>
          <w:i/>
          <w:iCs/>
          <w:u w:val="single"/>
          <w:bdr w:val="none" w:sz="0" w:space="0" w:color="auto" w:frame="1"/>
        </w:rPr>
        <w:t xml:space="preserve">«Технология» </w:t>
      </w:r>
      <w:r w:rsidRPr="00B77394">
        <w:t xml:space="preserve"> являются: практико-ориентированная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</w:t>
      </w:r>
      <w:r w:rsidRPr="00B77394">
        <w:lastRenderedPageBreak/>
        <w:t>условия для развития инициативности, изобретательности, гибкости и вариативности мышления у школьников.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Изучение предмета </w:t>
      </w:r>
      <w:r w:rsidRPr="00B77394">
        <w:rPr>
          <w:u w:val="single"/>
          <w:bdr w:val="none" w:sz="0" w:space="0" w:color="auto" w:frame="1"/>
        </w:rPr>
        <w:t>«Технология»</w:t>
      </w:r>
      <w:r w:rsidRPr="00B77394">
        <w:t> направлено на достижение следующих целей:</w:t>
      </w:r>
    </w:p>
    <w:p w:rsidR="00C60B34" w:rsidRPr="00B77394" w:rsidRDefault="00C60B34" w:rsidP="00C60B34">
      <w:pPr>
        <w:numPr>
          <w:ilvl w:val="0"/>
          <w:numId w:val="14"/>
        </w:numPr>
        <w:ind w:left="840"/>
        <w:textAlignment w:val="baseline"/>
      </w:pPr>
      <w:r w:rsidRPr="00B77394">
        <w:t>формирование социально ценных практических умений, опыта преобразовательной деятельности и развитие творчества, что создает предпосылки для более успешной социализации личности;</w:t>
      </w:r>
    </w:p>
    <w:p w:rsidR="00C60B34" w:rsidRPr="00B77394" w:rsidRDefault="00C60B34" w:rsidP="00C60B34">
      <w:pPr>
        <w:numPr>
          <w:ilvl w:val="0"/>
          <w:numId w:val="14"/>
        </w:numPr>
        <w:ind w:left="840"/>
        <w:textAlignment w:val="baseline"/>
      </w:pPr>
      <w:r w:rsidRPr="00B77394"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целом;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      Формирование ИКТ - компетентности учащихся 4 класса происходит в ходе использования информационных технологий на различных предметных уроках, в проектной деятельности. Начальное освоение отдельных ИКТ проходит в образовательной области «Технология (труд)». На основании регионального учебного плана в предмет «Технология (труд)» в 4 классе включён модуль «Практика работы на компьютере (использование информационных технологий)».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        Изучение «</w:t>
      </w:r>
      <w:r w:rsidRPr="00B77394">
        <w:rPr>
          <w:i/>
          <w:iCs/>
          <w:u w:val="single"/>
          <w:bdr w:val="none" w:sz="0" w:space="0" w:color="auto" w:frame="1"/>
        </w:rPr>
        <w:t>Физической культуры» </w:t>
      </w:r>
      <w:r w:rsidRPr="00B77394">
        <w:t> направлено на достижение следующих целей:</w:t>
      </w:r>
    </w:p>
    <w:p w:rsidR="00C60B34" w:rsidRPr="00B77394" w:rsidRDefault="00C60B34" w:rsidP="00C60B34">
      <w:pPr>
        <w:numPr>
          <w:ilvl w:val="0"/>
          <w:numId w:val="15"/>
        </w:numPr>
        <w:ind w:left="840"/>
        <w:textAlignment w:val="baseline"/>
      </w:pPr>
      <w:r w:rsidRPr="00B77394">
        <w:t>укрепление здоровья, содействие гармоническому физическому развитию и всесторонней физической подготовленности обучающихся;</w:t>
      </w:r>
    </w:p>
    <w:p w:rsidR="00C60B34" w:rsidRPr="00B77394" w:rsidRDefault="00C60B34" w:rsidP="00C60B34">
      <w:pPr>
        <w:numPr>
          <w:ilvl w:val="0"/>
          <w:numId w:val="15"/>
        </w:numPr>
        <w:ind w:left="840"/>
        <w:textAlignment w:val="baseline"/>
      </w:pPr>
      <w:r w:rsidRPr="00B77394">
        <w:t>развитие жизненно важных двигательных умений и навыков, формирование опыта двигательной деятельности;</w:t>
      </w:r>
    </w:p>
    <w:p w:rsidR="00C60B34" w:rsidRPr="00B77394" w:rsidRDefault="00C60B34" w:rsidP="00C60B34">
      <w:pPr>
        <w:numPr>
          <w:ilvl w:val="0"/>
          <w:numId w:val="15"/>
        </w:numPr>
        <w:ind w:left="840"/>
        <w:textAlignment w:val="baseline"/>
      </w:pPr>
      <w:r w:rsidRPr="00B77394">
        <w:t xml:space="preserve">овладение </w:t>
      </w:r>
      <w:proofErr w:type="spellStart"/>
      <w:r w:rsidRPr="00B77394">
        <w:t>общеразвивающими</w:t>
      </w:r>
      <w:proofErr w:type="spellEnd"/>
      <w:r w:rsidRPr="00B77394">
        <w:t xml:space="preserve"> и </w:t>
      </w:r>
      <w:proofErr w:type="spellStart"/>
      <w:r w:rsidRPr="00B77394">
        <w:t>коррегирующими</w:t>
      </w:r>
      <w:proofErr w:type="spellEnd"/>
      <w:r w:rsidRPr="00B77394">
        <w:t xml:space="preserve"> физическими упражнениями, умением их использовать в режиме учебного дня, активного отдыха и досуга;</w:t>
      </w:r>
    </w:p>
    <w:p w:rsidR="00C60B34" w:rsidRPr="00B77394" w:rsidRDefault="00C60B34" w:rsidP="00C60B34">
      <w:pPr>
        <w:numPr>
          <w:ilvl w:val="0"/>
          <w:numId w:val="15"/>
        </w:numPr>
        <w:ind w:left="840"/>
        <w:textAlignment w:val="baseline"/>
      </w:pPr>
      <w:r w:rsidRPr="00B77394">
        <w:t>воспитание познавательной активности, интересы и инициативы на занятиях физическими упражнениями, культуры общения в учебной и игровой деятельности.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В рамках учебного предмета </w:t>
      </w:r>
      <w:r w:rsidRPr="00B77394">
        <w:rPr>
          <w:i/>
          <w:iCs/>
          <w:u w:val="single"/>
          <w:bdr w:val="none" w:sz="0" w:space="0" w:color="auto" w:frame="1"/>
        </w:rPr>
        <w:t>«Основы православной культуры»</w:t>
      </w:r>
      <w:r w:rsidRPr="00B77394">
        <w:t> в 4 классах по выбору обучающихся и их родителей (законных представителей) изучаются основы православной культуры, основы светской этики, основы мировых религиозных культур.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Изучение предмета «Основы религиозных культур и светской этики» направлено на достижение следующих целей:</w:t>
      </w:r>
    </w:p>
    <w:p w:rsidR="00C60B34" w:rsidRPr="00B77394" w:rsidRDefault="00C60B34" w:rsidP="00C60B34">
      <w:pPr>
        <w:numPr>
          <w:ilvl w:val="0"/>
          <w:numId w:val="16"/>
        </w:numPr>
        <w:ind w:left="840"/>
        <w:textAlignment w:val="baseline"/>
      </w:pPr>
      <w:r w:rsidRPr="00B77394">
        <w:t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</w:t>
      </w:r>
    </w:p>
    <w:p w:rsidR="00C60B34" w:rsidRPr="00B77394" w:rsidRDefault="00C60B34" w:rsidP="00C60B34">
      <w:pPr>
        <w:numPr>
          <w:ilvl w:val="0"/>
          <w:numId w:val="16"/>
        </w:numPr>
        <w:ind w:left="840"/>
        <w:textAlignment w:val="baseline"/>
      </w:pPr>
      <w:r w:rsidRPr="00B77394"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C60B34" w:rsidRPr="00B77394" w:rsidRDefault="00C60B34" w:rsidP="00C60B34">
      <w:pPr>
        <w:numPr>
          <w:ilvl w:val="0"/>
          <w:numId w:val="16"/>
        </w:numPr>
        <w:ind w:left="840"/>
        <w:textAlignment w:val="baseline"/>
      </w:pPr>
      <w:r w:rsidRPr="00B77394">
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C60B34" w:rsidRPr="00B77394" w:rsidRDefault="00C60B34" w:rsidP="00C60B34">
      <w:pPr>
        <w:numPr>
          <w:ilvl w:val="0"/>
          <w:numId w:val="16"/>
        </w:numPr>
        <w:ind w:left="840"/>
        <w:textAlignment w:val="baseline"/>
      </w:pPr>
      <w:r w:rsidRPr="00B77394">
        <w:t>В ходе освоения образовательной программы начального общего образования формируются базовые основы и фундамент всего последую</w:t>
      </w:r>
      <w:r w:rsidRPr="00B77394">
        <w:softHyphen/>
        <w:t>щего обучения, в том числе:</w:t>
      </w:r>
    </w:p>
    <w:p w:rsidR="00C60B34" w:rsidRPr="00B77394" w:rsidRDefault="00C60B34" w:rsidP="00C60B34">
      <w:pPr>
        <w:numPr>
          <w:ilvl w:val="0"/>
          <w:numId w:val="16"/>
        </w:numPr>
        <w:ind w:left="840"/>
        <w:textAlignment w:val="baseline"/>
      </w:pPr>
      <w:r w:rsidRPr="00B77394">
        <w:t>закладывается основа формирования учебной деятель</w:t>
      </w:r>
      <w:r w:rsidRPr="00B77394">
        <w:softHyphen/>
        <w:t>ности ребёнка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60B34" w:rsidRPr="00B77394" w:rsidRDefault="00C60B34" w:rsidP="00C60B34">
      <w:pPr>
        <w:numPr>
          <w:ilvl w:val="0"/>
          <w:numId w:val="16"/>
        </w:numPr>
        <w:ind w:left="840"/>
        <w:textAlignment w:val="baseline"/>
      </w:pPr>
      <w:r w:rsidRPr="00B77394">
        <w:t>формируются универсальные учебные действия;</w:t>
      </w:r>
    </w:p>
    <w:p w:rsidR="00C60B34" w:rsidRPr="00B77394" w:rsidRDefault="00C60B34" w:rsidP="00C60B34">
      <w:pPr>
        <w:numPr>
          <w:ilvl w:val="0"/>
          <w:numId w:val="16"/>
        </w:numPr>
        <w:ind w:left="840"/>
        <w:textAlignment w:val="baseline"/>
      </w:pPr>
      <w:r w:rsidRPr="00B77394">
        <w:lastRenderedPageBreak/>
        <w:t>развивается познавательная мотивация и интересы об</w:t>
      </w:r>
      <w:r w:rsidRPr="00B77394">
        <w:softHyphen/>
        <w:t>учающихся, их готовность и способность к сотрудничеству и совместной деятельности ученика с учителем и одноклассни</w:t>
      </w:r>
      <w:r w:rsidRPr="00B77394">
        <w:softHyphen/>
        <w:t>ками, формируются основы нравственного поведения, опре</w:t>
      </w:r>
      <w:r w:rsidRPr="00B77394">
        <w:softHyphen/>
        <w:t>деляющего отношения личности с обществом и окружающи</w:t>
      </w:r>
      <w:r w:rsidRPr="00B77394">
        <w:softHyphen/>
        <w:t>ми людьми.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Домашние задания даются обучающимся в начальной школе с учетом возможности их выполнения (объем времени на выполнение обязательной части домашнего задания не должен превышать 50% объема аудиторной нагрузки по соответствующему предмету):</w:t>
      </w:r>
    </w:p>
    <w:p w:rsidR="00C60B34" w:rsidRPr="00B77394" w:rsidRDefault="00C60B34" w:rsidP="00C60B34">
      <w:pPr>
        <w:numPr>
          <w:ilvl w:val="0"/>
          <w:numId w:val="17"/>
        </w:numPr>
        <w:ind w:left="840"/>
        <w:textAlignment w:val="baseline"/>
      </w:pPr>
      <w:r w:rsidRPr="00B77394">
        <w:t>домашние задания в 1 классе не задаются;</w:t>
      </w:r>
    </w:p>
    <w:p w:rsidR="00C60B34" w:rsidRPr="00B77394" w:rsidRDefault="00C60B34" w:rsidP="00C60B34">
      <w:pPr>
        <w:numPr>
          <w:ilvl w:val="0"/>
          <w:numId w:val="17"/>
        </w:numPr>
        <w:ind w:left="840"/>
        <w:textAlignment w:val="baseline"/>
      </w:pPr>
      <w:r w:rsidRPr="00B77394">
        <w:t>во 2-3-м классе – до 1,5 часов;</w:t>
      </w:r>
    </w:p>
    <w:p w:rsidR="00C60B34" w:rsidRPr="00B77394" w:rsidRDefault="00C60B34" w:rsidP="00C60B34">
      <w:pPr>
        <w:numPr>
          <w:ilvl w:val="0"/>
          <w:numId w:val="17"/>
        </w:numPr>
        <w:ind w:left="840"/>
        <w:textAlignment w:val="baseline"/>
      </w:pPr>
      <w:r w:rsidRPr="00B77394">
        <w:t>в 4-м классе – до 2 часов.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 1,2,4 классы обучаются по ФГОС для начальной школы (5-дневная учебная неделя).</w:t>
      </w:r>
    </w:p>
    <w:p w:rsidR="00C60B34" w:rsidRPr="00B77394" w:rsidRDefault="00C60B34" w:rsidP="00C60B34">
      <w:pPr>
        <w:shd w:val="clear" w:color="auto" w:fill="FFFFFF"/>
        <w:textAlignment w:val="baseline"/>
      </w:pPr>
    </w:p>
    <w:p w:rsidR="00D10C73" w:rsidRPr="00B77394" w:rsidRDefault="00D10C73" w:rsidP="00C60B34">
      <w:pPr>
        <w:ind w:left="708" w:firstLine="708"/>
        <w:jc w:val="center"/>
        <w:rPr>
          <w:b/>
        </w:rPr>
      </w:pPr>
      <w:r w:rsidRPr="00B77394">
        <w:rPr>
          <w:b/>
        </w:rPr>
        <w:t>Основной общее образование.</w:t>
      </w:r>
    </w:p>
    <w:p w:rsidR="00C60B34" w:rsidRPr="00B77394" w:rsidRDefault="00C60B34" w:rsidP="003842CE">
      <w:pPr>
        <w:ind w:left="708" w:firstLine="708"/>
        <w:rPr>
          <w:b/>
        </w:rPr>
      </w:pP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Региональный базисный учебный план для </w:t>
      </w:r>
      <w:r w:rsidR="00FB580F" w:rsidRPr="00B77394">
        <w:t xml:space="preserve"> </w:t>
      </w:r>
      <w:r w:rsidRPr="00B77394">
        <w:t>5 - 9 классов ориентирован на 5-летний нормативный срок освоения образовательных программ основного общего образования и ориентирован на 34 учебных недели в год.   Продолжительность урока – 45 минут.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Инвариантная часть базисного учебного плана призвана обеспечить достижение государственного стандарта основного общего образования.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Вариативная часть базисного учебного плана основного общего образования представлена компонентом образовательного учреждения и направлена на реализацию следующих целей:</w:t>
      </w:r>
    </w:p>
    <w:p w:rsidR="00C60B34" w:rsidRPr="00B77394" w:rsidRDefault="00C60B34" w:rsidP="00C60B34">
      <w:pPr>
        <w:numPr>
          <w:ilvl w:val="0"/>
          <w:numId w:val="18"/>
        </w:numPr>
        <w:ind w:left="840"/>
        <w:textAlignment w:val="baseline"/>
      </w:pPr>
      <w:r w:rsidRPr="00B77394">
        <w:t>развитие личности ребенка, его познавательных интересов;</w:t>
      </w:r>
    </w:p>
    <w:p w:rsidR="00C60B34" w:rsidRPr="00B77394" w:rsidRDefault="00C60B34" w:rsidP="00C60B34">
      <w:pPr>
        <w:numPr>
          <w:ilvl w:val="0"/>
          <w:numId w:val="18"/>
        </w:numPr>
        <w:ind w:left="840"/>
        <w:textAlignment w:val="baseline"/>
      </w:pPr>
      <w:r w:rsidRPr="00B77394">
        <w:t>выполнение социального образовательного заказа;</w:t>
      </w:r>
    </w:p>
    <w:p w:rsidR="00C60B34" w:rsidRPr="00B77394" w:rsidRDefault="00C60B34" w:rsidP="00C60B34">
      <w:pPr>
        <w:numPr>
          <w:ilvl w:val="0"/>
          <w:numId w:val="18"/>
        </w:numPr>
        <w:ind w:left="840"/>
        <w:textAlignment w:val="baseline"/>
      </w:pPr>
      <w:r w:rsidRPr="00B77394">
        <w:t>удовлетворение образовательных потребностей учащихся;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За счет часов компонента образовательного учреждения базисного учебного плана выделяется в учебном плане общеобразовательного учреждения дополнительные часы для развития содержания учебных предметов на базовом уровне.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«Русский язык»</w:t>
      </w:r>
      <w:r w:rsidRPr="00B77394">
        <w:t> изучается  в 5 -</w:t>
      </w:r>
      <w:proofErr w:type="spellStart"/>
      <w:r w:rsidRPr="00B77394">
        <w:t>х</w:t>
      </w:r>
      <w:proofErr w:type="spellEnd"/>
      <w:r w:rsidRPr="00B77394">
        <w:t xml:space="preserve"> класс</w:t>
      </w:r>
      <w:r w:rsidR="00FB580F" w:rsidRPr="00B77394">
        <w:t>е</w:t>
      </w:r>
      <w:r w:rsidRPr="00B77394">
        <w:t xml:space="preserve"> по 5 часов, в </w:t>
      </w:r>
      <w:r w:rsidR="00FB580F" w:rsidRPr="00B77394">
        <w:t>7</w:t>
      </w:r>
      <w:r w:rsidRPr="00B77394">
        <w:t xml:space="preserve"> класс по </w:t>
      </w:r>
      <w:r w:rsidR="00FB580F" w:rsidRPr="00B77394">
        <w:t>4</w:t>
      </w:r>
      <w:r w:rsidRPr="00B77394">
        <w:t xml:space="preserve"> час</w:t>
      </w:r>
      <w:r w:rsidR="00FB580F" w:rsidRPr="00B77394">
        <w:t xml:space="preserve">а,  в 8 и 9 </w:t>
      </w:r>
      <w:r w:rsidRPr="00B77394">
        <w:t> классах</w:t>
      </w:r>
      <w:r w:rsidR="00FB580F" w:rsidRPr="00B77394">
        <w:t xml:space="preserve"> </w:t>
      </w:r>
      <w:r w:rsidRPr="00B77394">
        <w:t>по</w:t>
      </w:r>
      <w:r w:rsidR="00FB580F" w:rsidRPr="00B77394">
        <w:t xml:space="preserve"> 3 часа в неделю</w:t>
      </w:r>
      <w:r w:rsidRPr="00B77394">
        <w:t>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Целью изучения учебного предмета «Русский язык» в основной школе является формирование </w:t>
      </w:r>
      <w:proofErr w:type="spellStart"/>
      <w:r w:rsidRPr="00B77394">
        <w:t>общеучебных</w:t>
      </w:r>
      <w:proofErr w:type="spellEnd"/>
      <w:r w:rsidRPr="00B77394">
        <w:t xml:space="preserve"> умений, навыков и обобщенных способов деятельности, в основе которых также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B77394">
        <w:t>самокоррекцию</w:t>
      </w:r>
      <w:proofErr w:type="spellEnd"/>
      <w:r w:rsidRPr="00B77394">
        <w:t>).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Преподавание в 5-9 классах ведется по  авторской программе по русскому языку М.Т. Баранова, Т.А. </w:t>
      </w:r>
      <w:proofErr w:type="spellStart"/>
      <w:r w:rsidRPr="00B77394">
        <w:t>Ладыженской</w:t>
      </w:r>
      <w:proofErr w:type="spellEnd"/>
      <w:r w:rsidRPr="00B77394">
        <w:t xml:space="preserve">, Львова.  Программа предусматривает работу по следующим учебникам:  для 5 классов  «Русский язык»  авторы Львов и Львова,  6-9 классов    -   «Русский язык»,  авторы  Баранов М. Т., </w:t>
      </w:r>
      <w:proofErr w:type="spellStart"/>
      <w:r w:rsidRPr="00B77394">
        <w:t>Ладыженская</w:t>
      </w:r>
      <w:proofErr w:type="spellEnd"/>
      <w:r w:rsidRPr="00B77394">
        <w:t xml:space="preserve"> Т. А., </w:t>
      </w:r>
      <w:proofErr w:type="spellStart"/>
      <w:r w:rsidRPr="00B77394">
        <w:t>Тростенцова</w:t>
      </w:r>
      <w:proofErr w:type="spellEnd"/>
      <w:r w:rsidRPr="00B77394">
        <w:t xml:space="preserve"> Л. А. и др. под ред. Н. М. </w:t>
      </w:r>
      <w:proofErr w:type="spellStart"/>
      <w:r w:rsidRPr="00B77394">
        <w:t>Шанского</w:t>
      </w:r>
      <w:proofErr w:type="spellEnd"/>
      <w:r w:rsidRPr="00B77394">
        <w:t>. Авторский коллектив  учебника продолжает образовательную линию учебников предыдущих классов.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lastRenderedPageBreak/>
        <w:t>Выбор данной программы и учебников обусловлен тем, что они  соответствуют целям и задачам  образовательной деятельности школы и представляются наиболее доступными и универсальными для учащихся  общеобразовательных классов, определяют необходимый уровень знаний, умений и навыков для полноценного становления личности, её социализации, апробированы  на территории РФ  более 30 лет.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«Литература»</w:t>
      </w:r>
      <w:r w:rsidRPr="00B77394">
        <w:t> изучается в 5</w:t>
      </w:r>
      <w:r w:rsidR="00FB580F" w:rsidRPr="00B77394">
        <w:t xml:space="preserve"> и 9 </w:t>
      </w:r>
      <w:r w:rsidRPr="00B77394">
        <w:t>класс</w:t>
      </w:r>
      <w:r w:rsidR="00FB580F" w:rsidRPr="00B77394">
        <w:t>ах</w:t>
      </w:r>
      <w:r w:rsidRPr="00B77394">
        <w:t xml:space="preserve"> по 3 часа,  в 7</w:t>
      </w:r>
      <w:r w:rsidR="00FB580F" w:rsidRPr="00B77394">
        <w:t xml:space="preserve"> и 8</w:t>
      </w:r>
      <w:r w:rsidRPr="00B77394">
        <w:t>  классах по 2 часа в неделю. 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Преподавание в 5-9 классах по программе  для общеобразовательных учреждений  «Литература  5-9 классы», под редакцией  В.Я. Коровина, В.П. Журавлёв.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Выбор данной программы и учебника обусловлен тем, что они  соответствуют целям и задачам  образовательной деятельности школы и представляются наиболее доступными и универсальными для учащихся общеобразовательных классов, определяют необходимый уровень знаний, умений и навыков для полноценного становления личности, её социализации.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</w:t>
      </w:r>
      <w:r w:rsidR="00FB580F" w:rsidRPr="00B77394">
        <w:rPr>
          <w:i/>
          <w:iCs/>
          <w:u w:val="single"/>
          <w:bdr w:val="none" w:sz="0" w:space="0" w:color="auto" w:frame="1"/>
        </w:rPr>
        <w:t>Немецк</w:t>
      </w:r>
      <w:r w:rsidRPr="00B77394">
        <w:rPr>
          <w:i/>
          <w:iCs/>
          <w:u w:val="single"/>
          <w:bdr w:val="none" w:sz="0" w:space="0" w:color="auto" w:frame="1"/>
        </w:rPr>
        <w:t>ий язык»</w:t>
      </w:r>
      <w:r w:rsidRPr="00B77394">
        <w:t> изучается с 5 – 9 классы по три часа в неделю.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Основными целями изучения иностранного языка являются:</w:t>
      </w:r>
    </w:p>
    <w:p w:rsidR="00C60B34" w:rsidRPr="00B77394" w:rsidRDefault="00C60B34" w:rsidP="00C60B34">
      <w:pPr>
        <w:numPr>
          <w:ilvl w:val="0"/>
          <w:numId w:val="19"/>
        </w:numPr>
        <w:ind w:left="840"/>
        <w:textAlignment w:val="baseline"/>
      </w:pPr>
      <w:r w:rsidRPr="00B77394">
        <w:t xml:space="preserve">развитие иноязычной коммуникативной компетенции (речевой, языковой, </w:t>
      </w:r>
      <w:proofErr w:type="spellStart"/>
      <w:r w:rsidRPr="00B77394">
        <w:t>социокультурной</w:t>
      </w:r>
      <w:proofErr w:type="spellEnd"/>
      <w:r w:rsidRPr="00B77394">
        <w:t>, компенсаторной и учебно-познавательной);</w:t>
      </w:r>
    </w:p>
    <w:p w:rsidR="00C60B34" w:rsidRPr="00B77394" w:rsidRDefault="00C60B34" w:rsidP="00C60B34">
      <w:pPr>
        <w:numPr>
          <w:ilvl w:val="0"/>
          <w:numId w:val="19"/>
        </w:numPr>
        <w:ind w:left="840"/>
        <w:textAlignment w:val="baseline"/>
      </w:pPr>
      <w:r w:rsidRPr="00B77394">
        <w:t>развитие и воспитание школьников средствами иностранного языка.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Основу разработки федерального стандарта по иностранному языку составляют следующие концептуальные положения.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В соответствии с личностно-ориентированной парадигмой образования федеральный компонент стандарта по иностранному языку нацелен на комплексную реализацию личностно-ориентированного, </w:t>
      </w:r>
      <w:proofErr w:type="spellStart"/>
      <w:r w:rsidRPr="00B77394">
        <w:t>деятельностного</w:t>
      </w:r>
      <w:proofErr w:type="spellEnd"/>
      <w:r w:rsidRPr="00B77394">
        <w:t xml:space="preserve">, коммуникативно-когнитивного и </w:t>
      </w:r>
      <w:proofErr w:type="spellStart"/>
      <w:r w:rsidRPr="00B77394">
        <w:t>социокультурного</w:t>
      </w:r>
      <w:proofErr w:type="spellEnd"/>
      <w:r w:rsidRPr="00B77394">
        <w:t xml:space="preserve"> подходов к обучению иностранным языкам. Задаваемое содержание ориентировано на образование, воспитание и развитие личности школьника средствами изучаемого языка.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Предложенный объем учебного времени достаточен для освоения иностранного языка на функциональном уровне.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Из компонента образовательной организации выделены часы на изучение </w:t>
      </w:r>
      <w:r w:rsidR="00FB580F" w:rsidRPr="00B77394">
        <w:t>второго</w:t>
      </w:r>
      <w:r w:rsidRPr="00B77394">
        <w:t xml:space="preserve"> языка - </w:t>
      </w:r>
      <w:r w:rsidR="00FB580F" w:rsidRPr="00B77394">
        <w:t>английского: в 5</w:t>
      </w:r>
      <w:r w:rsidRPr="00B77394">
        <w:t xml:space="preserve">, </w:t>
      </w:r>
      <w:r w:rsidR="00FB580F" w:rsidRPr="00B77394">
        <w:t xml:space="preserve"> 7</w:t>
      </w:r>
      <w:r w:rsidRPr="00B77394">
        <w:t>, 8 по 2</w:t>
      </w:r>
      <w:r w:rsidR="00FB580F" w:rsidRPr="00B77394">
        <w:t xml:space="preserve"> </w:t>
      </w:r>
      <w:r w:rsidRPr="00B77394">
        <w:t>часа.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Введение </w:t>
      </w:r>
      <w:r w:rsidR="00FB580F" w:rsidRPr="00B77394">
        <w:t>английского</w:t>
      </w:r>
      <w:r w:rsidRPr="00B77394">
        <w:t xml:space="preserve"> языка  в учебный план общеобразовательной школы стало реальным шагом на пути к поликультурному образованию, к формированию многоязычной личности. Введение второго иностранного языка в школе означает, что образование становится многоязычным: родной язык, первый иностранный, второй иностранный образуют уникальное лингвистическое явление - </w:t>
      </w:r>
      <w:proofErr w:type="spellStart"/>
      <w:r w:rsidRPr="00B77394">
        <w:t>триглоссию</w:t>
      </w:r>
      <w:proofErr w:type="spellEnd"/>
      <w:r w:rsidRPr="00B77394">
        <w:t>. Вместе с тем, поскольку обучение любому языку неразрывно связано с культурой страны изучаемого языка, правомерно говорить об изучении второго иностранного языка в школе как о феномене поликультурного образования.</w:t>
      </w:r>
    </w:p>
    <w:p w:rsidR="00C60B34" w:rsidRPr="00B77394" w:rsidRDefault="00FB580F" w:rsidP="00C60B34">
      <w:pPr>
        <w:shd w:val="clear" w:color="auto" w:fill="FFFFFF"/>
        <w:textAlignment w:val="baseline"/>
      </w:pPr>
      <w:r w:rsidRPr="00B77394">
        <w:lastRenderedPageBreak/>
        <w:t>С</w:t>
      </w:r>
      <w:r w:rsidR="00C60B34" w:rsidRPr="00B77394">
        <w:t>одержание учебного предмета </w:t>
      </w:r>
      <w:r w:rsidR="00C60B34" w:rsidRPr="00B77394">
        <w:rPr>
          <w:u w:val="single"/>
          <w:bdr w:val="none" w:sz="0" w:space="0" w:color="auto" w:frame="1"/>
        </w:rPr>
        <w:t>«Математика»</w:t>
      </w:r>
      <w:r w:rsidR="00C60B34" w:rsidRPr="00B77394">
        <w:t> реализуется за счет выполнения основных образовательных программ, изучаемых как самостоятельные предметы: 5</w:t>
      </w:r>
      <w:r w:rsidRPr="00B77394">
        <w:t xml:space="preserve"> </w:t>
      </w:r>
      <w:r w:rsidR="00C60B34" w:rsidRPr="00B77394">
        <w:t xml:space="preserve"> класс</w:t>
      </w:r>
      <w:r w:rsidRPr="00B77394">
        <w:t>е</w:t>
      </w:r>
      <w:r w:rsidR="00C60B34" w:rsidRPr="00B77394">
        <w:t xml:space="preserve"> – математика. 7-9 – математика: "алгебра и "геометрия".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rPr>
          <w:i/>
          <w:iCs/>
          <w:u w:val="single"/>
          <w:bdr w:val="none" w:sz="0" w:space="0" w:color="auto" w:frame="1"/>
        </w:rPr>
        <w:t> «Математика»</w:t>
      </w:r>
      <w:r w:rsidRPr="00B77394">
        <w:t> изучается в 5  класс по 5 часов в неделю; 7-9 классах «Математика»</w:t>
      </w:r>
      <w:r w:rsidRPr="00B77394">
        <w:rPr>
          <w:i/>
          <w:iCs/>
          <w:u w:val="single"/>
          <w:bdr w:val="none" w:sz="0" w:space="0" w:color="auto" w:frame="1"/>
        </w:rPr>
        <w:t>(алгебра)</w:t>
      </w:r>
      <w:r w:rsidRPr="00B77394">
        <w:t> - по 3 часа,«Математика» </w:t>
      </w:r>
      <w:r w:rsidRPr="00B77394">
        <w:rPr>
          <w:i/>
          <w:iCs/>
          <w:u w:val="single"/>
          <w:bdr w:val="none" w:sz="0" w:space="0" w:color="auto" w:frame="1"/>
        </w:rPr>
        <w:t>(геометрия)</w:t>
      </w:r>
      <w:r w:rsidRPr="00B77394">
        <w:t>- по 2 часа в неделю.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Цели обучения математике:</w:t>
      </w:r>
    </w:p>
    <w:p w:rsidR="00C60B34" w:rsidRPr="00B77394" w:rsidRDefault="00C60B34" w:rsidP="00C60B34">
      <w:pPr>
        <w:numPr>
          <w:ilvl w:val="0"/>
          <w:numId w:val="20"/>
        </w:numPr>
        <w:ind w:left="840"/>
        <w:textAlignment w:val="baseline"/>
      </w:pPr>
      <w:r w:rsidRPr="00B77394"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математики;</w:t>
      </w:r>
    </w:p>
    <w:p w:rsidR="00C60B34" w:rsidRPr="00B77394" w:rsidRDefault="00C60B34" w:rsidP="00C60B34">
      <w:pPr>
        <w:numPr>
          <w:ilvl w:val="0"/>
          <w:numId w:val="20"/>
        </w:numPr>
        <w:ind w:left="840"/>
        <w:textAlignment w:val="baseline"/>
      </w:pPr>
      <w:r w:rsidRPr="00B77394"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C60B34" w:rsidRPr="00B77394" w:rsidRDefault="00C60B34" w:rsidP="00C60B34">
      <w:pPr>
        <w:numPr>
          <w:ilvl w:val="0"/>
          <w:numId w:val="20"/>
        </w:numPr>
        <w:ind w:left="840"/>
        <w:textAlignment w:val="baseline"/>
      </w:pPr>
      <w:r w:rsidRPr="00B77394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60B34" w:rsidRPr="00B77394" w:rsidRDefault="00C60B34" w:rsidP="00C60B34">
      <w:pPr>
        <w:numPr>
          <w:ilvl w:val="0"/>
          <w:numId w:val="20"/>
        </w:numPr>
        <w:ind w:left="840"/>
        <w:textAlignment w:val="baseline"/>
      </w:pPr>
      <w:r w:rsidRPr="00B77394"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C60B34" w:rsidRPr="00B77394" w:rsidRDefault="00FB580F" w:rsidP="00C60B34">
      <w:pPr>
        <w:shd w:val="clear" w:color="auto" w:fill="FFFFFF"/>
        <w:spacing w:after="240"/>
        <w:textAlignment w:val="baseline"/>
      </w:pPr>
      <w:r w:rsidRPr="00B77394">
        <w:t xml:space="preserve">Основу линии математики для 5 - 9 </w:t>
      </w:r>
      <w:proofErr w:type="spellStart"/>
      <w:r w:rsidRPr="00B77394">
        <w:t>х</w:t>
      </w:r>
      <w:proofErr w:type="spellEnd"/>
      <w:r w:rsidRPr="00B77394">
        <w:t xml:space="preserve"> классов </w:t>
      </w:r>
      <w:r w:rsidR="00C60B34" w:rsidRPr="00B77394">
        <w:t xml:space="preserve"> выбран учебник для общеобразовательных учреждений/ Г.В. Дорофеев, С.Б. Суворова и др. Материал курса соответствует программе, включая дополнительные развивающие упражнения и задачи, что позволяет повысить мотивацию обучения.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Особенность предлагаемого подхода состоит в том, что алгебраический материал, предусмотренный программой, распределен на три года обучения. Это позволяет изучать отдельные вопросы, непосредственно примыкающие к общеобразовательному курсу алгебры, уже в 7-м классе, что способствует более равномерному распределению нагрузки.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Каждый из учебников для 7—9-го классов охватывает все основные темы соответствующего общеобразовательного курса алгебры и ряд дополнительных вопросов с более полным и обстоятельным изложением материала. К их числу относятся темы, связанные с понятиями: множество, тождественные преобразования, уравнения и неравенства, свойства функций, последовательности.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Это вместе с большим количеством примеров и дополнительных заданий, выстроенных в последовательном нарастании уровня сложности, наличием нестандартных задач на смекалку и сообразительность позволяет осуществлять принцип многоуровневой дифференциации при изучении предмета, реализовывать заложенные в учебниках развивающие функции обучения.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Преподавание </w:t>
      </w:r>
      <w:r w:rsidRPr="00B77394">
        <w:rPr>
          <w:u w:val="single"/>
          <w:bdr w:val="none" w:sz="0" w:space="0" w:color="auto" w:frame="1"/>
        </w:rPr>
        <w:t>«Геометрии»</w:t>
      </w:r>
      <w:r w:rsidRPr="00B77394">
        <w:t xml:space="preserve"> с 7 по 9 класс ведется по УМК </w:t>
      </w:r>
      <w:proofErr w:type="spellStart"/>
      <w:r w:rsidRPr="00B77394">
        <w:t>Атанасяна</w:t>
      </w:r>
      <w:proofErr w:type="spellEnd"/>
      <w:r w:rsidRPr="00B77394">
        <w:t>  Л.С.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Учебники соответствуют федеральным компонентам Государственного стандарта общего образования по математике. В них реализован принцип преемственности традиций российского образования в области геометрии. Они характеризуются доступностью изложения материала, сочетающейся с достаточной строгостью, краткостью, схематичностью. Их отличает хорошо подобранная система задач, включающая типовые задачи к каждому параграфу, дополнительные задачи к каждой главе и задачи повышенной трудности в конце учебника.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lastRenderedPageBreak/>
        <w:t xml:space="preserve">Учебники позволяют обеспечить вариативность, </w:t>
      </w:r>
      <w:proofErr w:type="spellStart"/>
      <w:r w:rsidRPr="00B77394">
        <w:t>дифференцированность</w:t>
      </w:r>
      <w:proofErr w:type="spellEnd"/>
      <w:r w:rsidRPr="00B77394">
        <w:t xml:space="preserve"> и другие принципы обучения. Они красочно оформлены, что поможет учащимся полнее осознать красоту пространственных геометрических форм и лучше усвоить стереометрический материал.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В дидактические материалы вошли самостоятельные и контрольные работы, работы на повторение и математические диктанты в нескольких вариантах и различных уровней сложности, а также задачи повышенной трудности и примерные задачи к экзамену.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Предмет </w:t>
      </w:r>
      <w:r w:rsidRPr="00B77394">
        <w:rPr>
          <w:i/>
          <w:iCs/>
          <w:u w:val="single"/>
          <w:bdr w:val="none" w:sz="0" w:space="0" w:color="auto" w:frame="1"/>
        </w:rPr>
        <w:t>«Информатика и ИКТ</w:t>
      </w:r>
      <w:r w:rsidR="00FB580F" w:rsidRPr="00B77394">
        <w:rPr>
          <w:i/>
          <w:iCs/>
          <w:u w:val="single"/>
          <w:bdr w:val="none" w:sz="0" w:space="0" w:color="auto" w:frame="1"/>
        </w:rPr>
        <w:t xml:space="preserve">" </w:t>
      </w:r>
      <w:r w:rsidRPr="00B77394">
        <w:t xml:space="preserve">как самостоятельный учебный предмет федерального компонента государственного стандарта общего образования   представлена с 8 класса по 1 часу в неделю, и в 9 классе - по </w:t>
      </w:r>
      <w:r w:rsidR="00FB580F" w:rsidRPr="00B77394">
        <w:t>1</w:t>
      </w:r>
      <w:r w:rsidRPr="00B77394">
        <w:t xml:space="preserve"> часа в неделю.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 За счет компонента образовательного учреждения информатика ведется в </w:t>
      </w:r>
      <w:r w:rsidR="00FB580F" w:rsidRPr="00B77394">
        <w:t>5</w:t>
      </w:r>
      <w:r w:rsidRPr="00B77394">
        <w:t xml:space="preserve"> классах по 1 часу в неделю.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Преподавание курса </w:t>
      </w:r>
      <w:r w:rsidR="00FB580F" w:rsidRPr="00B77394">
        <w:t xml:space="preserve">информатики и ИКТ ведется   в 6 </w:t>
      </w:r>
      <w:r w:rsidRPr="00B77394">
        <w:t xml:space="preserve"> классах по УМК Л.Л. </w:t>
      </w:r>
      <w:proofErr w:type="spellStart"/>
      <w:r w:rsidRPr="00B77394">
        <w:t>Босовой</w:t>
      </w:r>
      <w:proofErr w:type="spellEnd"/>
      <w:r w:rsidRPr="00B77394">
        <w:t xml:space="preserve"> и продолжающийся в 8 -9 классах по УМК</w:t>
      </w:r>
      <w:r w:rsidR="00FB580F" w:rsidRPr="00B77394">
        <w:t xml:space="preserve"> </w:t>
      </w:r>
      <w:r w:rsidRPr="00B77394">
        <w:t>И.Г. Семакина , что обеспечивает непрерывность курса информатики и ИКТ и позволяет избежать повторов при построении курса информатики и ИКТ.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Обучение по данным учебно-методическим комплектам обеспечивает необходимую теоретическую и практическую подготовку  учащихся. Курс информатики и ИКТ формирует у обучающихся готовность к информационно-учебной деятельности, выражающейся в их  желании применять средства информационных и коммуникационных технологий в любом предмете, реализации учебных целей и саморазвития, а также развивает творческие и познавательные способности обучающихся.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«Технология»</w:t>
      </w:r>
      <w:r w:rsidRPr="00B77394">
        <w:t> изучается в 5</w:t>
      </w:r>
      <w:r w:rsidR="007B6F5C" w:rsidRPr="00B77394">
        <w:t>,</w:t>
      </w:r>
      <w:r w:rsidRPr="00B77394">
        <w:t xml:space="preserve"> 7 классах по два часа в неделю, в 8 классе – 1 час в неделю.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учетом сложившейся в стране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учащихся. Учебный предмет построен по модульному принципу с учетом возможностей образовательного учреждения и потребностей региона. Преподавание технологии с 5 по 8 класс ведется по линии учебников под редакцией В.Д. Симоненко.</w:t>
      </w:r>
    </w:p>
    <w:p w:rsidR="007B6F5C" w:rsidRPr="00B77394" w:rsidRDefault="007B6F5C" w:rsidP="00C60B34">
      <w:pPr>
        <w:shd w:val="clear" w:color="auto" w:fill="FFFFFF"/>
        <w:textAlignment w:val="baseline"/>
      </w:pPr>
    </w:p>
    <w:p w:rsidR="00AC160E" w:rsidRPr="00B77394" w:rsidRDefault="00C60B34" w:rsidP="00C60B34">
      <w:pPr>
        <w:shd w:val="clear" w:color="auto" w:fill="FFFFFF"/>
        <w:textAlignment w:val="baseline"/>
      </w:pPr>
      <w:r w:rsidRPr="00B77394">
        <w:t>Содержание учебного предмета </w:t>
      </w:r>
      <w:r w:rsidRPr="00B77394">
        <w:rPr>
          <w:i/>
          <w:iCs/>
          <w:u w:val="single"/>
          <w:bdr w:val="none" w:sz="0" w:space="0" w:color="auto" w:frame="1"/>
        </w:rPr>
        <w:t>«История»</w:t>
      </w:r>
      <w:r w:rsidRPr="00B77394">
        <w:t> реализуется</w:t>
      </w:r>
      <w:r w:rsidR="00AC160E" w:rsidRPr="00B77394">
        <w:t xml:space="preserve"> следующим образом:</w:t>
      </w:r>
    </w:p>
    <w:p w:rsidR="00AC160E" w:rsidRPr="00B77394" w:rsidRDefault="00AC160E" w:rsidP="00C60B34">
      <w:pPr>
        <w:shd w:val="clear" w:color="auto" w:fill="FFFFFF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7"/>
        <w:gridCol w:w="2068"/>
        <w:gridCol w:w="2068"/>
        <w:gridCol w:w="2068"/>
      </w:tblGrid>
      <w:tr w:rsidR="00AC160E" w:rsidRPr="00B77394" w:rsidTr="009E2C0D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E" w:rsidRPr="00B77394" w:rsidRDefault="00AC160E" w:rsidP="009E2C0D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7 класс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8 класс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9 класс</w:t>
            </w:r>
          </w:p>
        </w:tc>
      </w:tr>
      <w:tr w:rsidR="00AC160E" w:rsidRPr="00B77394" w:rsidTr="009E2C0D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Всеобщая история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24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24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24</w:t>
            </w:r>
          </w:p>
        </w:tc>
      </w:tr>
      <w:tr w:rsidR="00AC160E" w:rsidRPr="00B77394" w:rsidTr="009E2C0D">
        <w:trPr>
          <w:trHeight w:val="27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История России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0E" w:rsidRPr="00B77394" w:rsidRDefault="00AC160E" w:rsidP="009E2C0D">
            <w:pPr>
              <w:jc w:val="center"/>
            </w:pPr>
            <w:r w:rsidRPr="00B77394">
              <w:t>44</w:t>
            </w:r>
          </w:p>
        </w:tc>
      </w:tr>
    </w:tbl>
    <w:p w:rsidR="00C60B34" w:rsidRPr="00B77394" w:rsidRDefault="00C60B34" w:rsidP="00C60B34">
      <w:pPr>
        <w:shd w:val="clear" w:color="auto" w:fill="FFFFFF"/>
        <w:textAlignment w:val="baseline"/>
      </w:pPr>
      <w:r w:rsidRPr="00B77394">
        <w:t xml:space="preserve"> В процессе изучения учебного предмета </w:t>
      </w:r>
      <w:r w:rsidRPr="00B77394">
        <w:rPr>
          <w:i/>
          <w:iCs/>
          <w:u w:val="single"/>
          <w:bdr w:val="none" w:sz="0" w:space="0" w:color="auto" w:frame="1"/>
        </w:rPr>
        <w:t>«История»</w:t>
      </w:r>
      <w:r w:rsidRPr="00B77394">
        <w:t> формируется система знаний об истории человеческого общества, месте в ней России, а также ценностные ориентации</w:t>
      </w:r>
      <w:r w:rsidRPr="00B77394">
        <w:rPr>
          <w:b/>
          <w:bCs/>
          <w:bdr w:val="none" w:sz="0" w:space="0" w:color="auto" w:frame="1"/>
        </w:rPr>
        <w:t> </w:t>
      </w:r>
      <w:r w:rsidRPr="00B77394">
        <w:t xml:space="preserve">и убеждения школьников, развивается их гуманитарная культура. В 5-9 классах сохраняется преемственность в УМК, выделяется единая линия учебников по всеобщей истории и истории России Данилова А.А., </w:t>
      </w:r>
      <w:proofErr w:type="spellStart"/>
      <w:r w:rsidRPr="00B77394">
        <w:t>Косулиной</w:t>
      </w:r>
      <w:proofErr w:type="spellEnd"/>
      <w:r w:rsidRPr="00B77394">
        <w:t xml:space="preserve"> Л.Г., что позволяет наиболее успешно реализовать единый пространственно-хронологический подход к изучению истории. В результате формируется историческое мышление у учащихся основной школы.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«Обществознание»</w:t>
      </w:r>
      <w:r w:rsidR="00AC160E" w:rsidRPr="00B77394">
        <w:rPr>
          <w:i/>
          <w:iCs/>
          <w:u w:val="single"/>
          <w:bdr w:val="none" w:sz="0" w:space="0" w:color="auto" w:frame="1"/>
        </w:rPr>
        <w:t xml:space="preserve"> </w:t>
      </w:r>
      <w:r w:rsidRPr="00B77394">
        <w:t>изучается с 5 по 9 класс по одному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lastRenderedPageBreak/>
        <w:t>Цели учебного предмета </w:t>
      </w:r>
      <w:r w:rsidRPr="00B77394">
        <w:rPr>
          <w:i/>
          <w:iCs/>
          <w:bdr w:val="none" w:sz="0" w:space="0" w:color="auto" w:frame="1"/>
        </w:rPr>
        <w:t>«Обществознание</w:t>
      </w:r>
      <w:r w:rsidR="00AC160E" w:rsidRPr="00B77394">
        <w:rPr>
          <w:i/>
          <w:iCs/>
          <w:bdr w:val="none" w:sz="0" w:space="0" w:color="auto" w:frame="1"/>
        </w:rPr>
        <w:t>"</w:t>
      </w:r>
      <w:r w:rsidRPr="00B77394">
        <w:t> 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Преподавание обществознания  в 5-9 классах ведется по линии учебников Л.Н. Боголюбова.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Предметы: природоведение, физика, химия, биология, география – решают  следующие образовательные задачи:</w:t>
      </w:r>
    </w:p>
    <w:p w:rsidR="00C60B34" w:rsidRPr="00B77394" w:rsidRDefault="00C60B34" w:rsidP="00C60B34">
      <w:pPr>
        <w:numPr>
          <w:ilvl w:val="0"/>
          <w:numId w:val="21"/>
        </w:numPr>
        <w:ind w:left="840"/>
        <w:textAlignment w:val="baseline"/>
      </w:pPr>
      <w:r w:rsidRPr="00B77394">
        <w:t>овладение естественнонаучными знаниями в объеме государственного стандарта;</w:t>
      </w:r>
    </w:p>
    <w:p w:rsidR="00C60B34" w:rsidRPr="00B77394" w:rsidRDefault="00C60B34" w:rsidP="00C60B34">
      <w:pPr>
        <w:numPr>
          <w:ilvl w:val="0"/>
          <w:numId w:val="21"/>
        </w:numPr>
        <w:ind w:left="840"/>
        <w:textAlignment w:val="baseline"/>
      </w:pPr>
      <w:r w:rsidRPr="00B77394">
        <w:t>формирование знаний о природе, в том числе и о природе родного края, как важной составной части научной картины мира и компонента общечеловеческой культуры;</w:t>
      </w:r>
    </w:p>
    <w:p w:rsidR="00C60B34" w:rsidRPr="00B77394" w:rsidRDefault="00C60B34" w:rsidP="00C60B34">
      <w:pPr>
        <w:numPr>
          <w:ilvl w:val="0"/>
          <w:numId w:val="21"/>
        </w:numPr>
        <w:ind w:left="840"/>
        <w:textAlignment w:val="baseline"/>
      </w:pPr>
      <w:r w:rsidRPr="00B77394">
        <w:t>экологическое воспитание школьников;</w:t>
      </w:r>
    </w:p>
    <w:p w:rsidR="00C60B34" w:rsidRPr="00B77394" w:rsidRDefault="00C60B34" w:rsidP="00C60B34">
      <w:pPr>
        <w:numPr>
          <w:ilvl w:val="0"/>
          <w:numId w:val="21"/>
        </w:numPr>
        <w:ind w:left="840"/>
        <w:textAlignment w:val="baseline"/>
      </w:pPr>
      <w:r w:rsidRPr="00B77394">
        <w:t>гигиеническое воспитание и формирование ЗОЖ в целях сохранения психического и физического здоровья учащихся.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Экологическое обучение учащихся представляет собой единую систему и реализуется через экологические модули по предметам биология, </w:t>
      </w:r>
      <w:proofErr w:type="spellStart"/>
      <w:r w:rsidRPr="00B77394">
        <w:t>география,физика</w:t>
      </w:r>
      <w:proofErr w:type="spellEnd"/>
      <w:r w:rsidRPr="00B77394">
        <w:t>, химия, проектную деятельность учащихся, экскурсионную и туристическую работу.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В результате выделения экологических модулей в перечисленных предметах во всех параллелях, удаётся осуществлять важнейшие принципы экологического образования - его непрерывность и </w:t>
      </w:r>
      <w:proofErr w:type="spellStart"/>
      <w:r w:rsidRPr="00B77394">
        <w:t>междисциплинарность</w:t>
      </w:r>
      <w:proofErr w:type="spellEnd"/>
      <w:r w:rsidRPr="00B77394">
        <w:t xml:space="preserve"> на всех этапах.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Преподавание природоведения и биологии в 5-9 классах ведется по авторской линии УМК под  редакцией В.В. Пасечника,  вошедшей в федеральный перечень учебников, наиболее часто используемой в общеобразовательных учреждениях.</w:t>
      </w:r>
    </w:p>
    <w:p w:rsidR="00C60B34" w:rsidRPr="00B77394" w:rsidRDefault="00C60B34" w:rsidP="00AC160E">
      <w:pPr>
        <w:shd w:val="clear" w:color="auto" w:fill="FFFFFF"/>
        <w:spacing w:after="240"/>
        <w:textAlignment w:val="baseline"/>
      </w:pPr>
      <w:r w:rsidRPr="00B77394">
        <w:t> </w:t>
      </w:r>
      <w:r w:rsidR="00AC160E" w:rsidRPr="00B77394">
        <w:t>У</w:t>
      </w:r>
      <w:r w:rsidRPr="00B77394">
        <w:t>чебный предмет </w:t>
      </w:r>
      <w:r w:rsidRPr="00B77394">
        <w:rPr>
          <w:i/>
          <w:iCs/>
          <w:u w:val="single"/>
          <w:bdr w:val="none" w:sz="0" w:space="0" w:color="auto" w:frame="1"/>
        </w:rPr>
        <w:t>«Биология»</w:t>
      </w:r>
      <w:r w:rsidRPr="00B77394">
        <w:t> изучается с 5 класса. В 5 класс по одному часу в неделю; в 7, 8 и 9 классах — по два часа в неделю.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«География»</w:t>
      </w:r>
      <w:r w:rsidRPr="00B77394">
        <w:t> изучается в 5 класс</w:t>
      </w:r>
      <w:r w:rsidR="00CC5A74" w:rsidRPr="00B77394">
        <w:t>е</w:t>
      </w:r>
      <w:r w:rsidRPr="00B77394">
        <w:t xml:space="preserve"> -1 ч. в неделю, 7, 8 и 9 классах — по два часа в неделю. 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Преподавание географии в 6-9 классах ведется по учебникам А.И. Алексеев, в которых соблюдается преемственность, логическое продолжение, стиль изложения, размещение рубрик.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«Физика»</w:t>
      </w:r>
      <w:r w:rsidRPr="00B77394">
        <w:t> представлен в 7</w:t>
      </w:r>
      <w:r w:rsidR="00CC5A74" w:rsidRPr="00B77394">
        <w:t xml:space="preserve">, 8 </w:t>
      </w:r>
      <w:r w:rsidRPr="00B77394">
        <w:t xml:space="preserve"> классах по 2 часа в неделю</w:t>
      </w:r>
      <w:r w:rsidR="00CC5A74" w:rsidRPr="00B77394">
        <w:t xml:space="preserve">, в 9 классе - 3 часа </w:t>
      </w:r>
      <w:proofErr w:type="spellStart"/>
      <w:r w:rsidR="00CC5A74" w:rsidRPr="00B77394">
        <w:t>внеделю</w:t>
      </w:r>
      <w:proofErr w:type="spellEnd"/>
      <w:r w:rsidRPr="00B77394">
        <w:t>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Преподавание физики ведется  по УМК  авторов  </w:t>
      </w:r>
      <w:proofErr w:type="spellStart"/>
      <w:r w:rsidRPr="00B77394">
        <w:t>Перышкина</w:t>
      </w:r>
      <w:proofErr w:type="spellEnd"/>
      <w:r w:rsidRPr="00B77394">
        <w:t xml:space="preserve"> А.В. Данный курс построен в русле развития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технологий, что позволяет развивать </w:t>
      </w:r>
      <w:proofErr w:type="spellStart"/>
      <w:r w:rsidRPr="00B77394">
        <w:t>естественно-научное</w:t>
      </w:r>
      <w:proofErr w:type="spellEnd"/>
      <w:r w:rsidRPr="00B77394">
        <w:t xml:space="preserve"> мышление и осуществлять </w:t>
      </w:r>
      <w:proofErr w:type="spellStart"/>
      <w:r w:rsidRPr="00B77394">
        <w:t>предпрофильную</w:t>
      </w:r>
      <w:proofErr w:type="spellEnd"/>
      <w:r w:rsidRPr="00B77394">
        <w:t xml:space="preserve"> подготовку обучающихся.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Область </w:t>
      </w:r>
      <w:r w:rsidR="00CC5A74" w:rsidRPr="00B77394">
        <w:t>"</w:t>
      </w:r>
      <w:r w:rsidR="00CC5A74" w:rsidRPr="00B77394">
        <w:rPr>
          <w:i/>
          <w:u w:val="single"/>
        </w:rPr>
        <w:t>И</w:t>
      </w:r>
      <w:r w:rsidRPr="00B77394">
        <w:rPr>
          <w:i/>
          <w:u w:val="single"/>
        </w:rPr>
        <w:t>скусство</w:t>
      </w:r>
      <w:r w:rsidR="00CC5A74" w:rsidRPr="00B77394">
        <w:t>"</w:t>
      </w:r>
      <w:r w:rsidRPr="00B77394">
        <w:t xml:space="preserve"> представлена предметами «Музыка», «Изобразительное и</w:t>
      </w:r>
      <w:r w:rsidR="00CC5A74" w:rsidRPr="00B77394">
        <w:t>скусство»</w:t>
      </w:r>
      <w:r w:rsidRPr="00B77394">
        <w:t>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lastRenderedPageBreak/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«Музыка</w:t>
      </w:r>
      <w:r w:rsidR="00CC5A74" w:rsidRPr="00B77394">
        <w:rPr>
          <w:i/>
          <w:iCs/>
          <w:u w:val="single"/>
          <w:bdr w:val="none" w:sz="0" w:space="0" w:color="auto" w:frame="1"/>
        </w:rPr>
        <w:t xml:space="preserve">" </w:t>
      </w:r>
      <w:r w:rsidRPr="00B77394">
        <w:rPr>
          <w:i/>
          <w:iCs/>
          <w:u w:val="single"/>
          <w:bdr w:val="none" w:sz="0" w:space="0" w:color="auto" w:frame="1"/>
        </w:rPr>
        <w:t xml:space="preserve"> и</w:t>
      </w:r>
      <w:r w:rsidR="00CC5A74" w:rsidRPr="00B77394">
        <w:rPr>
          <w:i/>
          <w:iCs/>
          <w:u w:val="single"/>
          <w:bdr w:val="none" w:sz="0" w:space="0" w:color="auto" w:frame="1"/>
        </w:rPr>
        <w:t xml:space="preserve"> "</w:t>
      </w:r>
      <w:r w:rsidRPr="00B77394">
        <w:rPr>
          <w:i/>
          <w:iCs/>
          <w:u w:val="single"/>
          <w:bdr w:val="none" w:sz="0" w:space="0" w:color="auto" w:frame="1"/>
        </w:rPr>
        <w:t xml:space="preserve"> Изобразительное искусство</w:t>
      </w:r>
      <w:r w:rsidR="00CC5A74" w:rsidRPr="00B77394">
        <w:rPr>
          <w:i/>
          <w:iCs/>
          <w:u w:val="single"/>
          <w:bdr w:val="none" w:sz="0" w:space="0" w:color="auto" w:frame="1"/>
        </w:rPr>
        <w:t xml:space="preserve">" </w:t>
      </w:r>
      <w:r w:rsidR="00CC5A74" w:rsidRPr="00B77394">
        <w:t> изучается в 5 – 8</w:t>
      </w:r>
      <w:r w:rsidRPr="00B77394">
        <w:t xml:space="preserve"> классах по два часа в неделю</w:t>
      </w:r>
      <w:r w:rsidR="007B6F5C" w:rsidRPr="00B77394">
        <w:t xml:space="preserve"> </w:t>
      </w:r>
      <w:r w:rsidRPr="00B77394">
        <w:t>включает самостоятельные предметы  «Изобразительное искусство» и «Музыка». 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«Основы безопасности жизнедеятельности»</w:t>
      </w:r>
      <w:r w:rsidRPr="00B77394">
        <w:t xml:space="preserve"> (далее ОБЖ) изучается в </w:t>
      </w:r>
      <w:r w:rsidR="007B6F5C" w:rsidRPr="00B77394">
        <w:t>5</w:t>
      </w:r>
      <w:r w:rsidRPr="00B77394">
        <w:t xml:space="preserve"> – 9 классах по одному часу в неделю. Введение ОБЖ на базовом уровне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                Преподавание ОБЖ ведется по линии УМК под общей редакцией А.Т. Смирнова в соответствии с Федеральным государственным стандартом основного общего образования авторской программой А.Т. Смирнова,  Б.О. Хренникова, а также основными положениями «Стратегии национальной безопасности Российской Федерации до 2020 года».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В рамках преподавания предмета предусмотрены часы в пределах учебного времени на изучение правил дорожного движения.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Учебный предмет </w:t>
      </w:r>
      <w:r w:rsidRPr="00B77394">
        <w:rPr>
          <w:i/>
          <w:iCs/>
          <w:u w:val="single"/>
          <w:bdr w:val="none" w:sz="0" w:space="0" w:color="auto" w:frame="1"/>
        </w:rPr>
        <w:t>«Физическая культура»</w:t>
      </w:r>
      <w:r w:rsidRPr="00B77394">
        <w:t> изучается в 5 – 9 классах по три часа в неделю.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 xml:space="preserve">Линия УМК авторов Ляха  В.И., </w:t>
      </w:r>
      <w:proofErr w:type="spellStart"/>
      <w:r w:rsidRPr="00B77394">
        <w:t>Зданевича</w:t>
      </w:r>
      <w:proofErr w:type="spellEnd"/>
      <w:r w:rsidRPr="00B77394">
        <w:t xml:space="preserve"> А.А. предназначена для изучения физической культуры в 5-9  классах. УМК направлен на развитие основных физических качеств и приобщение учащихся к здоровому образу жизни. Описание упражнений для развития силы, выносливости, ловкости, скорости даются с учетом возраста и индивидуальных возможностей учащихся.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rPr>
          <w:u w:val="single"/>
          <w:bdr w:val="none" w:sz="0" w:space="0" w:color="auto" w:frame="1"/>
        </w:rPr>
        <w:t>За счет компонента образовательной организации введены: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- </w:t>
      </w:r>
      <w:r w:rsidRPr="00B77394">
        <w:rPr>
          <w:i/>
          <w:iCs/>
          <w:u w:val="single"/>
          <w:bdr w:val="none" w:sz="0" w:space="0" w:color="auto" w:frame="1"/>
        </w:rPr>
        <w:t>Основы безопасности и жизнедеятельности</w:t>
      </w:r>
      <w:r w:rsidR="00CD6542" w:rsidRPr="00B77394">
        <w:t> в 5, 7</w:t>
      </w:r>
      <w:r w:rsidRPr="00B77394">
        <w:t xml:space="preserve">  классах по 1 часу для создания полноценного гражданина в современном обществе требуется с юных лет прививать ему ОБЖ. Это делается для безопасности его и его близких. Информация о опасностях и мерах борьбы с ними поможет в будущем человеку сформировать сознательное и ответственное отношение к личной безопасности.</w:t>
      </w:r>
    </w:p>
    <w:p w:rsidR="00C60B34" w:rsidRPr="00B77394" w:rsidRDefault="00C60B34" w:rsidP="00C60B34">
      <w:pPr>
        <w:shd w:val="clear" w:color="auto" w:fill="FFFFFF"/>
        <w:textAlignment w:val="baseline"/>
      </w:pPr>
      <w:r w:rsidRPr="00B77394">
        <w:t>- часы </w:t>
      </w:r>
      <w:r w:rsidR="00CD6542" w:rsidRPr="00B77394">
        <w:rPr>
          <w:i/>
          <w:iCs/>
          <w:u w:val="single"/>
          <w:bdr w:val="none" w:sz="0" w:space="0" w:color="auto" w:frame="1"/>
        </w:rPr>
        <w:t>английского</w:t>
      </w:r>
      <w:r w:rsidRPr="00B77394">
        <w:rPr>
          <w:i/>
          <w:iCs/>
          <w:u w:val="single"/>
          <w:bdr w:val="none" w:sz="0" w:space="0" w:color="auto" w:frame="1"/>
        </w:rPr>
        <w:t xml:space="preserve"> языка</w:t>
      </w:r>
      <w:r w:rsidRPr="00B77394">
        <w:t xml:space="preserve">: в </w:t>
      </w:r>
      <w:r w:rsidR="00CD6542" w:rsidRPr="00B77394">
        <w:t xml:space="preserve">5,7 и </w:t>
      </w:r>
      <w:r w:rsidRPr="00B77394">
        <w:t>8 классах по 2 часа.</w:t>
      </w:r>
      <w:r w:rsidR="00CD6542" w:rsidRPr="00B77394">
        <w:t xml:space="preserve"> </w:t>
      </w:r>
      <w:r w:rsidRPr="00B77394">
        <w:t xml:space="preserve">Изучение второго иностранного языка по данной программе осуществляется в условиях </w:t>
      </w:r>
      <w:proofErr w:type="spellStart"/>
      <w:r w:rsidRPr="00B77394">
        <w:t>контактирования</w:t>
      </w:r>
      <w:proofErr w:type="spellEnd"/>
      <w:r w:rsidRPr="00B77394">
        <w:t xml:space="preserve"> языков, что обусловливает более интенсивное развитие речевой способности учащихся в целом и положительно сказывается на образовательном процессе.</w:t>
      </w:r>
    </w:p>
    <w:p w:rsidR="00CD6542" w:rsidRPr="00B77394" w:rsidRDefault="00C60B34" w:rsidP="00CD6542">
      <w:pPr>
        <w:shd w:val="clear" w:color="auto" w:fill="FFFFFF"/>
        <w:textAlignment w:val="baseline"/>
      </w:pPr>
      <w:r w:rsidRPr="00B77394">
        <w:t> - </w:t>
      </w:r>
      <w:r w:rsidRPr="00B77394">
        <w:rPr>
          <w:i/>
          <w:iCs/>
          <w:u w:val="single"/>
          <w:bdr w:val="none" w:sz="0" w:space="0" w:color="auto" w:frame="1"/>
        </w:rPr>
        <w:t>информатика и ИКТ</w:t>
      </w:r>
      <w:r w:rsidRPr="00B77394">
        <w:t xml:space="preserve"> - в </w:t>
      </w:r>
      <w:r w:rsidR="00CD6542" w:rsidRPr="00B77394">
        <w:t>5</w:t>
      </w:r>
      <w:r w:rsidRPr="00B77394">
        <w:t xml:space="preserve"> класс</w:t>
      </w:r>
      <w:r w:rsidR="00CD6542" w:rsidRPr="00B77394">
        <w:t>е</w:t>
      </w:r>
      <w:r w:rsidRPr="00B77394">
        <w:t xml:space="preserve"> по 1 часу в неделю. «Информатика и ИКТ» имеет большую прикладную составляющую, способствующую успешному изучению многих других предметов. </w:t>
      </w:r>
    </w:p>
    <w:p w:rsidR="00C60B34" w:rsidRPr="00B77394" w:rsidRDefault="00C60B34" w:rsidP="00CD6542">
      <w:pPr>
        <w:shd w:val="clear" w:color="auto" w:fill="FFFFFF"/>
        <w:textAlignment w:val="baseline"/>
      </w:pPr>
      <w:r w:rsidRPr="00B77394">
        <w:t>- </w:t>
      </w:r>
      <w:r w:rsidRPr="00B77394">
        <w:rPr>
          <w:i/>
          <w:iCs/>
          <w:u w:val="single"/>
          <w:bdr w:val="none" w:sz="0" w:space="0" w:color="auto" w:frame="1"/>
        </w:rPr>
        <w:t>технология</w:t>
      </w:r>
      <w:r w:rsidRPr="00B77394">
        <w:t> </w:t>
      </w:r>
      <w:r w:rsidR="00CD6542" w:rsidRPr="00B77394">
        <w:t xml:space="preserve">- </w:t>
      </w:r>
      <w:r w:rsidRPr="00B77394">
        <w:t>в</w:t>
      </w:r>
      <w:r w:rsidRPr="00B77394">
        <w:rPr>
          <w:iCs/>
          <w:bdr w:val="none" w:sz="0" w:space="0" w:color="auto" w:frame="1"/>
        </w:rPr>
        <w:t xml:space="preserve">  </w:t>
      </w:r>
      <w:r w:rsidR="00CD6542" w:rsidRPr="00B77394">
        <w:rPr>
          <w:iCs/>
          <w:bdr w:val="none" w:sz="0" w:space="0" w:color="auto" w:frame="1"/>
        </w:rPr>
        <w:t>8</w:t>
      </w:r>
      <w:r w:rsidRPr="00B77394">
        <w:rPr>
          <w:iCs/>
          <w:bdr w:val="none" w:sz="0" w:space="0" w:color="auto" w:frame="1"/>
        </w:rPr>
        <w:t xml:space="preserve"> класс</w:t>
      </w:r>
      <w:r w:rsidR="00CD6542" w:rsidRPr="00B77394">
        <w:rPr>
          <w:iCs/>
          <w:bdr w:val="none" w:sz="0" w:space="0" w:color="auto" w:frame="1"/>
        </w:rPr>
        <w:t>е</w:t>
      </w:r>
      <w:r w:rsidRPr="00B77394">
        <w:rPr>
          <w:i/>
          <w:iCs/>
          <w:bdr w:val="none" w:sz="0" w:space="0" w:color="auto" w:frame="1"/>
        </w:rPr>
        <w:t>  - </w:t>
      </w:r>
      <w:r w:rsidRPr="00B77394">
        <w:t xml:space="preserve">1 час, изучается как предмет </w:t>
      </w:r>
      <w:proofErr w:type="spellStart"/>
      <w:r w:rsidRPr="00B77394">
        <w:t>предпрофильной</w:t>
      </w:r>
      <w:proofErr w:type="spellEnd"/>
      <w:r w:rsidRPr="00B77394">
        <w:t xml:space="preserve"> направленности, на получение начального профессионального образования, обеспечивающего социальную защиту ребёнка и его устройство в жизни</w:t>
      </w:r>
      <w:r w:rsidR="00B77394" w:rsidRPr="00B77394">
        <w:t>, направлено на изучение краеведческого модуля</w:t>
      </w:r>
      <w:r w:rsidRPr="00B77394">
        <w:t>.</w:t>
      </w:r>
    </w:p>
    <w:p w:rsidR="00CC5A74" w:rsidRPr="00B77394" w:rsidRDefault="00CC5A74" w:rsidP="00CD6542">
      <w:pPr>
        <w:shd w:val="clear" w:color="auto" w:fill="FFFFFF"/>
        <w:textAlignment w:val="baseline"/>
      </w:pPr>
      <w:r w:rsidRPr="00B77394">
        <w:t xml:space="preserve">- </w:t>
      </w:r>
      <w:r w:rsidRPr="00B77394">
        <w:rPr>
          <w:i/>
          <w:u w:val="single"/>
        </w:rPr>
        <w:t>черчение</w:t>
      </w:r>
      <w:r w:rsidRPr="00B77394">
        <w:t xml:space="preserve"> - в 8 классе по 1 часу в неделю, </w:t>
      </w:r>
    </w:p>
    <w:p w:rsidR="00C60B34" w:rsidRPr="00B77394" w:rsidRDefault="00C60B34" w:rsidP="00C60B34">
      <w:pPr>
        <w:shd w:val="clear" w:color="auto" w:fill="FFFFFF"/>
        <w:spacing w:after="240"/>
        <w:textAlignment w:val="baseline"/>
      </w:pPr>
      <w:r w:rsidRPr="00B77394">
        <w:t>Образовательный предмет  «математика» с 7 класса подразделяется на  два самостоятельных предмета «алгебра» и «геометрия».</w:t>
      </w:r>
    </w:p>
    <w:p w:rsidR="00521D4F" w:rsidRPr="00B77394" w:rsidRDefault="00521D4F" w:rsidP="00521D4F">
      <w:pPr>
        <w:jc w:val="both"/>
      </w:pPr>
      <w:r w:rsidRPr="00B77394">
        <w:t xml:space="preserve">Промежуточная аттестация – форма контроля, определяющая успешность обучения в течение всего учебного года и подведение итогов за контролируемый период. Для оценки достижения образовательных результатов используются следующие формы: </w:t>
      </w:r>
    </w:p>
    <w:p w:rsidR="00521D4F" w:rsidRPr="00B77394" w:rsidRDefault="00521D4F" w:rsidP="00521D4F">
      <w:pPr>
        <w:numPr>
          <w:ilvl w:val="0"/>
          <w:numId w:val="7"/>
        </w:numPr>
        <w:jc w:val="both"/>
      </w:pPr>
      <w:r w:rsidRPr="00B77394">
        <w:rPr>
          <w:b/>
          <w:i/>
        </w:rPr>
        <w:t>стандартизированные контрольные работы (СКР)</w:t>
      </w:r>
      <w:r w:rsidRPr="00B77394">
        <w:t xml:space="preserve"> проводятся по окончаниигода и включают проверку сформированности предметных результатов. </w:t>
      </w:r>
    </w:p>
    <w:p w:rsidR="00521D4F" w:rsidRPr="00B77394" w:rsidRDefault="00521D4F" w:rsidP="00521D4F">
      <w:pPr>
        <w:numPr>
          <w:ilvl w:val="0"/>
          <w:numId w:val="7"/>
        </w:numPr>
        <w:jc w:val="both"/>
      </w:pPr>
      <w:r w:rsidRPr="00B77394">
        <w:rPr>
          <w:b/>
          <w:i/>
        </w:rPr>
        <w:t>итоговые годовые контрольные работы (контрольные работы – КР)</w:t>
      </w:r>
      <w:r w:rsidRPr="00B77394">
        <w:t xml:space="preserve"> проводятся по математике, русскому языку в 4 четверти и включают требования ключевых тем </w:t>
      </w:r>
      <w:r w:rsidRPr="00B77394">
        <w:lastRenderedPageBreak/>
        <w:t>учебного периода. Результаты проверки фиксируются учителем в классном журнале и учитываются при выставлении оценки за год.</w:t>
      </w:r>
    </w:p>
    <w:p w:rsidR="00521D4F" w:rsidRPr="00B77394" w:rsidRDefault="00521D4F" w:rsidP="00521D4F">
      <w:pPr>
        <w:numPr>
          <w:ilvl w:val="0"/>
          <w:numId w:val="7"/>
        </w:numPr>
        <w:tabs>
          <w:tab w:val="left" w:pos="0"/>
        </w:tabs>
      </w:pPr>
      <w:r w:rsidRPr="00B77394">
        <w:rPr>
          <w:b/>
          <w:i/>
        </w:rPr>
        <w:t>интегрированный зачет (ИЗ)</w:t>
      </w:r>
      <w:r w:rsidRPr="00B77394">
        <w:t xml:space="preserve"> – суммирование результатов текущего контроля.</w:t>
      </w:r>
    </w:p>
    <w:p w:rsidR="00521D4F" w:rsidRPr="00B77394" w:rsidRDefault="00521D4F" w:rsidP="00521D4F">
      <w:pPr>
        <w:numPr>
          <w:ilvl w:val="0"/>
          <w:numId w:val="7"/>
        </w:numPr>
        <w:tabs>
          <w:tab w:val="left" w:pos="0"/>
        </w:tabs>
        <w:jc w:val="both"/>
      </w:pPr>
      <w:r w:rsidRPr="00B77394">
        <w:rPr>
          <w:b/>
          <w:i/>
        </w:rPr>
        <w:t>дифференцированный зачёт (</w:t>
      </w:r>
      <w:proofErr w:type="spellStart"/>
      <w:r w:rsidRPr="00B77394">
        <w:rPr>
          <w:b/>
          <w:i/>
        </w:rPr>
        <w:t>ДфЗ</w:t>
      </w:r>
      <w:proofErr w:type="spellEnd"/>
      <w:r w:rsidRPr="00B77394">
        <w:rPr>
          <w:b/>
          <w:i/>
        </w:rPr>
        <w:t>)</w:t>
      </w:r>
      <w:r w:rsidRPr="00B77394">
        <w:t xml:space="preserve"> - форма итогового контроля, которая предусматривает оценивание усвоения учеником обучающего материала по любой учебной дисциплине учебного плана, в основном на основании результатов выполненных им индивидуальных заданий Дифференцированный зачет с учетом специфики учебной дисциплины может проводиться в форме письменной контрольной работы, тестирования, опроса обучающихся в устной форме, а так же с привлечение компьютерных технологий, как подведение итогов рейтинговой формы контроля и в других формах.</w:t>
      </w:r>
    </w:p>
    <w:p w:rsidR="00521D4F" w:rsidRPr="00B77394" w:rsidRDefault="00521D4F" w:rsidP="00521D4F">
      <w:pPr>
        <w:shd w:val="clear" w:color="auto" w:fill="FFFFFF"/>
        <w:tabs>
          <w:tab w:val="left" w:pos="1075"/>
        </w:tabs>
        <w:jc w:val="both"/>
        <w:rPr>
          <w:b/>
        </w:rPr>
      </w:pPr>
    </w:p>
    <w:p w:rsidR="00521D4F" w:rsidRPr="00B77394" w:rsidRDefault="00521D4F" w:rsidP="00521D4F">
      <w:pPr>
        <w:shd w:val="clear" w:color="auto" w:fill="FFFFFF"/>
        <w:tabs>
          <w:tab w:val="left" w:pos="1075"/>
        </w:tabs>
        <w:jc w:val="both"/>
      </w:pPr>
      <w:r w:rsidRPr="00B77394">
        <w:t>Отметки за стандартизированные, итоговые годовые контрольные работы выставляются в журнал в соответствии с оценочной шкалой:</w:t>
      </w:r>
    </w:p>
    <w:p w:rsidR="00521D4F" w:rsidRPr="00B77394" w:rsidRDefault="00521D4F" w:rsidP="00521D4F">
      <w:pPr>
        <w:shd w:val="clear" w:color="auto" w:fill="FFFFFF"/>
        <w:tabs>
          <w:tab w:val="left" w:pos="1075"/>
        </w:tabs>
        <w:jc w:val="both"/>
        <w:rPr>
          <w:b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268"/>
        <w:gridCol w:w="4536"/>
      </w:tblGrid>
      <w:tr w:rsidR="00521D4F" w:rsidRPr="00B77394" w:rsidTr="00294DFF">
        <w:trPr>
          <w:trHeight w:val="2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  <w:rPr>
                <w:b/>
              </w:rPr>
            </w:pPr>
            <w:r w:rsidRPr="00B77394">
              <w:rPr>
                <w:b/>
              </w:rPr>
              <w:t>% выполнения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  <w:rPr>
                <w:b/>
              </w:rPr>
            </w:pPr>
            <w:r w:rsidRPr="00B77394">
              <w:rPr>
                <w:b/>
              </w:rPr>
              <w:t>Уровень достижений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  <w:rPr>
                <w:b/>
              </w:rPr>
            </w:pPr>
            <w:r w:rsidRPr="00B77394">
              <w:rPr>
                <w:b/>
              </w:rPr>
              <w:t>Отметка по 5-балльной шкале</w:t>
            </w:r>
          </w:p>
        </w:tc>
      </w:tr>
      <w:tr w:rsidR="00521D4F" w:rsidRPr="00B77394" w:rsidTr="00294DFF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</w:pPr>
            <w:r w:rsidRPr="00B77394">
              <w:t>90-100%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</w:pPr>
            <w:r w:rsidRPr="00B77394">
              <w:t>высокий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</w:pPr>
            <w:r w:rsidRPr="00B77394">
              <w:t>«5» отлично</w:t>
            </w:r>
          </w:p>
        </w:tc>
      </w:tr>
      <w:tr w:rsidR="00521D4F" w:rsidRPr="00B77394" w:rsidTr="00294DFF">
        <w:trPr>
          <w:trHeight w:val="288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</w:pPr>
            <w:r w:rsidRPr="00B77394">
              <w:t>75 -89%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</w:pPr>
            <w:r w:rsidRPr="00B77394">
              <w:t>повышенный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</w:pPr>
            <w:r w:rsidRPr="00B77394">
              <w:t>«4» хорошо</w:t>
            </w:r>
          </w:p>
        </w:tc>
      </w:tr>
      <w:tr w:rsidR="00521D4F" w:rsidRPr="00B77394" w:rsidTr="00294DFF">
        <w:trPr>
          <w:trHeight w:val="91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</w:pPr>
            <w:r w:rsidRPr="00B77394">
              <w:t>50 -74 %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</w:pPr>
            <w:r w:rsidRPr="00B77394">
              <w:t>средний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</w:pPr>
            <w:r w:rsidRPr="00B77394">
              <w:t>«3» удовлетворительно</w:t>
            </w:r>
          </w:p>
        </w:tc>
      </w:tr>
      <w:tr w:rsidR="00521D4F" w:rsidRPr="00B77394" w:rsidTr="00294DFF">
        <w:trPr>
          <w:trHeight w:val="31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</w:pPr>
            <w:r w:rsidRPr="00B77394">
              <w:t>меньше 50%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  <w:jc w:val="center"/>
            </w:pPr>
            <w:r w:rsidRPr="00B77394">
              <w:t>низкий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4F" w:rsidRPr="00B77394" w:rsidRDefault="00521D4F" w:rsidP="00294DFF">
            <w:pPr>
              <w:snapToGrid w:val="0"/>
            </w:pPr>
            <w:r w:rsidRPr="00B77394">
              <w:t>«2» неудовлетворительно</w:t>
            </w:r>
          </w:p>
        </w:tc>
      </w:tr>
    </w:tbl>
    <w:p w:rsidR="00521D4F" w:rsidRPr="00B77394" w:rsidRDefault="00521D4F" w:rsidP="00521D4F">
      <w:pPr>
        <w:pStyle w:val="a6"/>
        <w:jc w:val="both"/>
      </w:pPr>
    </w:p>
    <w:p w:rsidR="00521D4F" w:rsidRPr="00B77394" w:rsidRDefault="00521D4F" w:rsidP="00521D4F">
      <w:pPr>
        <w:pStyle w:val="a6"/>
        <w:jc w:val="both"/>
      </w:pPr>
      <w:r w:rsidRPr="00B77394">
        <w:t>Формы промежуточной аттестации определяются учебным планом. По предмету «физическая культура» в 9 классе форма промежуточной аттестации определяется в соответствии с состоянием здоровья учащегося. Сдача дифференцированного зачёта по физической культуре является обязательной для всех обучающихся 9 класса, отнесённых по состоянию здоровья к основной и подготовительной медицинским группам.</w:t>
      </w:r>
    </w:p>
    <w:p w:rsidR="00521D4F" w:rsidRDefault="00521D4F" w:rsidP="00741FF5"/>
    <w:p w:rsidR="00B77394" w:rsidRDefault="00B77394" w:rsidP="00741FF5"/>
    <w:p w:rsidR="00B77394" w:rsidRPr="00B77394" w:rsidRDefault="00B77394" w:rsidP="00741FF5">
      <w:r>
        <w:t xml:space="preserve">                МП                                   директор:                                (Лукьянова О.А.)</w:t>
      </w:r>
    </w:p>
    <w:sectPr w:rsidR="00B77394" w:rsidRPr="00B77394" w:rsidSect="00E0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932"/>
    <w:multiLevelType w:val="multilevel"/>
    <w:tmpl w:val="5FD4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34030"/>
    <w:multiLevelType w:val="multilevel"/>
    <w:tmpl w:val="843A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E2735"/>
    <w:multiLevelType w:val="hybridMultilevel"/>
    <w:tmpl w:val="9C700720"/>
    <w:lvl w:ilvl="0" w:tplc="7A84A34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5645D53"/>
    <w:multiLevelType w:val="multilevel"/>
    <w:tmpl w:val="1328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D1ED7"/>
    <w:multiLevelType w:val="multilevel"/>
    <w:tmpl w:val="908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E04B0"/>
    <w:multiLevelType w:val="hybridMultilevel"/>
    <w:tmpl w:val="F82C609E"/>
    <w:lvl w:ilvl="0" w:tplc="C10678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E44A5"/>
    <w:multiLevelType w:val="multilevel"/>
    <w:tmpl w:val="5D0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97D10"/>
    <w:multiLevelType w:val="hybridMultilevel"/>
    <w:tmpl w:val="66380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5141F"/>
    <w:multiLevelType w:val="multilevel"/>
    <w:tmpl w:val="53DC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93F65"/>
    <w:multiLevelType w:val="multilevel"/>
    <w:tmpl w:val="6F7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31100"/>
    <w:multiLevelType w:val="multilevel"/>
    <w:tmpl w:val="A146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9C5F9E"/>
    <w:multiLevelType w:val="multilevel"/>
    <w:tmpl w:val="1922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321D0"/>
    <w:multiLevelType w:val="hybridMultilevel"/>
    <w:tmpl w:val="C846C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A47D68"/>
    <w:multiLevelType w:val="hybridMultilevel"/>
    <w:tmpl w:val="44EEF578"/>
    <w:lvl w:ilvl="0" w:tplc="D67CF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4">
    <w:nsid w:val="57B451A1"/>
    <w:multiLevelType w:val="multilevel"/>
    <w:tmpl w:val="C7E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A520B"/>
    <w:multiLevelType w:val="multilevel"/>
    <w:tmpl w:val="93BC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423AF2"/>
    <w:multiLevelType w:val="multilevel"/>
    <w:tmpl w:val="1EE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311700"/>
    <w:multiLevelType w:val="multilevel"/>
    <w:tmpl w:val="290C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1A65DD"/>
    <w:multiLevelType w:val="multilevel"/>
    <w:tmpl w:val="154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16"/>
  </w:num>
  <w:num w:numId="11">
    <w:abstractNumId w:val="14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18"/>
  </w:num>
  <w:num w:numId="17">
    <w:abstractNumId w:val="8"/>
  </w:num>
  <w:num w:numId="18">
    <w:abstractNumId w:val="3"/>
  </w:num>
  <w:num w:numId="19">
    <w:abstractNumId w:val="15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10C73"/>
    <w:rsid w:val="00256BBA"/>
    <w:rsid w:val="00295EAD"/>
    <w:rsid w:val="00307C92"/>
    <w:rsid w:val="00361B67"/>
    <w:rsid w:val="003842CE"/>
    <w:rsid w:val="00450F78"/>
    <w:rsid w:val="00514059"/>
    <w:rsid w:val="00521D4F"/>
    <w:rsid w:val="00741FF5"/>
    <w:rsid w:val="00771AD8"/>
    <w:rsid w:val="007B6F5C"/>
    <w:rsid w:val="007E24B4"/>
    <w:rsid w:val="007E56D1"/>
    <w:rsid w:val="009B6CA4"/>
    <w:rsid w:val="00A9203F"/>
    <w:rsid w:val="00A9686B"/>
    <w:rsid w:val="00AA2DB8"/>
    <w:rsid w:val="00AB6AFD"/>
    <w:rsid w:val="00AC160E"/>
    <w:rsid w:val="00B04CDC"/>
    <w:rsid w:val="00B77394"/>
    <w:rsid w:val="00B93545"/>
    <w:rsid w:val="00BA50E1"/>
    <w:rsid w:val="00BD7E7D"/>
    <w:rsid w:val="00C60B34"/>
    <w:rsid w:val="00C86157"/>
    <w:rsid w:val="00CC5A74"/>
    <w:rsid w:val="00CD6542"/>
    <w:rsid w:val="00D10C73"/>
    <w:rsid w:val="00D2604F"/>
    <w:rsid w:val="00DB7D68"/>
    <w:rsid w:val="00E0250C"/>
    <w:rsid w:val="00E713A5"/>
    <w:rsid w:val="00F805FB"/>
    <w:rsid w:val="00FB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1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A5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713A5"/>
    <w:rPr>
      <w:color w:val="106BBE"/>
    </w:rPr>
  </w:style>
  <w:style w:type="paragraph" w:styleId="a4">
    <w:name w:val="List Paragraph"/>
    <w:basedOn w:val="a"/>
    <w:uiPriority w:val="34"/>
    <w:qFormat/>
    <w:rsid w:val="00B93545"/>
    <w:pPr>
      <w:ind w:left="720"/>
      <w:contextualSpacing/>
    </w:pPr>
  </w:style>
  <w:style w:type="character" w:styleId="a5">
    <w:name w:val="Strong"/>
    <w:basedOn w:val="a0"/>
    <w:qFormat/>
    <w:rsid w:val="003842CE"/>
    <w:rPr>
      <w:b/>
      <w:bCs/>
    </w:rPr>
  </w:style>
  <w:style w:type="paragraph" w:styleId="a6">
    <w:name w:val="Body Text"/>
    <w:basedOn w:val="a"/>
    <w:link w:val="a7"/>
    <w:rsid w:val="00521D4F"/>
    <w:pPr>
      <w:spacing w:after="120"/>
    </w:pPr>
  </w:style>
  <w:style w:type="character" w:customStyle="1" w:styleId="a7">
    <w:name w:val="Основной текст Знак"/>
    <w:basedOn w:val="a0"/>
    <w:link w:val="a6"/>
    <w:rsid w:val="00521D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712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ASIOU</cp:lastModifiedBy>
  <cp:revision>11</cp:revision>
  <cp:lastPrinted>2018-09-06T10:46:00Z</cp:lastPrinted>
  <dcterms:created xsi:type="dcterms:W3CDTF">2015-02-11T07:29:00Z</dcterms:created>
  <dcterms:modified xsi:type="dcterms:W3CDTF">2018-09-06T10:46:00Z</dcterms:modified>
</cp:coreProperties>
</file>