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AE" w:rsidRPr="00273EF1" w:rsidRDefault="00D323AE" w:rsidP="00D323AE">
      <w:pPr>
        <w:pStyle w:val="a8"/>
        <w:shd w:val="clear" w:color="auto" w:fill="FFFFFF"/>
        <w:spacing w:before="0" w:beforeAutospacing="0" w:after="200" w:afterAutospacing="0"/>
        <w:ind w:firstLine="567"/>
        <w:jc w:val="center"/>
        <w:rPr>
          <w:color w:val="000000"/>
        </w:rPr>
      </w:pPr>
      <w:r w:rsidRPr="00A3135B">
        <w:rPr>
          <w:sz w:val="28"/>
          <w:szCs w:val="28"/>
        </w:rPr>
        <w:t>Муниципальное образовательное бюджетное учреждение</w:t>
      </w:r>
    </w:p>
    <w:p w:rsidR="00D323AE" w:rsidRPr="00A3135B" w:rsidRDefault="00D323AE" w:rsidP="00D323AE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35B">
        <w:rPr>
          <w:rFonts w:ascii="Times New Roman" w:hAnsi="Times New Roman" w:cs="Times New Roman"/>
          <w:sz w:val="28"/>
          <w:szCs w:val="28"/>
        </w:rPr>
        <w:t>«Митинская основная школа»</w:t>
      </w:r>
    </w:p>
    <w:p w:rsidR="00D323AE" w:rsidRDefault="00D323AE" w:rsidP="00D323AE">
      <w:pPr>
        <w:rPr>
          <w:rFonts w:ascii="Times New Roman" w:hAnsi="Times New Roman" w:cs="Times New Roman"/>
          <w:sz w:val="24"/>
          <w:szCs w:val="24"/>
        </w:rPr>
      </w:pPr>
    </w:p>
    <w:p w:rsidR="00D323AE" w:rsidRDefault="00D323AE" w:rsidP="00D323AE">
      <w:pPr>
        <w:rPr>
          <w:rFonts w:ascii="Times New Roman" w:hAnsi="Times New Roman" w:cs="Times New Roman"/>
          <w:sz w:val="24"/>
          <w:szCs w:val="24"/>
        </w:rPr>
      </w:pPr>
    </w:p>
    <w:p w:rsidR="00D323AE" w:rsidRDefault="00D323AE" w:rsidP="00D323AE">
      <w:pPr>
        <w:rPr>
          <w:rFonts w:ascii="Times New Roman" w:hAnsi="Times New Roman" w:cs="Times New Roman"/>
          <w:sz w:val="24"/>
          <w:szCs w:val="24"/>
        </w:rPr>
      </w:pPr>
    </w:p>
    <w:p w:rsidR="00D323AE" w:rsidRDefault="00D323AE" w:rsidP="00D323AE">
      <w:pPr>
        <w:rPr>
          <w:rFonts w:ascii="Times New Roman" w:hAnsi="Times New Roman" w:cs="Times New Roman"/>
          <w:sz w:val="24"/>
          <w:szCs w:val="24"/>
        </w:rPr>
      </w:pPr>
    </w:p>
    <w:p w:rsidR="00D323AE" w:rsidRDefault="00D323AE" w:rsidP="00D323AE">
      <w:pPr>
        <w:rPr>
          <w:rFonts w:ascii="Times New Roman" w:hAnsi="Times New Roman" w:cs="Times New Roman"/>
          <w:sz w:val="24"/>
          <w:szCs w:val="24"/>
        </w:rPr>
      </w:pPr>
    </w:p>
    <w:p w:rsidR="00D323AE" w:rsidRDefault="00D323AE" w:rsidP="00D323AE">
      <w:pPr>
        <w:rPr>
          <w:rFonts w:ascii="Times New Roman" w:hAnsi="Times New Roman" w:cs="Times New Roman"/>
          <w:sz w:val="24"/>
          <w:szCs w:val="24"/>
        </w:rPr>
      </w:pPr>
    </w:p>
    <w:p w:rsidR="00D323AE" w:rsidRPr="00612631" w:rsidRDefault="00D323AE" w:rsidP="00D323AE">
      <w:pPr>
        <w:rPr>
          <w:rFonts w:ascii="Times New Roman" w:hAnsi="Times New Roman" w:cs="Times New Roman"/>
          <w:sz w:val="40"/>
          <w:szCs w:val="40"/>
        </w:rPr>
      </w:pPr>
    </w:p>
    <w:p w:rsidR="00D323AE" w:rsidRPr="00612631" w:rsidRDefault="00D323AE" w:rsidP="00D323A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2631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D323AE" w:rsidRDefault="00D323AE" w:rsidP="00D323A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оздоровительного</w:t>
      </w:r>
      <w:r w:rsidRPr="00612631">
        <w:rPr>
          <w:rFonts w:ascii="Times New Roman" w:hAnsi="Times New Roman" w:cs="Times New Roman"/>
          <w:b/>
          <w:sz w:val="40"/>
          <w:szCs w:val="40"/>
        </w:rPr>
        <w:t xml:space="preserve"> лагеря</w:t>
      </w:r>
    </w:p>
    <w:p w:rsidR="00D323AE" w:rsidRPr="00612631" w:rsidRDefault="00D323AE" w:rsidP="00D323A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с дневной формой пребывания</w:t>
      </w:r>
    </w:p>
    <w:p w:rsidR="00D323AE" w:rsidRPr="00612631" w:rsidRDefault="00D323AE" w:rsidP="00D323A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</w:t>
      </w:r>
      <w:r w:rsidRPr="00612631">
        <w:rPr>
          <w:rFonts w:ascii="Times New Roman" w:hAnsi="Times New Roman" w:cs="Times New Roman"/>
          <w:b/>
          <w:sz w:val="40"/>
          <w:szCs w:val="40"/>
        </w:rPr>
        <w:t>ОБУ «Митинская основная школа»</w:t>
      </w:r>
    </w:p>
    <w:p w:rsidR="00D323AE" w:rsidRPr="00612631" w:rsidRDefault="00D323AE" w:rsidP="00D323A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23AE" w:rsidRDefault="00D323AE" w:rsidP="00D323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3AE" w:rsidRDefault="00D323AE" w:rsidP="00D323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3AE" w:rsidRDefault="00D323AE" w:rsidP="00D323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3AE" w:rsidRDefault="00D323AE" w:rsidP="00D323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3AE" w:rsidRDefault="00D323AE" w:rsidP="00D323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3AE" w:rsidRDefault="00D323AE" w:rsidP="00D323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3AE" w:rsidRDefault="00D323AE" w:rsidP="00D323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3AE" w:rsidRDefault="00D323AE" w:rsidP="00D323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3AE" w:rsidRDefault="00D323AE" w:rsidP="00D323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3AE" w:rsidRDefault="00D323AE" w:rsidP="003964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МИТИНО</w:t>
      </w:r>
      <w:proofErr w:type="gramEnd"/>
      <w:r w:rsidR="0039649B">
        <w:rPr>
          <w:rFonts w:ascii="Times New Roman" w:hAnsi="Times New Roman" w:cs="Times New Roman"/>
          <w:b/>
          <w:sz w:val="28"/>
          <w:szCs w:val="28"/>
        </w:rPr>
        <w:t xml:space="preserve"> 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323AE" w:rsidRDefault="00D323AE" w:rsidP="00D323AE">
      <w:pPr>
        <w:rPr>
          <w:rFonts w:ascii="Times New Roman" w:hAnsi="Times New Roman" w:cs="Times New Roman"/>
          <w:b/>
          <w:sz w:val="28"/>
          <w:szCs w:val="28"/>
        </w:rPr>
      </w:pPr>
    </w:p>
    <w:p w:rsidR="00D323AE" w:rsidRDefault="00D323AE" w:rsidP="00D323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Оглавление программы оздоровительного  лагеря</w:t>
      </w:r>
    </w:p>
    <w:p w:rsidR="00D323AE" w:rsidRDefault="00D323AE" w:rsidP="00D323AE">
      <w:pPr>
        <w:shd w:val="clear" w:color="auto" w:fill="FFFFFF"/>
        <w:spacing w:before="100" w:beforeAutospacing="1"/>
        <w:ind w:firstLine="567"/>
        <w:jc w:val="center"/>
        <w:rPr>
          <w:color w:val="000000"/>
        </w:rPr>
      </w:pPr>
      <w:r>
        <w:rPr>
          <w:color w:val="000000"/>
        </w:rPr>
        <w:t> </w:t>
      </w:r>
    </w:p>
    <w:p w:rsidR="00D323AE" w:rsidRPr="00C05544" w:rsidRDefault="00D323AE" w:rsidP="00D323A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</w:rPr>
      </w:pPr>
      <w:r w:rsidRPr="00C05544">
        <w:rPr>
          <w:rFonts w:ascii="Times New Roman" w:hAnsi="Times New Roman" w:cs="Times New Roman"/>
          <w:bCs/>
          <w:color w:val="000000"/>
        </w:rPr>
        <w:t>ПАСПОРТ  ПРОГРАММЫ………………………………………3</w:t>
      </w:r>
    </w:p>
    <w:p w:rsidR="00D323AE" w:rsidRPr="00C05544" w:rsidRDefault="00D323AE" w:rsidP="00D323A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</w:rPr>
      </w:pPr>
      <w:r w:rsidRPr="00C05544">
        <w:rPr>
          <w:rFonts w:ascii="Times New Roman" w:hAnsi="Times New Roman" w:cs="Times New Roman"/>
          <w:bCs/>
          <w:color w:val="000000"/>
        </w:rPr>
        <w:t> </w:t>
      </w:r>
    </w:p>
    <w:p w:rsidR="00D323AE" w:rsidRPr="00C05544" w:rsidRDefault="00D323AE" w:rsidP="00D323A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</w:rPr>
      </w:pPr>
      <w:r w:rsidRPr="00C05544">
        <w:rPr>
          <w:rFonts w:ascii="Times New Roman" w:hAnsi="Times New Roman" w:cs="Times New Roman"/>
          <w:bCs/>
          <w:color w:val="000000"/>
        </w:rPr>
        <w:t>ПОЯСНИТЕЛЬНАЯ ЗАПИСКА……………………………………………………….4</w:t>
      </w:r>
    </w:p>
    <w:p w:rsidR="00D323AE" w:rsidRPr="00C05544" w:rsidRDefault="00D323AE" w:rsidP="00D323A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</w:rPr>
      </w:pPr>
      <w:r w:rsidRPr="00C05544">
        <w:rPr>
          <w:rFonts w:ascii="Times New Roman" w:hAnsi="Times New Roman" w:cs="Times New Roman"/>
          <w:bCs/>
          <w:color w:val="000000"/>
        </w:rPr>
        <w:t> </w:t>
      </w:r>
    </w:p>
    <w:p w:rsidR="00D323AE" w:rsidRPr="00C05544" w:rsidRDefault="00D323AE" w:rsidP="00D323A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</w:rPr>
      </w:pPr>
      <w:r w:rsidRPr="00C05544">
        <w:rPr>
          <w:rFonts w:ascii="Times New Roman" w:hAnsi="Times New Roman" w:cs="Times New Roman"/>
          <w:bCs/>
          <w:color w:val="000000"/>
        </w:rPr>
        <w:t>ЦЕЛЬ И ЗАДАЧИ ПРОГРАММЫ……………………………………………………..4</w:t>
      </w:r>
    </w:p>
    <w:p w:rsidR="00D323AE" w:rsidRPr="00C05544" w:rsidRDefault="00D323AE" w:rsidP="00D323A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</w:rPr>
      </w:pPr>
      <w:r w:rsidRPr="00C05544">
        <w:rPr>
          <w:rFonts w:ascii="Times New Roman" w:hAnsi="Times New Roman" w:cs="Times New Roman"/>
          <w:bCs/>
          <w:color w:val="000000"/>
        </w:rPr>
        <w:t> </w:t>
      </w:r>
    </w:p>
    <w:p w:rsidR="00D323AE" w:rsidRPr="00C05544" w:rsidRDefault="00D323AE" w:rsidP="00D323A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</w:rPr>
      </w:pPr>
      <w:r w:rsidRPr="00C05544">
        <w:rPr>
          <w:rFonts w:ascii="Times New Roman" w:hAnsi="Times New Roman" w:cs="Times New Roman"/>
          <w:bCs/>
          <w:color w:val="000000"/>
        </w:rPr>
        <w:t>ПРИНЦИПЫ РАБОТЫ………………………………………………………………….5</w:t>
      </w:r>
    </w:p>
    <w:p w:rsidR="00D323AE" w:rsidRPr="00C05544" w:rsidRDefault="00D323AE" w:rsidP="00D323A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</w:rPr>
      </w:pPr>
      <w:r w:rsidRPr="00C05544">
        <w:rPr>
          <w:rFonts w:ascii="Times New Roman" w:hAnsi="Times New Roman" w:cs="Times New Roman"/>
          <w:bCs/>
          <w:color w:val="000000"/>
        </w:rPr>
        <w:t> </w:t>
      </w:r>
    </w:p>
    <w:p w:rsidR="00D323AE" w:rsidRPr="00C05544" w:rsidRDefault="00D323AE" w:rsidP="00D323A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</w:rPr>
      </w:pPr>
      <w:r w:rsidRPr="00C05544">
        <w:rPr>
          <w:rFonts w:ascii="Times New Roman" w:hAnsi="Times New Roman" w:cs="Times New Roman"/>
          <w:bCs/>
          <w:color w:val="000000"/>
        </w:rPr>
        <w:t>ОБЪЕКТИВНЫЕ ФАКТОРЫ РАБОТЫ……………………………………………..5</w:t>
      </w:r>
    </w:p>
    <w:p w:rsidR="00D323AE" w:rsidRPr="00C05544" w:rsidRDefault="00D323AE" w:rsidP="00D323A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</w:rPr>
      </w:pPr>
      <w:r w:rsidRPr="00C05544">
        <w:rPr>
          <w:rFonts w:ascii="Times New Roman" w:hAnsi="Times New Roman" w:cs="Times New Roman"/>
          <w:bCs/>
          <w:color w:val="000000"/>
        </w:rPr>
        <w:t>  </w:t>
      </w:r>
    </w:p>
    <w:p w:rsidR="00D323AE" w:rsidRPr="00C05544" w:rsidRDefault="00D323AE" w:rsidP="00D323A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</w:rPr>
      </w:pPr>
      <w:r w:rsidRPr="00C05544">
        <w:rPr>
          <w:rFonts w:ascii="Times New Roman" w:hAnsi="Times New Roman" w:cs="Times New Roman"/>
          <w:bCs/>
          <w:color w:val="000000"/>
        </w:rPr>
        <w:t>УСЛОВИЯ РЕАЛИЗАЦИИ …………………………………………………………….6</w:t>
      </w:r>
    </w:p>
    <w:p w:rsidR="00D323AE" w:rsidRPr="00C05544" w:rsidRDefault="00D323AE" w:rsidP="00D323A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</w:rPr>
      </w:pPr>
      <w:r w:rsidRPr="00C05544">
        <w:rPr>
          <w:rFonts w:ascii="Times New Roman" w:hAnsi="Times New Roman" w:cs="Times New Roman"/>
          <w:bCs/>
          <w:color w:val="000000"/>
        </w:rPr>
        <w:t> </w:t>
      </w:r>
    </w:p>
    <w:p w:rsidR="00D323AE" w:rsidRPr="00C05544" w:rsidRDefault="00D323AE" w:rsidP="00D323A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</w:rPr>
      </w:pPr>
      <w:r w:rsidRPr="00C05544">
        <w:rPr>
          <w:rFonts w:ascii="Times New Roman" w:hAnsi="Times New Roman" w:cs="Times New Roman"/>
          <w:bCs/>
          <w:color w:val="000000"/>
        </w:rPr>
        <w:t>МЕТОДИЧЕСКОЕ ОБЕСПЕЧЕНИЕ ПРОГРАММЫ………………………………8</w:t>
      </w:r>
    </w:p>
    <w:p w:rsidR="00C05544" w:rsidRPr="00C05544" w:rsidRDefault="00D323AE" w:rsidP="00C05544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</w:rPr>
      </w:pPr>
      <w:r w:rsidRPr="00C05544">
        <w:rPr>
          <w:rFonts w:ascii="Times New Roman" w:hAnsi="Times New Roman" w:cs="Times New Roman"/>
          <w:bCs/>
          <w:color w:val="000000"/>
        </w:rPr>
        <w:t> </w:t>
      </w:r>
      <w:r w:rsidR="00C05544">
        <w:rPr>
          <w:rFonts w:ascii="Times New Roman" w:hAnsi="Times New Roman" w:cs="Times New Roman"/>
          <w:color w:val="000000"/>
        </w:rPr>
        <w:t>ОБЕСПЕЧЕНИЕ ОХРАНЫ ЗДОРОВЬЯ  И ТЕХНИКИ БЕЗОПАСНОСТИ ДЕТЕЙ И ВЗРОСЛЫХ</w:t>
      </w:r>
      <w:r w:rsidR="00C05544" w:rsidRPr="00C05544">
        <w:rPr>
          <w:rFonts w:ascii="Times New Roman" w:hAnsi="Times New Roman" w:cs="Times New Roman"/>
          <w:color w:val="000000"/>
        </w:rPr>
        <w:t>….9.</w:t>
      </w:r>
    </w:p>
    <w:p w:rsidR="00D323AE" w:rsidRPr="00C05544" w:rsidRDefault="00D323AE" w:rsidP="00D323A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</w:rPr>
      </w:pPr>
    </w:p>
    <w:p w:rsidR="00D323AE" w:rsidRPr="00C05544" w:rsidRDefault="00D323AE" w:rsidP="00D323A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bCs/>
          <w:color w:val="000000"/>
        </w:rPr>
      </w:pPr>
      <w:r w:rsidRPr="00C05544">
        <w:rPr>
          <w:rFonts w:ascii="Times New Roman" w:hAnsi="Times New Roman" w:cs="Times New Roman"/>
          <w:bCs/>
          <w:color w:val="000000"/>
        </w:rPr>
        <w:t>СОДЕРЖАНИЕ ПРОГРАММЫ………………………………………………………..9</w:t>
      </w:r>
    </w:p>
    <w:p w:rsidR="00D323AE" w:rsidRPr="00C05544" w:rsidRDefault="00D323AE" w:rsidP="00D323A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</w:rPr>
      </w:pPr>
      <w:r w:rsidRPr="00C05544">
        <w:rPr>
          <w:rFonts w:ascii="Times New Roman" w:hAnsi="Times New Roman" w:cs="Times New Roman"/>
          <w:bCs/>
          <w:color w:val="000000"/>
        </w:rPr>
        <w:t>  </w:t>
      </w:r>
    </w:p>
    <w:p w:rsidR="00D323AE" w:rsidRPr="00C05544" w:rsidRDefault="00D323AE" w:rsidP="00D323A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</w:rPr>
      </w:pPr>
      <w:r w:rsidRPr="00C05544">
        <w:rPr>
          <w:rFonts w:ascii="Times New Roman" w:hAnsi="Times New Roman" w:cs="Times New Roman"/>
          <w:bCs/>
          <w:color w:val="000000"/>
        </w:rPr>
        <w:t>ОСНОВНЫЕ МЕРОПРИЯТИЯ ПО РЕАЛИЗАЦИИ ПРОГРАММЫ…………….12</w:t>
      </w:r>
    </w:p>
    <w:p w:rsidR="00D323AE" w:rsidRPr="00C05544" w:rsidRDefault="00D323AE" w:rsidP="00D323A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</w:rPr>
      </w:pPr>
      <w:r w:rsidRPr="00C05544">
        <w:rPr>
          <w:rFonts w:ascii="Times New Roman" w:hAnsi="Times New Roman" w:cs="Times New Roman"/>
          <w:bCs/>
          <w:color w:val="000000"/>
        </w:rPr>
        <w:t> </w:t>
      </w:r>
    </w:p>
    <w:p w:rsidR="00D323AE" w:rsidRPr="00C05544" w:rsidRDefault="00D323AE" w:rsidP="00D323A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</w:rPr>
      </w:pPr>
      <w:r w:rsidRPr="00C05544">
        <w:rPr>
          <w:rFonts w:ascii="Times New Roman" w:hAnsi="Times New Roman" w:cs="Times New Roman"/>
          <w:bCs/>
          <w:color w:val="000000"/>
        </w:rPr>
        <w:t>ИСПОЛЬЗУЕМАЯ ЛИТЕРАТУРА……………………………………………………13</w:t>
      </w:r>
    </w:p>
    <w:p w:rsidR="00D323AE" w:rsidRPr="00C05544" w:rsidRDefault="00D323AE" w:rsidP="00D323A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</w:rPr>
      </w:pPr>
      <w:r w:rsidRPr="00C05544">
        <w:rPr>
          <w:rFonts w:ascii="Times New Roman" w:hAnsi="Times New Roman" w:cs="Times New Roman"/>
          <w:bCs/>
          <w:color w:val="000000"/>
        </w:rPr>
        <w:t> </w:t>
      </w:r>
    </w:p>
    <w:p w:rsidR="00D323AE" w:rsidRPr="00C05544" w:rsidRDefault="00D323AE" w:rsidP="00D323A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bCs/>
          <w:color w:val="000000"/>
        </w:rPr>
      </w:pPr>
      <w:r w:rsidRPr="00C05544">
        <w:rPr>
          <w:rFonts w:ascii="Times New Roman" w:hAnsi="Times New Roman" w:cs="Times New Roman"/>
          <w:bCs/>
          <w:color w:val="000000"/>
        </w:rPr>
        <w:t>ПРИЛОЖЕНИЯ…………………………………………………14</w:t>
      </w:r>
    </w:p>
    <w:p w:rsidR="00D323AE" w:rsidRDefault="00D323AE" w:rsidP="00D323AE">
      <w:pPr>
        <w:shd w:val="clear" w:color="auto" w:fill="FFFFFF"/>
        <w:rPr>
          <w:b/>
          <w:bCs/>
          <w:color w:val="000000"/>
        </w:rPr>
      </w:pPr>
    </w:p>
    <w:p w:rsidR="003B6A8E" w:rsidRPr="00B33A27" w:rsidRDefault="003B6A8E" w:rsidP="00D323A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3A2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1. </w:t>
      </w:r>
      <w:r w:rsidRPr="00B33A27">
        <w:rPr>
          <w:rFonts w:ascii="Times New Roman" w:hAnsi="Times New Roman" w:cs="Times New Roman"/>
          <w:b/>
          <w:color w:val="000000"/>
          <w:sz w:val="28"/>
          <w:szCs w:val="28"/>
        </w:rPr>
        <w:t>Паспорт программы.</w:t>
      </w: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268"/>
        <w:gridCol w:w="8217"/>
      </w:tblGrid>
      <w:tr w:rsidR="003B6A8E" w:rsidRPr="00B33A27" w:rsidTr="003B6A8E">
        <w:trPr>
          <w:trHeight w:val="49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8E" w:rsidRPr="00B33A27" w:rsidRDefault="003B6A8E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A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8E" w:rsidRPr="00B33A27" w:rsidRDefault="003B6A8E" w:rsidP="00E42C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proofErr w:type="gramStart"/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пришкольного</w:t>
            </w:r>
            <w:proofErr w:type="gramEnd"/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оздоровительного</w:t>
            </w:r>
          </w:p>
          <w:p w:rsidR="003B6A8E" w:rsidRPr="00B33A27" w:rsidRDefault="003B6A8E" w:rsidP="00E42C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лагеря с дневным пребыванием детей и подростков на базе общеобразовательного учреждения</w:t>
            </w:r>
          </w:p>
          <w:p w:rsidR="003B6A8E" w:rsidRPr="00B33A27" w:rsidRDefault="003B6A8E" w:rsidP="00E42C70">
            <w:pPr>
              <w:pStyle w:val="a3"/>
              <w:spacing w:after="0" w:afterAutospacing="0" w:line="276" w:lineRule="auto"/>
              <w:rPr>
                <w:color w:val="000000"/>
              </w:rPr>
            </w:pPr>
          </w:p>
        </w:tc>
      </w:tr>
      <w:tr w:rsidR="003B6A8E" w:rsidRPr="00B33A27" w:rsidTr="003B6A8E">
        <w:trPr>
          <w:trHeight w:val="49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8E" w:rsidRPr="00B33A27" w:rsidRDefault="003B6A8E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A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8E" w:rsidRPr="00B33A27" w:rsidRDefault="0005145F" w:rsidP="0005145F">
            <w:pPr>
              <w:pStyle w:val="2"/>
              <w:ind w:left="34"/>
              <w:jc w:val="both"/>
              <w:rPr>
                <w:color w:val="000000"/>
              </w:rPr>
            </w:pPr>
            <w:r>
              <w:t>Физическое, духовное, патриотическое</w:t>
            </w:r>
            <w:r w:rsidR="000309A1">
              <w:t>,</w:t>
            </w:r>
            <w:r>
              <w:t>  развити</w:t>
            </w:r>
            <w:r w:rsidR="000309A1">
              <w:t>е детей</w:t>
            </w:r>
            <w:r>
              <w:t xml:space="preserve"> средствами игры, познавательной и трудовой деятельности.</w:t>
            </w:r>
          </w:p>
        </w:tc>
      </w:tr>
      <w:tr w:rsidR="003B6A8E" w:rsidRPr="00B33A27" w:rsidTr="003B6A8E">
        <w:trPr>
          <w:trHeight w:val="49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8E" w:rsidRPr="00B33A27" w:rsidRDefault="003B6A8E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A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8E" w:rsidRPr="00B33A27" w:rsidRDefault="00B33A27" w:rsidP="00E42C70">
            <w:pPr>
              <w:pStyle w:val="2"/>
              <w:ind w:left="176"/>
              <w:rPr>
                <w:color w:val="000000"/>
              </w:rPr>
            </w:pPr>
            <w:r>
              <w:rPr>
                <w:rStyle w:val="ac"/>
              </w:rPr>
              <w:t>Начальник лагеря Хазова Е.В.</w:t>
            </w:r>
            <w:r w:rsidR="003B6A8E" w:rsidRPr="00B33A27">
              <w:rPr>
                <w:rStyle w:val="ac"/>
              </w:rPr>
              <w:t>.</w:t>
            </w:r>
          </w:p>
        </w:tc>
      </w:tr>
      <w:tr w:rsidR="003B6A8E" w:rsidRPr="00B33A27" w:rsidTr="003B6A8E">
        <w:trPr>
          <w:trHeight w:val="49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8E" w:rsidRPr="00B33A27" w:rsidRDefault="003B6A8E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A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8E" w:rsidRPr="00B33A27" w:rsidRDefault="003B6A8E" w:rsidP="00E42C70">
            <w:pPr>
              <w:pStyle w:val="2"/>
              <w:ind w:left="176"/>
              <w:rPr>
                <w:color w:val="000000"/>
              </w:rPr>
            </w:pPr>
            <w:r w:rsidRPr="00B33A27">
              <w:rPr>
                <w:color w:val="000000"/>
              </w:rPr>
              <w:t>Программа содержит: мероприятия, реализующие Программу; ожидаемые результаты и условия реализации; приложения.</w:t>
            </w:r>
          </w:p>
        </w:tc>
      </w:tr>
      <w:tr w:rsidR="003B6A8E" w:rsidRPr="00B33A27" w:rsidTr="003B6A8E">
        <w:trPr>
          <w:trHeight w:val="13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8E" w:rsidRPr="00B33A27" w:rsidRDefault="003B6A8E">
            <w:pPr>
              <w:spacing w:after="240"/>
              <w:ind w:firstLine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A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</w:t>
            </w:r>
            <w:r w:rsidR="00B33A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Pr="00B33A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У, </w:t>
            </w:r>
            <w:proofErr w:type="gramStart"/>
            <w:r w:rsidRPr="00B33A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представившее</w:t>
            </w:r>
            <w:proofErr w:type="gramEnd"/>
            <w:r w:rsidRPr="00B33A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программу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8E" w:rsidRPr="00B33A27" w:rsidRDefault="003B6A8E" w:rsidP="00B33A27">
            <w:pPr>
              <w:tabs>
                <w:tab w:val="center" w:pos="467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 </w:t>
            </w:r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</w:p>
          <w:p w:rsidR="003B6A8E" w:rsidRPr="00B33A27" w:rsidRDefault="00B33A27" w:rsidP="00B33A27">
            <w:pPr>
              <w:tabs>
                <w:tab w:val="center" w:pos="467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B6A8E"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3B6A8E"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</w:t>
            </w:r>
            <w:r w:rsidR="003B6A8E"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3B6A8E"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Гаврилов-Ямского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6A8E"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Ярославской</w:t>
            </w:r>
            <w:r w:rsidR="003B6A8E"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</w:t>
            </w:r>
          </w:p>
        </w:tc>
      </w:tr>
      <w:tr w:rsidR="003B6A8E" w:rsidRPr="00B33A27" w:rsidTr="003B6A8E">
        <w:trPr>
          <w:trHeight w:val="49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8E" w:rsidRPr="00B33A27" w:rsidRDefault="003B6A8E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A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8E" w:rsidRPr="00B33A27" w:rsidRDefault="003B6A8E" w:rsidP="00B33A27">
            <w:pPr>
              <w:pStyle w:val="a3"/>
              <w:spacing w:before="0" w:beforeAutospacing="0" w:after="0" w:line="276" w:lineRule="auto"/>
              <w:jc w:val="both"/>
              <w:rPr>
                <w:color w:val="000000"/>
              </w:rPr>
            </w:pPr>
            <w:r w:rsidRPr="00B33A27">
              <w:rPr>
                <w:color w:val="000000"/>
              </w:rPr>
              <w:t>- Закон РФ “Об образовании”</w:t>
            </w:r>
          </w:p>
          <w:p w:rsidR="003B6A8E" w:rsidRPr="00B33A27" w:rsidRDefault="003B6A8E" w:rsidP="00B33A27">
            <w:pPr>
              <w:pStyle w:val="a3"/>
              <w:spacing w:before="0" w:beforeAutospacing="0" w:after="0" w:line="276" w:lineRule="auto"/>
              <w:jc w:val="both"/>
              <w:rPr>
                <w:color w:val="000000"/>
              </w:rPr>
            </w:pPr>
            <w:r w:rsidRPr="00B33A27">
              <w:rPr>
                <w:color w:val="000000"/>
              </w:rPr>
              <w:t>- Конвенция о правах ребенка</w:t>
            </w:r>
          </w:p>
          <w:p w:rsidR="003B6A8E" w:rsidRPr="00B33A27" w:rsidRDefault="003B6A8E" w:rsidP="008A4CA2">
            <w:pPr>
              <w:pStyle w:val="a3"/>
              <w:spacing w:before="0" w:beforeAutospacing="0" w:after="0" w:line="276" w:lineRule="auto"/>
              <w:jc w:val="both"/>
              <w:rPr>
                <w:color w:val="000000"/>
              </w:rPr>
            </w:pPr>
            <w:r w:rsidRPr="00B33A27">
              <w:rPr>
                <w:color w:val="000000"/>
              </w:rPr>
              <w:t xml:space="preserve">- Постановление </w:t>
            </w:r>
            <w:r w:rsidR="007D7991">
              <w:rPr>
                <w:color w:val="000000"/>
              </w:rPr>
              <w:t xml:space="preserve">Администрации </w:t>
            </w:r>
            <w:proofErr w:type="spellStart"/>
            <w:r w:rsidR="007D7991">
              <w:rPr>
                <w:color w:val="000000"/>
              </w:rPr>
              <w:t>Гаврилов-Ямского</w:t>
            </w:r>
            <w:proofErr w:type="spellEnd"/>
            <w:r w:rsidR="007D7991">
              <w:rPr>
                <w:color w:val="000000"/>
              </w:rPr>
              <w:t xml:space="preserve"> муниципального района</w:t>
            </w:r>
            <w:r w:rsidRPr="00B33A27">
              <w:rPr>
                <w:color w:val="000000"/>
              </w:rPr>
              <w:t xml:space="preserve"> от </w:t>
            </w:r>
            <w:r w:rsidR="008A4CA2">
              <w:rPr>
                <w:color w:val="000000"/>
              </w:rPr>
              <w:t>21</w:t>
            </w:r>
            <w:r w:rsidRPr="00B33A27">
              <w:rPr>
                <w:color w:val="000000"/>
              </w:rPr>
              <w:t>.0</w:t>
            </w:r>
            <w:r w:rsidR="007934EB">
              <w:rPr>
                <w:color w:val="000000"/>
              </w:rPr>
              <w:t>1</w:t>
            </w:r>
            <w:r w:rsidRPr="00B33A27">
              <w:rPr>
                <w:color w:val="000000"/>
              </w:rPr>
              <w:t>.201</w:t>
            </w:r>
            <w:r w:rsidR="002276A0">
              <w:rPr>
                <w:color w:val="000000"/>
              </w:rPr>
              <w:t>9</w:t>
            </w:r>
            <w:r w:rsidRPr="00B33A27">
              <w:rPr>
                <w:color w:val="000000"/>
              </w:rPr>
              <w:t xml:space="preserve"> г № </w:t>
            </w:r>
            <w:r w:rsidR="008A4CA2">
              <w:rPr>
                <w:color w:val="000000"/>
              </w:rPr>
              <w:t>42</w:t>
            </w:r>
            <w:r w:rsidRPr="00B33A27">
              <w:rPr>
                <w:color w:val="000000"/>
              </w:rPr>
              <w:t xml:space="preserve"> «</w:t>
            </w:r>
            <w:r w:rsidR="000309A1">
              <w:rPr>
                <w:color w:val="000000"/>
              </w:rPr>
              <w:t>О мерах по организации детской оздоровительной кампании в 201</w:t>
            </w:r>
            <w:r w:rsidR="002276A0">
              <w:rPr>
                <w:color w:val="000000"/>
              </w:rPr>
              <w:t>9</w:t>
            </w:r>
            <w:r w:rsidR="000309A1">
              <w:rPr>
                <w:color w:val="000000"/>
              </w:rPr>
              <w:t xml:space="preserve"> году»</w:t>
            </w:r>
          </w:p>
        </w:tc>
      </w:tr>
      <w:tr w:rsidR="003B6A8E" w:rsidRPr="00B33A27" w:rsidTr="003B6A8E">
        <w:trPr>
          <w:trHeight w:val="11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8E" w:rsidRPr="00B33A27" w:rsidRDefault="003B6A8E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A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Заказчик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8E" w:rsidRPr="00B33A27" w:rsidRDefault="007851FB" w:rsidP="00B33A27">
            <w:pPr>
              <w:tabs>
                <w:tab w:val="center" w:pos="467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Гаврилов – Ямского муниципального района</w:t>
            </w:r>
          </w:p>
        </w:tc>
      </w:tr>
      <w:tr w:rsidR="003B6A8E" w:rsidRPr="00B33A27" w:rsidTr="003B6A8E">
        <w:trPr>
          <w:trHeight w:val="6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8E" w:rsidRPr="00B33A27" w:rsidRDefault="003B6A8E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A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8E" w:rsidRPr="00B33A27" w:rsidRDefault="003B6A8E" w:rsidP="003F23DB">
            <w:pPr>
              <w:spacing w:after="24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досуга, отдыха, оздоровления и занятости детей во время каникул на базе М</w:t>
            </w:r>
            <w:r w:rsid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инской ОШ</w:t>
            </w:r>
            <w:r w:rsid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B6A8E" w:rsidRPr="00B33A27" w:rsidTr="003B6A8E">
        <w:trPr>
          <w:trHeight w:val="49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8E" w:rsidRPr="00B33A27" w:rsidRDefault="003B6A8E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A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8E" w:rsidRPr="00B33A27" w:rsidRDefault="003B6A8E" w:rsidP="00B33A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Создание условий для организованного отдыха детей.</w:t>
            </w:r>
          </w:p>
          <w:p w:rsidR="003B6A8E" w:rsidRPr="00B33A27" w:rsidRDefault="003B6A8E" w:rsidP="00B33A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Проведение работы с детьми, сочетающей развитие и воспитание ребят с оздоровительным отдыхом.</w:t>
            </w:r>
          </w:p>
          <w:p w:rsidR="003B6A8E" w:rsidRPr="00B33A27" w:rsidRDefault="003B6A8E" w:rsidP="00B33A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Приобщение ребят к творческим видам деятельности, развитие творческого мышления.</w:t>
            </w:r>
          </w:p>
          <w:p w:rsidR="003B6A8E" w:rsidRPr="00B33A27" w:rsidRDefault="003B6A8E" w:rsidP="00B33A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Формирование культурного поведения, санитарно-гигиенической культуры, привитие навыков здорового образа жизни.</w:t>
            </w:r>
          </w:p>
          <w:p w:rsidR="003B6A8E" w:rsidRPr="00B33A27" w:rsidRDefault="003B6A8E" w:rsidP="00B33A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Формирование у ребят навыков общения и толерантности.</w:t>
            </w:r>
          </w:p>
          <w:p w:rsidR="003B6A8E" w:rsidRPr="00B33A27" w:rsidRDefault="003B6A8E" w:rsidP="00B33A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Коррекция познавательной и эмоционально-волевой сферы.</w:t>
            </w:r>
          </w:p>
          <w:p w:rsidR="003B6A8E" w:rsidRPr="00B33A27" w:rsidRDefault="003B6A8E" w:rsidP="00B33A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Вовлечение детей в различные формы физкультурно-спортивной работы.</w:t>
            </w:r>
          </w:p>
        </w:tc>
      </w:tr>
      <w:tr w:rsidR="003B6A8E" w:rsidRPr="00B33A27" w:rsidTr="003B6A8E">
        <w:trPr>
          <w:trHeight w:val="49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8E" w:rsidRPr="00B33A27" w:rsidRDefault="003B6A8E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A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Перечень основных мероприятий </w:t>
            </w:r>
            <w:r w:rsidRPr="00B33A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8E" w:rsidRPr="00B33A27" w:rsidRDefault="003B6A8E" w:rsidP="00E42C7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33A27">
              <w:rPr>
                <w:color w:val="000000"/>
              </w:rPr>
              <w:lastRenderedPageBreak/>
              <w:t>-Создание оптимальных условий для организации отдыха и оздоровления учащихся школы</w:t>
            </w:r>
          </w:p>
          <w:p w:rsidR="003B6A8E" w:rsidRPr="00B33A27" w:rsidRDefault="003B6A8E" w:rsidP="00E42C7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33A27">
              <w:rPr>
                <w:color w:val="000000"/>
              </w:rPr>
              <w:t xml:space="preserve">- Обновление содержания и форм работы по организации летнего лагеря с </w:t>
            </w:r>
            <w:r w:rsidRPr="00B33A27">
              <w:rPr>
                <w:color w:val="000000"/>
              </w:rPr>
              <w:lastRenderedPageBreak/>
              <w:t>дневным пребыванием при школе</w:t>
            </w:r>
          </w:p>
          <w:p w:rsidR="003B6A8E" w:rsidRDefault="003B6A8E" w:rsidP="00E42C7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33A27">
              <w:rPr>
                <w:color w:val="000000"/>
              </w:rPr>
              <w:t>- Совершенствование уровня кадрового обеспечения и деятельности летнего лагеря при школе</w:t>
            </w:r>
          </w:p>
          <w:p w:rsidR="00E42C70" w:rsidRPr="00B33A27" w:rsidRDefault="00E42C70" w:rsidP="00E42C7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-обеспечение охраны здоровья и техники безопасности детей и взрослых</w:t>
            </w:r>
          </w:p>
          <w:p w:rsidR="003B6A8E" w:rsidRPr="00B33A27" w:rsidRDefault="003B6A8E" w:rsidP="00E42C7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33A27">
              <w:rPr>
                <w:color w:val="000000"/>
              </w:rPr>
              <w:t>- Научно-методическое обеспечение</w:t>
            </w:r>
          </w:p>
          <w:p w:rsidR="003B6A8E" w:rsidRPr="00B33A27" w:rsidRDefault="003B6A8E" w:rsidP="00E42C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Оздоровление детей и профилактика заболеваний</w:t>
            </w:r>
          </w:p>
        </w:tc>
      </w:tr>
      <w:tr w:rsidR="003B6A8E" w:rsidRPr="00B33A27" w:rsidTr="003B6A8E">
        <w:trPr>
          <w:trHeight w:val="49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8E" w:rsidRPr="00B33A27" w:rsidRDefault="003B6A8E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A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8E" w:rsidRPr="00B33A27" w:rsidRDefault="003B6A8E" w:rsidP="00E42C70">
            <w:pPr>
              <w:spacing w:after="240"/>
              <w:ind w:left="17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оздоровление воспитанников, укрепление их здоровья.</w:t>
            </w:r>
          </w:p>
          <w:p w:rsidR="003B6A8E" w:rsidRPr="00B33A27" w:rsidRDefault="003B6A8E" w:rsidP="00E42C70">
            <w:pPr>
              <w:spacing w:after="240"/>
              <w:ind w:left="17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      </w:r>
          </w:p>
          <w:p w:rsidR="003B6A8E" w:rsidRPr="00B33A27" w:rsidRDefault="003B6A8E" w:rsidP="00E42C70">
            <w:pPr>
              <w:spacing w:after="240"/>
              <w:ind w:left="17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участниками смены умений и навыков индивидуальной и коллективной творческой и трудовой деятельности, социальной активности.</w:t>
            </w:r>
          </w:p>
          <w:p w:rsidR="003B6A8E" w:rsidRPr="00B33A27" w:rsidRDefault="003B6A8E" w:rsidP="00E42C70">
            <w:pPr>
              <w:spacing w:after="240"/>
              <w:ind w:left="17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коммуникативных способностей и толерантности.</w:t>
            </w:r>
          </w:p>
          <w:p w:rsidR="003B6A8E" w:rsidRPr="00B33A27" w:rsidRDefault="003B6A8E" w:rsidP="00E42C70">
            <w:pPr>
              <w:spacing w:after="240"/>
              <w:ind w:left="17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творческой активности детей путем вовлечения их в социально-значимую деятельность.</w:t>
            </w:r>
          </w:p>
          <w:p w:rsidR="003B6A8E" w:rsidRPr="00B33A27" w:rsidRDefault="003B6A8E" w:rsidP="00E42C70">
            <w:pPr>
              <w:spacing w:after="240"/>
              <w:ind w:left="17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новых знаний и умений в результате занятий в кружках (разучивание песен, игр, составление проектов)</w:t>
            </w:r>
          </w:p>
          <w:p w:rsidR="003B6A8E" w:rsidRPr="00B33A27" w:rsidRDefault="003B6A8E" w:rsidP="00E42C70">
            <w:pPr>
              <w:spacing w:after="240"/>
              <w:ind w:left="17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кругозора детей.</w:t>
            </w:r>
          </w:p>
          <w:p w:rsidR="003B6A8E" w:rsidRPr="00B33A27" w:rsidRDefault="003B6A8E" w:rsidP="00E42C70">
            <w:pPr>
              <w:spacing w:after="240"/>
              <w:ind w:left="17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общей культуры учащихся, привитие им социально-нравственных норм.</w:t>
            </w:r>
          </w:p>
          <w:p w:rsidR="003B6A8E" w:rsidRPr="00B33A27" w:rsidRDefault="003B6A8E" w:rsidP="00E42C70">
            <w:pPr>
              <w:spacing w:after="240"/>
              <w:ind w:lef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Личностный рост участников смены.</w:t>
            </w:r>
          </w:p>
        </w:tc>
      </w:tr>
      <w:tr w:rsidR="003B6A8E" w:rsidRPr="00B33A27" w:rsidTr="003B6A8E">
        <w:trPr>
          <w:trHeight w:val="49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8E" w:rsidRPr="00B33A27" w:rsidRDefault="003B6A8E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A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организации контроля исполнения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8E" w:rsidRPr="00B33A27" w:rsidRDefault="003B6A8E" w:rsidP="00E42C70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исполнения программы осуществляется начальником лагеря и директором М</w:t>
            </w:r>
            <w:r w:rsidR="00E42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="00E42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E42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инск</w:t>
            </w:r>
            <w:r w:rsidR="00E42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</w:t>
            </w:r>
            <w:r w:rsidR="00E42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B6A8E" w:rsidRPr="00B33A27" w:rsidTr="003B6A8E">
        <w:trPr>
          <w:trHeight w:val="49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8E" w:rsidRPr="00B33A27" w:rsidRDefault="003B6A8E">
            <w:pPr>
              <w:spacing w:after="240"/>
              <w:ind w:firstLine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A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Адрес, телефон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8E" w:rsidRPr="00B33A27" w:rsidRDefault="003B6A8E" w:rsidP="00E42C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42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ино, ул.</w:t>
            </w:r>
            <w:r w:rsidR="00E42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Колхозная</w:t>
            </w:r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 w:rsidR="00E42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B6A8E" w:rsidRPr="00B33A27" w:rsidRDefault="00E42C70" w:rsidP="00E42C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Гаврилов-Ямский район</w:t>
            </w:r>
            <w:r w:rsidR="003B6A8E"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Ярославская</w:t>
            </w:r>
            <w:proofErr w:type="gramEnd"/>
            <w:r w:rsidR="003B6A8E"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152230</w:t>
            </w:r>
          </w:p>
          <w:p w:rsidR="003B6A8E" w:rsidRPr="00B33A27" w:rsidRDefault="003B6A8E" w:rsidP="00E42C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 (</w:t>
            </w:r>
            <w:r w:rsidR="00E42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</w:t>
            </w:r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E42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-1-</w:t>
            </w:r>
            <w:r w:rsidR="00E42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3B6A8E" w:rsidRPr="00B33A27" w:rsidTr="003B6A8E">
        <w:trPr>
          <w:trHeight w:val="49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8E" w:rsidRPr="00B33A27" w:rsidRDefault="003B6A8E">
            <w:pPr>
              <w:spacing w:after="240"/>
              <w:ind w:firstLine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A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 реализации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8E" w:rsidRDefault="007851FB" w:rsidP="00E42C70">
            <w:pPr>
              <w:spacing w:after="0"/>
              <w:ind w:firstLine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Летний</w:t>
            </w:r>
            <w:r w:rsidR="003B6A8E"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оздоровительный лагерь с дневн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3B6A8E"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формой </w:t>
            </w:r>
            <w:r w:rsidR="003B6A8E"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преб</w:t>
            </w:r>
            <w:r w:rsidR="00E42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E42C70" w:rsidRPr="00B33A27" w:rsidRDefault="00E42C70" w:rsidP="00E42C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Колхозная</w:t>
            </w:r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42C70" w:rsidRPr="00B33A27" w:rsidRDefault="00E42C70" w:rsidP="000514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Гаврилов-Ямский район</w:t>
            </w:r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Ярославская</w:t>
            </w:r>
            <w:proofErr w:type="gramEnd"/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152230</w:t>
            </w:r>
          </w:p>
        </w:tc>
      </w:tr>
      <w:tr w:rsidR="003B6A8E" w:rsidRPr="00B33A27" w:rsidTr="003B6A8E">
        <w:trPr>
          <w:trHeight w:val="49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8E" w:rsidRPr="00B33A27" w:rsidRDefault="003B6A8E">
            <w:pPr>
              <w:spacing w:after="240"/>
              <w:ind w:firstLine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A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Количество, возраст учащихся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5D" w:rsidRDefault="001C735D" w:rsidP="001C735D">
            <w:pPr>
              <w:tabs>
                <w:tab w:val="left" w:pos="17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учащихся с </w:t>
            </w:r>
            <w:r w:rsidR="0022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15 лет  - март 201</w:t>
            </w:r>
            <w:r w:rsidR="0022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  <w:p w:rsidR="003B6A8E" w:rsidRDefault="00E42C70" w:rsidP="001C735D">
            <w:pPr>
              <w:tabs>
                <w:tab w:val="left" w:pos="17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B6A8E"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учащихся с </w:t>
            </w:r>
            <w:r w:rsidR="0022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B6A8E"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B6A8E"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  <w:r w:rsidR="001C7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июнь  201</w:t>
            </w:r>
            <w:r w:rsidR="0022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C7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  <w:p w:rsidR="002276A0" w:rsidRPr="00B33A27" w:rsidRDefault="002276A0" w:rsidP="001C735D">
            <w:pPr>
              <w:tabs>
                <w:tab w:val="left" w:pos="176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учащихся с 7 до 15 лет – октябрь 2019 г</w:t>
            </w:r>
          </w:p>
        </w:tc>
      </w:tr>
      <w:tr w:rsidR="003B6A8E" w:rsidRPr="00B33A27" w:rsidTr="003B6A8E">
        <w:trPr>
          <w:trHeight w:val="9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8E" w:rsidRPr="00B33A27" w:rsidRDefault="003B6A8E">
            <w:pPr>
              <w:spacing w:after="240"/>
              <w:ind w:firstLine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A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проведения, количество смен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A0" w:rsidRDefault="003F23DB" w:rsidP="002276A0">
            <w:pPr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201</w:t>
            </w:r>
            <w:r w:rsidR="0022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3B6A8E" w:rsidRDefault="003F23DB" w:rsidP="002276A0">
            <w:pPr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B6A8E"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юнь 201</w:t>
            </w:r>
            <w:r w:rsidR="0022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B6A8E"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  <w:p w:rsidR="002276A0" w:rsidRPr="00B33A27" w:rsidRDefault="002276A0" w:rsidP="002276A0">
            <w:pPr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2019 г</w:t>
            </w:r>
          </w:p>
        </w:tc>
      </w:tr>
      <w:tr w:rsidR="003B6A8E" w:rsidRPr="00B33A27" w:rsidTr="003B6A8E">
        <w:trPr>
          <w:trHeight w:val="69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8E" w:rsidRPr="00B33A27" w:rsidRDefault="003B6A8E">
            <w:pPr>
              <w:spacing w:after="240"/>
              <w:ind w:firstLine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A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Финансовое обеспечение проекта.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8E" w:rsidRPr="00B33A27" w:rsidRDefault="003B6A8E" w:rsidP="007851FB">
            <w:pPr>
              <w:spacing w:after="24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r w:rsidR="00E42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Ярославской</w:t>
            </w:r>
            <w:r w:rsidRPr="00B3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</w:t>
            </w:r>
          </w:p>
        </w:tc>
      </w:tr>
    </w:tbl>
    <w:p w:rsidR="0078627F" w:rsidRPr="00FF7553" w:rsidRDefault="0078627F" w:rsidP="0005145F">
      <w:pPr>
        <w:shd w:val="clear" w:color="auto" w:fill="FFFFFF"/>
        <w:spacing w:line="252" w:lineRule="atLeast"/>
        <w:ind w:right="4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Пояснительная записка</w:t>
      </w:r>
    </w:p>
    <w:p w:rsidR="0078627F" w:rsidRPr="00FF7553" w:rsidRDefault="003F23DB" w:rsidP="00FF7553">
      <w:pPr>
        <w:shd w:val="clear" w:color="auto" w:fill="FFFFFF"/>
        <w:spacing w:line="252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Каникулы</w:t>
      </w:r>
      <w:r w:rsidR="0078627F" w:rsidRPr="00FF7553">
        <w:rPr>
          <w:rFonts w:ascii="Times New Roman" w:hAnsi="Times New Roman" w:cs="Times New Roman"/>
          <w:color w:val="000000"/>
          <w:sz w:val="24"/>
          <w:szCs w:val="24"/>
        </w:rPr>
        <w:t xml:space="preserve">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78627F" w:rsidRPr="00FF7553" w:rsidRDefault="0078627F" w:rsidP="00FF7553">
      <w:pPr>
        <w:shd w:val="clear" w:color="auto" w:fill="FFFFFF"/>
        <w:spacing w:line="252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color w:val="000000"/>
          <w:sz w:val="24"/>
          <w:szCs w:val="24"/>
        </w:rPr>
        <w:t>В последние годы очевидно возрастание внимания к организации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коллективизма, коммуникативных навыков.</w:t>
      </w:r>
    </w:p>
    <w:p w:rsidR="0078627F" w:rsidRPr="00FF7553" w:rsidRDefault="003F23DB" w:rsidP="00FF7553">
      <w:pPr>
        <w:shd w:val="clear" w:color="auto" w:fill="FFFFFF"/>
        <w:spacing w:line="252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Каникулярный</w:t>
      </w:r>
      <w:r w:rsidR="0078627F" w:rsidRPr="00FF7553">
        <w:rPr>
          <w:rFonts w:ascii="Times New Roman" w:hAnsi="Times New Roman" w:cs="Times New Roman"/>
          <w:color w:val="000000"/>
          <w:sz w:val="24"/>
          <w:szCs w:val="24"/>
        </w:rPr>
        <w:t xml:space="preserve"> отдых сегодня – это не только социальная защита, это еще и полигон для творческого развития, обогащения духовного мира и интеллекта ребенка.</w:t>
      </w:r>
    </w:p>
    <w:p w:rsidR="0078627F" w:rsidRPr="00FF7553" w:rsidRDefault="0078627F" w:rsidP="00FF7553">
      <w:pPr>
        <w:shd w:val="clear" w:color="auto" w:fill="FFFFFF"/>
        <w:spacing w:line="252" w:lineRule="atLeast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color w:val="000000"/>
          <w:sz w:val="24"/>
          <w:szCs w:val="24"/>
        </w:rPr>
        <w:t xml:space="preserve">Во время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</w:t>
      </w:r>
      <w:proofErr w:type="spellStart"/>
      <w:r w:rsidRPr="00FF7553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FF7553">
        <w:rPr>
          <w:rFonts w:ascii="Times New Roman" w:hAnsi="Times New Roman" w:cs="Times New Roman"/>
          <w:color w:val="000000"/>
          <w:sz w:val="24"/>
          <w:szCs w:val="24"/>
        </w:rPr>
        <w:t xml:space="preserve"> лагерь с дневным пребыванием детей. За несколько месяцев до начала работы лагеря проводится большая подготовительная работа</w:t>
      </w:r>
      <w:r w:rsidRPr="00FF755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8627F" w:rsidRPr="00FF7553" w:rsidRDefault="0078627F" w:rsidP="00FF7553">
      <w:pPr>
        <w:shd w:val="clear" w:color="auto" w:fill="FFFFFF"/>
        <w:spacing w:line="252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color w:val="000000"/>
          <w:sz w:val="24"/>
          <w:szCs w:val="24"/>
        </w:rPr>
        <w:t xml:space="preserve">Ежегодно для </w:t>
      </w:r>
      <w:proofErr w:type="gramStart"/>
      <w:r w:rsidRPr="00FF7553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F755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оздоровительная смена в лагере дневного пребывания на базе МОБУ «Митинская основная школа» </w:t>
      </w:r>
      <w:proofErr w:type="spellStart"/>
      <w:r w:rsidRPr="00FF7553">
        <w:rPr>
          <w:rFonts w:ascii="Times New Roman" w:hAnsi="Times New Roman" w:cs="Times New Roman"/>
          <w:color w:val="000000"/>
          <w:sz w:val="24"/>
          <w:szCs w:val="24"/>
        </w:rPr>
        <w:t>Гаврилов-Ямского</w:t>
      </w:r>
      <w:proofErr w:type="spellEnd"/>
      <w:r w:rsidRPr="00FF7553">
        <w:rPr>
          <w:rFonts w:ascii="Times New Roman" w:hAnsi="Times New Roman" w:cs="Times New Roman"/>
          <w:color w:val="000000"/>
          <w:sz w:val="24"/>
          <w:szCs w:val="24"/>
        </w:rPr>
        <w:t xml:space="preserve"> района Ярославской области. Обязательным является вовлечение в лагерь детей-сирот, ребят из многодетных и малообеспеченных семей. Для того чтобы отдых сделать полноценным, была разработана программа.</w:t>
      </w:r>
    </w:p>
    <w:p w:rsidR="0078627F" w:rsidRPr="00FF7553" w:rsidRDefault="0078627F" w:rsidP="00FF7553">
      <w:pPr>
        <w:shd w:val="clear" w:color="auto" w:fill="FFFFFF"/>
        <w:spacing w:line="252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color w:val="000000"/>
          <w:sz w:val="24"/>
          <w:szCs w:val="24"/>
        </w:rPr>
        <w:t>Данная программа предусматривает организацию отдыха  и оздоровления детей в условиях лагеря дневного пребывания. Принимая во внимание эмоционально – психические перегрузки ребенка в школе и семье, перед воспитателями стоит цель организации эффективной оздоровительной работы с детьми.</w:t>
      </w:r>
    </w:p>
    <w:p w:rsidR="0078627F" w:rsidRPr="00FF7553" w:rsidRDefault="0078627F" w:rsidP="00FF7553">
      <w:pPr>
        <w:shd w:val="clear" w:color="auto" w:fill="FFFFFF"/>
        <w:spacing w:line="252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color w:val="000000"/>
          <w:sz w:val="24"/>
          <w:szCs w:val="24"/>
        </w:rPr>
        <w:t>Направления программы основываются на формировании мотивации к здоровому образу жизни, продолжении знакомства с окружающим миром и, конечно же, оздоровлении и закаливании детей.</w:t>
      </w:r>
    </w:p>
    <w:p w:rsidR="0078627F" w:rsidRPr="00FF7553" w:rsidRDefault="0078627F" w:rsidP="00FF7553">
      <w:pPr>
        <w:shd w:val="clear" w:color="auto" w:fill="FFFFFF"/>
        <w:spacing w:line="252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color w:val="000000"/>
          <w:sz w:val="24"/>
          <w:szCs w:val="24"/>
        </w:rPr>
        <w:t>Разработка данной программы организации каникулярного отдыха, оздоровления и занятости детей была вызвана:</w:t>
      </w:r>
    </w:p>
    <w:p w:rsidR="0078627F" w:rsidRPr="00FF7553" w:rsidRDefault="001058AC" w:rsidP="00FF7553">
      <w:pPr>
        <w:pStyle w:val="a8"/>
        <w:numPr>
          <w:ilvl w:val="0"/>
          <w:numId w:val="5"/>
        </w:numPr>
        <w:shd w:val="clear" w:color="auto" w:fill="FFFFFF"/>
        <w:spacing w:before="0" w:beforeAutospacing="0" w:after="200" w:afterAutospacing="0" w:line="252" w:lineRule="atLeast"/>
        <w:ind w:left="0"/>
        <w:jc w:val="both"/>
        <w:rPr>
          <w:color w:val="000000"/>
        </w:rPr>
      </w:pPr>
      <w:r>
        <w:pict>
          <v:shape id="_x0000_i1032" type="#_x0000_t75" alt="*" style="width:12pt;height:12pt"/>
        </w:pict>
      </w:r>
      <w:r w:rsidR="0078627F" w:rsidRPr="00FF7553">
        <w:rPr>
          <w:color w:val="000000"/>
        </w:rPr>
        <w:t>   повышением спроса родителей и детей на организованный отдых школьников;</w:t>
      </w:r>
    </w:p>
    <w:p w:rsidR="0078627F" w:rsidRPr="00FF7553" w:rsidRDefault="001058AC" w:rsidP="00FF7553">
      <w:pPr>
        <w:pStyle w:val="a8"/>
        <w:numPr>
          <w:ilvl w:val="0"/>
          <w:numId w:val="5"/>
        </w:numPr>
        <w:shd w:val="clear" w:color="auto" w:fill="FFFFFF"/>
        <w:spacing w:before="0" w:beforeAutospacing="0" w:after="200" w:afterAutospacing="0" w:line="252" w:lineRule="atLeast"/>
        <w:ind w:left="0"/>
        <w:jc w:val="both"/>
        <w:rPr>
          <w:color w:val="000000"/>
        </w:rPr>
      </w:pPr>
      <w:r>
        <w:pict>
          <v:shape id="_x0000_i1033" type="#_x0000_t75" alt="*" style="width:12pt;height:12pt"/>
        </w:pict>
      </w:r>
      <w:r w:rsidR="0078627F" w:rsidRPr="00FF7553">
        <w:rPr>
          <w:color w:val="000000"/>
        </w:rPr>
        <w:t>   модернизацией старых форм работы и введением новых;</w:t>
      </w:r>
    </w:p>
    <w:p w:rsidR="0078627F" w:rsidRPr="00FF7553" w:rsidRDefault="001058AC" w:rsidP="00FF7553">
      <w:pPr>
        <w:pStyle w:val="a8"/>
        <w:numPr>
          <w:ilvl w:val="0"/>
          <w:numId w:val="5"/>
        </w:numPr>
        <w:shd w:val="clear" w:color="auto" w:fill="FFFFFF"/>
        <w:spacing w:before="0" w:beforeAutospacing="0" w:after="200" w:afterAutospacing="0" w:line="252" w:lineRule="atLeast"/>
        <w:ind w:left="0"/>
        <w:jc w:val="both"/>
        <w:rPr>
          <w:color w:val="000000"/>
        </w:rPr>
      </w:pPr>
      <w:r>
        <w:pict>
          <v:shape id="_x0000_i1034" type="#_x0000_t75" alt="*" style="width:12pt;height:12pt"/>
        </w:pict>
      </w:r>
      <w:r w:rsidR="0078627F" w:rsidRPr="00FF7553">
        <w:rPr>
          <w:color w:val="000000"/>
        </w:rPr>
        <w:t>   необходимостью использования богатого творческого потенциала детей и педагогов в реализации цели и задач программы.</w:t>
      </w:r>
    </w:p>
    <w:p w:rsidR="0078627F" w:rsidRPr="00FF7553" w:rsidRDefault="0078627F" w:rsidP="00FF7553">
      <w:pPr>
        <w:shd w:val="clear" w:color="auto" w:fill="FFFFFF"/>
        <w:spacing w:line="252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color w:val="000000"/>
          <w:sz w:val="24"/>
          <w:szCs w:val="24"/>
        </w:rPr>
        <w:t xml:space="preserve">В лагере </w:t>
      </w:r>
      <w:r w:rsidR="002276A0">
        <w:rPr>
          <w:rFonts w:ascii="Times New Roman" w:hAnsi="Times New Roman" w:cs="Times New Roman"/>
          <w:color w:val="000000"/>
          <w:sz w:val="24"/>
          <w:szCs w:val="24"/>
        </w:rPr>
        <w:t xml:space="preserve">от 10 до </w:t>
      </w:r>
      <w:r w:rsidRPr="00FF7553">
        <w:rPr>
          <w:rFonts w:ascii="Times New Roman" w:hAnsi="Times New Roman" w:cs="Times New Roman"/>
          <w:color w:val="000000"/>
          <w:sz w:val="24"/>
          <w:szCs w:val="24"/>
        </w:rPr>
        <w:t>15 человек</w:t>
      </w:r>
      <w:r w:rsidR="002276A0">
        <w:rPr>
          <w:rFonts w:ascii="Times New Roman" w:hAnsi="Times New Roman" w:cs="Times New Roman"/>
          <w:color w:val="000000"/>
          <w:sz w:val="24"/>
          <w:szCs w:val="24"/>
        </w:rPr>
        <w:t xml:space="preserve"> в зависимости от смены</w:t>
      </w:r>
      <w:r w:rsidRPr="00FF7553">
        <w:rPr>
          <w:rFonts w:ascii="Times New Roman" w:hAnsi="Times New Roman" w:cs="Times New Roman"/>
          <w:color w:val="000000"/>
          <w:sz w:val="24"/>
          <w:szCs w:val="24"/>
        </w:rPr>
        <w:t xml:space="preserve">. Есть дети из семей, нуждающихся в особой защите государства: многодетных, неполных, одиноких матерей. Возраст детей от </w:t>
      </w:r>
      <w:r w:rsidR="002276A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F7553">
        <w:rPr>
          <w:rFonts w:ascii="Times New Roman" w:hAnsi="Times New Roman" w:cs="Times New Roman"/>
          <w:color w:val="000000"/>
          <w:sz w:val="24"/>
          <w:szCs w:val="24"/>
        </w:rPr>
        <w:t xml:space="preserve"> до 1</w:t>
      </w:r>
      <w:r w:rsidR="002276A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F7553">
        <w:rPr>
          <w:rFonts w:ascii="Times New Roman" w:hAnsi="Times New Roman" w:cs="Times New Roman"/>
          <w:color w:val="000000"/>
          <w:sz w:val="24"/>
          <w:szCs w:val="24"/>
        </w:rPr>
        <w:t> лет.</w:t>
      </w:r>
    </w:p>
    <w:p w:rsidR="0078627F" w:rsidRPr="00FF7553" w:rsidRDefault="0078627F" w:rsidP="00FF7553">
      <w:pPr>
        <w:shd w:val="clear" w:color="auto" w:fill="FFFFFF"/>
        <w:spacing w:line="252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color w:val="000000"/>
          <w:sz w:val="24"/>
          <w:szCs w:val="24"/>
        </w:rPr>
        <w:t>Воспитателями в лагере работают квалифицированные педагоги из числа учителей школы. Решению поставленных задач помогают условия, созданные в школе для работы лагеря: игровая комната, комната отдыха, спортплощадка, библиотека, КДЦ.</w:t>
      </w:r>
    </w:p>
    <w:p w:rsidR="0078627F" w:rsidRPr="00FF7553" w:rsidRDefault="0078627F" w:rsidP="00FF7553">
      <w:pPr>
        <w:shd w:val="clear" w:color="auto" w:fill="FFFFFF"/>
        <w:spacing w:line="252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Центром воспитательной работы лагеря является ребенок и его стремление к реализации. Пребывание здесь для каждого ребенка – время получения новых знаний, приобретения навыков и жизненного опыта.</w:t>
      </w:r>
    </w:p>
    <w:p w:rsidR="0078627F" w:rsidRPr="00FF7553" w:rsidRDefault="0078627F" w:rsidP="00FF7553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color w:val="000000"/>
          <w:sz w:val="24"/>
          <w:szCs w:val="24"/>
        </w:rPr>
        <w:t>Данная программа по своей направленности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78627F" w:rsidRPr="00FF7553" w:rsidRDefault="0078627F" w:rsidP="00FF7553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8627F" w:rsidRPr="00FF7553" w:rsidRDefault="0078627F" w:rsidP="00FF7553">
      <w:pPr>
        <w:shd w:val="clear" w:color="auto" w:fill="FFFFFF"/>
        <w:spacing w:after="0" w:line="252" w:lineRule="atLeast"/>
        <w:ind w:left="90" w:right="90" w:firstLine="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bCs/>
          <w:color w:val="000000"/>
          <w:sz w:val="24"/>
          <w:szCs w:val="24"/>
        </w:rPr>
        <w:t>Программа ориентирована на младший и средний школьный возраст.</w:t>
      </w:r>
    </w:p>
    <w:p w:rsidR="0078627F" w:rsidRPr="00A07DCA" w:rsidRDefault="0078627F" w:rsidP="00FF7553">
      <w:pPr>
        <w:pStyle w:val="2"/>
        <w:shd w:val="clear" w:color="auto" w:fill="FFFFFF"/>
        <w:spacing w:before="0" w:beforeAutospacing="0" w:after="0" w:afterAutospacing="0"/>
        <w:ind w:firstLine="52"/>
        <w:jc w:val="both"/>
        <w:rPr>
          <w:color w:val="000000"/>
        </w:rPr>
      </w:pPr>
      <w:r w:rsidRPr="00A07DCA">
        <w:rPr>
          <w:bCs/>
          <w:color w:val="000000"/>
        </w:rPr>
        <w:t>ЦЕЛЬ:</w:t>
      </w:r>
    </w:p>
    <w:p w:rsidR="0078627F" w:rsidRPr="00FF7553" w:rsidRDefault="0078627F" w:rsidP="00FF7553">
      <w:pPr>
        <w:pStyle w:val="a4"/>
        <w:shd w:val="clear" w:color="auto" w:fill="FFFFFF"/>
        <w:spacing w:before="0" w:beforeAutospacing="0" w:after="200" w:afterAutospacing="0" w:line="252" w:lineRule="atLeast"/>
        <w:ind w:left="283" w:right="283" w:firstLine="52"/>
        <w:jc w:val="both"/>
        <w:rPr>
          <w:color w:val="000000"/>
        </w:rPr>
      </w:pPr>
      <w:r w:rsidRPr="00FF7553">
        <w:rPr>
          <w:color w:val="000000"/>
        </w:rPr>
        <w:t>Создать благоприятные условия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78627F" w:rsidRPr="00FF7553" w:rsidRDefault="0078627F" w:rsidP="00FF7553">
      <w:pPr>
        <w:pStyle w:val="2"/>
        <w:shd w:val="clear" w:color="auto" w:fill="FFFFFF"/>
        <w:spacing w:before="0" w:beforeAutospacing="0" w:after="0" w:afterAutospacing="0"/>
        <w:ind w:firstLine="52"/>
        <w:jc w:val="both"/>
        <w:rPr>
          <w:color w:val="000000"/>
        </w:rPr>
      </w:pPr>
      <w:r w:rsidRPr="00FF7553">
        <w:rPr>
          <w:color w:val="000000"/>
        </w:rPr>
        <w:t>ЗАДАЧИ</w:t>
      </w:r>
    </w:p>
    <w:p w:rsidR="0078627F" w:rsidRPr="00FF7553" w:rsidRDefault="0078627F" w:rsidP="00FF7553">
      <w:pPr>
        <w:shd w:val="clear" w:color="auto" w:fill="FFFFFF"/>
        <w:spacing w:after="0" w:line="252" w:lineRule="atLeast"/>
        <w:ind w:left="720" w:firstLine="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1.    </w:t>
      </w:r>
      <w:r w:rsidRPr="00FF755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F7553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организованного отдыха детей.</w:t>
      </w:r>
    </w:p>
    <w:p w:rsidR="0078627F" w:rsidRPr="00FF7553" w:rsidRDefault="0078627F" w:rsidP="00FF7553">
      <w:pPr>
        <w:shd w:val="clear" w:color="auto" w:fill="FFFFFF"/>
        <w:spacing w:after="0" w:line="252" w:lineRule="atLeast"/>
        <w:ind w:left="720" w:firstLine="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2.    </w:t>
      </w:r>
      <w:r w:rsidRPr="00FF755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F7553">
        <w:rPr>
          <w:rFonts w:ascii="Times New Roman" w:hAnsi="Times New Roman" w:cs="Times New Roman"/>
          <w:color w:val="000000"/>
          <w:sz w:val="24"/>
          <w:szCs w:val="24"/>
        </w:rPr>
        <w:t>Приобщение ребят к творческим видам деятельности, развитие творческого мышления.</w:t>
      </w:r>
    </w:p>
    <w:p w:rsidR="0078627F" w:rsidRPr="00FF7553" w:rsidRDefault="0078627F" w:rsidP="00FF7553">
      <w:pPr>
        <w:shd w:val="clear" w:color="auto" w:fill="FFFFFF"/>
        <w:spacing w:after="0" w:line="252" w:lineRule="atLeast"/>
        <w:ind w:left="720" w:firstLine="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3.    </w:t>
      </w:r>
      <w:r w:rsidRPr="00FF755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F7553">
        <w:rPr>
          <w:rFonts w:ascii="Times New Roman" w:hAnsi="Times New Roman" w:cs="Times New Roman"/>
          <w:color w:val="000000"/>
          <w:sz w:val="24"/>
          <w:szCs w:val="24"/>
        </w:rPr>
        <w:t>Формирование культурного поведения, санитарно-гигиенической культуры.</w:t>
      </w:r>
    </w:p>
    <w:p w:rsidR="0078627F" w:rsidRPr="00FF7553" w:rsidRDefault="0078627F" w:rsidP="00FF7553">
      <w:pPr>
        <w:shd w:val="clear" w:color="auto" w:fill="FFFFFF"/>
        <w:spacing w:after="0" w:line="252" w:lineRule="atLeast"/>
        <w:ind w:left="720" w:firstLine="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4.    </w:t>
      </w:r>
      <w:r w:rsidRPr="00FF755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F7553">
        <w:rPr>
          <w:rFonts w:ascii="Times New Roman" w:hAnsi="Times New Roman" w:cs="Times New Roman"/>
          <w:color w:val="000000"/>
          <w:sz w:val="24"/>
          <w:szCs w:val="24"/>
        </w:rPr>
        <w:t>Создание благоприятных условий для укрепления здоровья детей, использование окружающей природы в качестве источника оздоровления ребёнка.</w:t>
      </w:r>
    </w:p>
    <w:p w:rsidR="0078627F" w:rsidRPr="00FF7553" w:rsidRDefault="0078627F" w:rsidP="00FF7553">
      <w:pPr>
        <w:shd w:val="clear" w:color="auto" w:fill="FFFFFF"/>
        <w:spacing w:after="0" w:line="252" w:lineRule="atLeast"/>
        <w:ind w:left="720" w:firstLine="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5.    </w:t>
      </w:r>
      <w:r w:rsidRPr="00FF755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F7553">
        <w:rPr>
          <w:rFonts w:ascii="Times New Roman" w:hAnsi="Times New Roman" w:cs="Times New Roman"/>
          <w:color w:val="000000"/>
          <w:sz w:val="24"/>
          <w:szCs w:val="24"/>
        </w:rPr>
        <w:t>Организация среды, предоставляющей ребенку возможность для самореализации на индивидуальном личностном потенциале.</w:t>
      </w:r>
    </w:p>
    <w:p w:rsidR="0078627F" w:rsidRPr="00FF7553" w:rsidRDefault="0078627F" w:rsidP="00FF7553">
      <w:pPr>
        <w:shd w:val="clear" w:color="auto" w:fill="FFFFFF"/>
        <w:spacing w:after="0" w:line="252" w:lineRule="atLeast"/>
        <w:ind w:left="720" w:firstLine="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6.    </w:t>
      </w:r>
      <w:r w:rsidRPr="00FF755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F7553">
        <w:rPr>
          <w:rFonts w:ascii="Times New Roman" w:hAnsi="Times New Roman" w:cs="Times New Roman"/>
          <w:color w:val="000000"/>
          <w:sz w:val="24"/>
          <w:szCs w:val="24"/>
        </w:rPr>
        <w:t>Формирование у ребят навыков общения и толерантности.</w:t>
      </w:r>
    </w:p>
    <w:p w:rsidR="0078627F" w:rsidRPr="00FF7553" w:rsidRDefault="0078627F" w:rsidP="00FF7553">
      <w:pPr>
        <w:shd w:val="clear" w:color="auto" w:fill="FFFFFF"/>
        <w:spacing w:after="0"/>
        <w:ind w:firstLine="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color w:val="000000"/>
          <w:sz w:val="24"/>
          <w:szCs w:val="24"/>
        </w:rPr>
        <w:t xml:space="preserve">Сроки реализации программы: </w:t>
      </w:r>
      <w:r w:rsidR="003F23DB">
        <w:rPr>
          <w:rFonts w:ascii="Times New Roman" w:hAnsi="Times New Roman" w:cs="Times New Roman"/>
          <w:color w:val="000000"/>
          <w:sz w:val="24"/>
          <w:szCs w:val="24"/>
        </w:rPr>
        <w:t xml:space="preserve">март, </w:t>
      </w:r>
      <w:r w:rsidRPr="00FF7553">
        <w:rPr>
          <w:rFonts w:ascii="Times New Roman" w:hAnsi="Times New Roman" w:cs="Times New Roman"/>
          <w:color w:val="000000"/>
          <w:sz w:val="24"/>
          <w:szCs w:val="24"/>
        </w:rPr>
        <w:t>июнь 201</w:t>
      </w:r>
      <w:r w:rsidR="002276A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3F23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7553">
        <w:rPr>
          <w:rFonts w:ascii="Times New Roman" w:hAnsi="Times New Roman" w:cs="Times New Roman"/>
          <w:color w:val="000000"/>
          <w:sz w:val="24"/>
          <w:szCs w:val="24"/>
        </w:rPr>
        <w:t>года.</w:t>
      </w:r>
    </w:p>
    <w:p w:rsidR="0078627F" w:rsidRPr="00FF7553" w:rsidRDefault="0078627F" w:rsidP="00FF7553">
      <w:pPr>
        <w:shd w:val="clear" w:color="auto" w:fill="FFFFFF"/>
        <w:ind w:firstLine="52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8627F" w:rsidRPr="00FF7553" w:rsidRDefault="0078627F" w:rsidP="00FF7553">
      <w:pPr>
        <w:shd w:val="clear" w:color="auto" w:fill="FFFFFF"/>
        <w:ind w:firstLine="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color w:val="000000"/>
          <w:sz w:val="24"/>
          <w:szCs w:val="24"/>
        </w:rPr>
        <w:t>ПРИНЦИПЫ РАБОТЫ:</w:t>
      </w:r>
    </w:p>
    <w:p w:rsidR="0078627F" w:rsidRPr="00FF7553" w:rsidRDefault="0078627F" w:rsidP="00FF7553">
      <w:pPr>
        <w:shd w:val="clear" w:color="auto" w:fill="FFFFFF"/>
        <w:spacing w:after="0" w:line="252" w:lineRule="atLeast"/>
        <w:ind w:firstLine="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color w:val="000000"/>
          <w:sz w:val="24"/>
          <w:szCs w:val="24"/>
        </w:rPr>
        <w:t>Программа  оздоровительного лагеря с дневным пребыванием детей опирается на следующие принципы:</w:t>
      </w:r>
    </w:p>
    <w:p w:rsidR="0078627F" w:rsidRPr="00FF7553" w:rsidRDefault="0078627F" w:rsidP="00FF7553">
      <w:pPr>
        <w:shd w:val="clear" w:color="auto" w:fill="FFFFFF"/>
        <w:spacing w:after="0" w:line="252" w:lineRule="atLeast"/>
        <w:ind w:firstLine="52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Принцип </w:t>
      </w:r>
      <w:proofErr w:type="spellStart"/>
      <w:r w:rsidRPr="00FF755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гуманизации</w:t>
      </w:r>
      <w:proofErr w:type="spellEnd"/>
      <w:r w:rsidRPr="00FF755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отношений</w:t>
      </w:r>
    </w:p>
    <w:p w:rsidR="0078627F" w:rsidRPr="00FF7553" w:rsidRDefault="0078627F" w:rsidP="00FF7553">
      <w:pPr>
        <w:shd w:val="clear" w:color="auto" w:fill="FFFFFF"/>
        <w:spacing w:after="0" w:line="252" w:lineRule="atLeast"/>
        <w:ind w:firstLine="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color w:val="000000"/>
          <w:sz w:val="24"/>
          <w:szCs w:val="24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78627F" w:rsidRPr="00FF7553" w:rsidRDefault="0078627F" w:rsidP="00FF7553">
      <w:pPr>
        <w:shd w:val="clear" w:color="auto" w:fill="FFFFFF"/>
        <w:spacing w:after="0" w:line="252" w:lineRule="atLeast"/>
        <w:ind w:firstLine="52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</w:p>
    <w:p w:rsidR="0078627F" w:rsidRPr="00FF7553" w:rsidRDefault="0078627F" w:rsidP="00FF7553">
      <w:pPr>
        <w:shd w:val="clear" w:color="auto" w:fill="FFFFFF"/>
        <w:spacing w:after="0" w:line="252" w:lineRule="atLeast"/>
        <w:ind w:firstLine="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color w:val="000000"/>
          <w:sz w:val="24"/>
          <w:szCs w:val="24"/>
        </w:rPr>
        <w:t>Результатом деятельности воспитательного характера в пришкольном оздоровительном лагере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78627F" w:rsidRPr="00FF7553" w:rsidRDefault="0078627F" w:rsidP="00FF7553">
      <w:pPr>
        <w:shd w:val="clear" w:color="auto" w:fill="FFFFFF"/>
        <w:spacing w:after="0" w:line="252" w:lineRule="atLeast"/>
        <w:ind w:firstLine="52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Принцип  дифференциации  воспитания</w:t>
      </w:r>
    </w:p>
    <w:p w:rsidR="0078627F" w:rsidRPr="00FF7553" w:rsidRDefault="0078627F" w:rsidP="00FF7553">
      <w:pPr>
        <w:shd w:val="clear" w:color="auto" w:fill="FFFFFF"/>
        <w:spacing w:after="0" w:line="252" w:lineRule="atLeast"/>
        <w:ind w:firstLine="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color w:val="000000"/>
          <w:sz w:val="24"/>
          <w:szCs w:val="24"/>
        </w:rPr>
        <w:t>Дифференциация в рамках летнего оздоровительного лагеря предполагает:</w:t>
      </w:r>
    </w:p>
    <w:p w:rsidR="0078627F" w:rsidRPr="00FF7553" w:rsidRDefault="0078627F" w:rsidP="00FF7553">
      <w:pPr>
        <w:pStyle w:val="a8"/>
        <w:numPr>
          <w:ilvl w:val="1"/>
          <w:numId w:val="17"/>
        </w:numPr>
        <w:shd w:val="clear" w:color="auto" w:fill="FFFFFF"/>
        <w:spacing w:before="0" w:beforeAutospacing="0" w:after="0" w:afterAutospacing="0" w:line="252" w:lineRule="atLeast"/>
        <w:ind w:left="709" w:hanging="283"/>
        <w:jc w:val="both"/>
        <w:rPr>
          <w:color w:val="000000"/>
        </w:rPr>
      </w:pPr>
      <w:r w:rsidRPr="00FF7553">
        <w:rPr>
          <w:color w:val="000000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:rsidR="0078627F" w:rsidRPr="00FF7553" w:rsidRDefault="0078627F" w:rsidP="00FF7553">
      <w:pPr>
        <w:pStyle w:val="a8"/>
        <w:numPr>
          <w:ilvl w:val="1"/>
          <w:numId w:val="17"/>
        </w:numPr>
        <w:shd w:val="clear" w:color="auto" w:fill="FFFFFF"/>
        <w:spacing w:before="0" w:beforeAutospacing="0" w:after="0" w:afterAutospacing="0" w:line="252" w:lineRule="atLeast"/>
        <w:ind w:left="709" w:hanging="283"/>
        <w:jc w:val="both"/>
        <w:rPr>
          <w:color w:val="000000"/>
        </w:rPr>
      </w:pPr>
      <w:r w:rsidRPr="00FF7553">
        <w:rPr>
          <w:color w:val="000000"/>
        </w:rPr>
        <w:t xml:space="preserve">создание возможности переключения с одного вида деятельности </w:t>
      </w:r>
    </w:p>
    <w:p w:rsidR="0078627F" w:rsidRPr="00FF7553" w:rsidRDefault="00F02157" w:rsidP="00FF7553">
      <w:pPr>
        <w:shd w:val="clear" w:color="auto" w:fill="FFFFFF"/>
        <w:spacing w:after="0" w:line="252" w:lineRule="atLeast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="0078627F" w:rsidRPr="00FF7553">
        <w:rPr>
          <w:rFonts w:ascii="Times New Roman" w:hAnsi="Times New Roman" w:cs="Times New Roman"/>
          <w:color w:val="000000"/>
          <w:sz w:val="24"/>
          <w:szCs w:val="24"/>
        </w:rPr>
        <w:t>на другой в  рамках смены (дня);</w:t>
      </w:r>
      <w:proofErr w:type="gramEnd"/>
    </w:p>
    <w:p w:rsidR="0078627F" w:rsidRPr="00FF7553" w:rsidRDefault="001058AC" w:rsidP="00FF7553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 w:line="252" w:lineRule="atLeast"/>
        <w:ind w:left="709" w:hanging="283"/>
        <w:jc w:val="both"/>
        <w:rPr>
          <w:color w:val="000000"/>
        </w:rPr>
      </w:pPr>
      <w:r>
        <w:pict>
          <v:shape id="_x0000_i1035" type="#_x0000_t75" alt="*" style="width:12pt;height:12pt"/>
        </w:pict>
      </w:r>
      <w:r w:rsidR="0078627F" w:rsidRPr="00FF7553">
        <w:rPr>
          <w:color w:val="000000"/>
        </w:rPr>
        <w:t>   взаимосвязь всех мероприятий в рамках тематики дня;</w:t>
      </w:r>
    </w:p>
    <w:p w:rsidR="0078627F" w:rsidRPr="00FF7553" w:rsidRDefault="001058AC" w:rsidP="00FF7553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 w:line="252" w:lineRule="atLeast"/>
        <w:ind w:left="709" w:hanging="283"/>
        <w:jc w:val="both"/>
        <w:rPr>
          <w:color w:val="000000"/>
        </w:rPr>
      </w:pPr>
      <w:r>
        <w:pict>
          <v:shape id="_x0000_i1036" type="#_x0000_t75" alt="*" style="width:12pt;height:12pt"/>
        </w:pict>
      </w:r>
      <w:r w:rsidR="0078627F" w:rsidRPr="00FF7553">
        <w:rPr>
          <w:color w:val="000000"/>
        </w:rPr>
        <w:t>   активное участие детей во всех видах деятельности</w:t>
      </w:r>
    </w:p>
    <w:p w:rsidR="0078627F" w:rsidRPr="00FF7553" w:rsidRDefault="0078627F" w:rsidP="00FF7553">
      <w:pPr>
        <w:pStyle w:val="a8"/>
        <w:shd w:val="clear" w:color="auto" w:fill="FFFFFF"/>
        <w:spacing w:before="0" w:beforeAutospacing="0" w:after="0" w:afterAutospacing="0" w:line="252" w:lineRule="atLeast"/>
        <w:ind w:firstLine="52"/>
        <w:jc w:val="both"/>
        <w:rPr>
          <w:color w:val="000000"/>
        </w:rPr>
      </w:pPr>
      <w:r w:rsidRPr="00FF7553">
        <w:rPr>
          <w:b/>
          <w:bCs/>
          <w:i/>
          <w:iCs/>
          <w:color w:val="000000"/>
        </w:rPr>
        <w:t>Принцип комплексности оздоровления и воспитания ребёнка.</w:t>
      </w:r>
    </w:p>
    <w:p w:rsidR="0078627F" w:rsidRPr="00FF7553" w:rsidRDefault="0078627F" w:rsidP="00FF7553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252" w:lineRule="atLeast"/>
        <w:ind w:firstLine="52"/>
        <w:jc w:val="both"/>
        <w:rPr>
          <w:color w:val="000000"/>
        </w:rPr>
      </w:pPr>
      <w:r w:rsidRPr="00FF7553">
        <w:rPr>
          <w:color w:val="000000"/>
        </w:rPr>
        <w:t>Данный принцип может быть реализован при следующих условиях:</w:t>
      </w:r>
    </w:p>
    <w:p w:rsidR="0078627F" w:rsidRPr="00FF7553" w:rsidRDefault="0078627F" w:rsidP="00FF7553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252" w:lineRule="atLeast"/>
        <w:ind w:firstLine="52"/>
        <w:jc w:val="both"/>
        <w:rPr>
          <w:color w:val="000000"/>
        </w:rPr>
      </w:pPr>
      <w:r w:rsidRPr="00FF7553">
        <w:rPr>
          <w:color w:val="000000"/>
        </w:rPr>
        <w:lastRenderedPageBreak/>
        <w:t>необходимо чёткое распределение времени на организацию оздоровительной и воспитательной работы;</w:t>
      </w:r>
    </w:p>
    <w:p w:rsidR="0078627F" w:rsidRPr="00FF7553" w:rsidRDefault="0078627F" w:rsidP="00FF7553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252" w:lineRule="atLeast"/>
        <w:ind w:firstLine="52"/>
        <w:jc w:val="both"/>
        <w:rPr>
          <w:color w:val="000000"/>
        </w:rPr>
      </w:pPr>
      <w:r w:rsidRPr="00FF7553">
        <w:rPr>
          <w:color w:val="000000"/>
        </w:rPr>
        <w:t>оценка эффективности пребывания детей на площадке должна быть комплексной, учитывающей все группы поставленных задач.</w:t>
      </w:r>
    </w:p>
    <w:p w:rsidR="0078627F" w:rsidRPr="00FF7553" w:rsidRDefault="0078627F" w:rsidP="00FF7553">
      <w:pPr>
        <w:shd w:val="clear" w:color="auto" w:fill="FFFFFF"/>
        <w:spacing w:after="0" w:line="252" w:lineRule="atLeast"/>
        <w:ind w:firstLine="52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:rsidR="0078627F" w:rsidRPr="00FF7553" w:rsidRDefault="0078627F" w:rsidP="00FF7553">
      <w:pPr>
        <w:pStyle w:val="a8"/>
        <w:shd w:val="clear" w:color="auto" w:fill="FFFFFF"/>
        <w:spacing w:before="0" w:beforeAutospacing="0" w:after="0" w:afterAutospacing="0" w:line="252" w:lineRule="atLeast"/>
        <w:ind w:left="720" w:firstLine="52"/>
        <w:jc w:val="both"/>
        <w:rPr>
          <w:color w:val="000000"/>
        </w:rPr>
      </w:pPr>
      <w:r w:rsidRPr="00FF7553">
        <w:rPr>
          <w:color w:val="000000"/>
        </w:rPr>
        <w:t>Этот принцип может быть реализован при следующих условиях:</w:t>
      </w:r>
    </w:p>
    <w:p w:rsidR="00F02157" w:rsidRPr="00FF7553" w:rsidRDefault="001058AC" w:rsidP="00FF7553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52" w:lineRule="atLeast"/>
        <w:ind w:firstLine="52"/>
        <w:jc w:val="both"/>
        <w:rPr>
          <w:color w:val="000000"/>
        </w:rPr>
      </w:pPr>
      <w:r>
        <w:pict>
          <v:shape id="_x0000_i1037" type="#_x0000_t75" alt="*" style="width:12pt;height:12pt"/>
        </w:pict>
      </w:r>
      <w:r w:rsidR="0078627F" w:rsidRPr="00FF7553">
        <w:rPr>
          <w:color w:val="000000"/>
        </w:rPr>
        <w:t xml:space="preserve">   вариантности выбора способа реализации в </w:t>
      </w:r>
      <w:proofErr w:type="gramStart"/>
      <w:r w:rsidR="0078627F" w:rsidRPr="00FF7553">
        <w:rPr>
          <w:color w:val="000000"/>
        </w:rPr>
        <w:t>различных</w:t>
      </w:r>
      <w:proofErr w:type="gramEnd"/>
      <w:r w:rsidR="0078627F" w:rsidRPr="00FF7553">
        <w:rPr>
          <w:color w:val="000000"/>
        </w:rPr>
        <w:t xml:space="preserve"> </w:t>
      </w:r>
    </w:p>
    <w:p w:rsidR="0078627F" w:rsidRPr="00FF7553" w:rsidRDefault="00F02157" w:rsidP="00FF7553">
      <w:pPr>
        <w:pStyle w:val="a8"/>
        <w:shd w:val="clear" w:color="auto" w:fill="FFFFFF"/>
        <w:spacing w:before="0" w:beforeAutospacing="0" w:after="0" w:afterAutospacing="0" w:line="252" w:lineRule="atLeast"/>
        <w:ind w:left="772"/>
        <w:jc w:val="both"/>
        <w:rPr>
          <w:color w:val="000000"/>
        </w:rPr>
      </w:pPr>
      <w:r w:rsidRPr="00FF7553">
        <w:t xml:space="preserve">                  </w:t>
      </w:r>
      <w:proofErr w:type="gramStart"/>
      <w:r w:rsidR="0078627F" w:rsidRPr="00FF7553">
        <w:rPr>
          <w:color w:val="000000"/>
        </w:rPr>
        <w:t>видах</w:t>
      </w:r>
      <w:proofErr w:type="gramEnd"/>
      <w:r w:rsidR="0078627F" w:rsidRPr="00FF7553">
        <w:rPr>
          <w:color w:val="000000"/>
        </w:rPr>
        <w:t xml:space="preserve"> </w:t>
      </w:r>
      <w:r w:rsidRPr="00FF7553">
        <w:rPr>
          <w:color w:val="000000"/>
        </w:rPr>
        <w:t xml:space="preserve">   </w:t>
      </w:r>
      <w:r w:rsidR="0078627F" w:rsidRPr="00FF7553">
        <w:rPr>
          <w:color w:val="000000"/>
        </w:rPr>
        <w:t>деятельности;</w:t>
      </w:r>
    </w:p>
    <w:p w:rsidR="0078627F" w:rsidRPr="00FF7553" w:rsidRDefault="001058AC" w:rsidP="00FF7553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52" w:lineRule="atLeast"/>
        <w:ind w:firstLine="52"/>
        <w:jc w:val="both"/>
        <w:rPr>
          <w:color w:val="000000"/>
        </w:rPr>
      </w:pPr>
      <w:r>
        <w:pict>
          <v:shape id="_x0000_i1038" type="#_x0000_t75" alt="*" style="width:12pt;height:12pt"/>
        </w:pict>
      </w:r>
      <w:r w:rsidR="0078627F" w:rsidRPr="00FF7553">
        <w:rPr>
          <w:color w:val="000000"/>
        </w:rPr>
        <w:t>   сочетание форм работы, учитывающих возрастные особенности детей;</w:t>
      </w:r>
    </w:p>
    <w:p w:rsidR="0078627F" w:rsidRPr="00FF7553" w:rsidRDefault="001058AC" w:rsidP="00FF7553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52" w:lineRule="atLeast"/>
        <w:ind w:firstLine="52"/>
        <w:jc w:val="both"/>
        <w:rPr>
          <w:color w:val="000000"/>
        </w:rPr>
      </w:pPr>
      <w:r>
        <w:pict>
          <v:shape id="_x0000_i1039" type="#_x0000_t75" alt="*" style="width:12pt;height:12pt"/>
        </w:pict>
      </w:r>
      <w:r w:rsidR="0078627F" w:rsidRPr="00FF7553">
        <w:rPr>
          <w:color w:val="000000"/>
        </w:rPr>
        <w:t>   постоянной коррекции воздействий на каждого ребёнка с учётом изменений, происходящих в его организме и психике.</w:t>
      </w:r>
    </w:p>
    <w:p w:rsidR="0078627F" w:rsidRPr="00FF7553" w:rsidRDefault="0078627F" w:rsidP="00FF7553">
      <w:pPr>
        <w:shd w:val="clear" w:color="auto" w:fill="FFFFFF"/>
        <w:spacing w:after="0" w:line="252" w:lineRule="atLeast"/>
        <w:ind w:firstLine="52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Принцип интегративно-гуманитарного подхода.</w:t>
      </w:r>
    </w:p>
    <w:p w:rsidR="0078627F" w:rsidRPr="00FF7553" w:rsidRDefault="0078627F" w:rsidP="00FF7553">
      <w:pPr>
        <w:shd w:val="clear" w:color="auto" w:fill="FFFFFF"/>
        <w:spacing w:after="0" w:line="252" w:lineRule="atLeast"/>
        <w:ind w:firstLine="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color w:val="000000"/>
          <w:sz w:val="24"/>
          <w:szCs w:val="24"/>
        </w:rPr>
        <w:t>Этот принцип определяет пять «граней»:</w:t>
      </w:r>
    </w:p>
    <w:p w:rsidR="00F02157" w:rsidRPr="00FF7553" w:rsidRDefault="0078627F" w:rsidP="00FF7553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 w:line="252" w:lineRule="atLeast"/>
        <w:ind w:left="851" w:firstLine="0"/>
        <w:jc w:val="both"/>
        <w:rPr>
          <w:color w:val="000000"/>
        </w:rPr>
      </w:pPr>
      <w:proofErr w:type="gramStart"/>
      <w:r w:rsidRPr="00FF7553">
        <w:rPr>
          <w:color w:val="000000"/>
        </w:rPr>
        <w:t xml:space="preserve">грань личностного восприятия («это затрагивает или может </w:t>
      </w:r>
      <w:proofErr w:type="gramEnd"/>
    </w:p>
    <w:p w:rsidR="0078627F" w:rsidRPr="00FF7553" w:rsidRDefault="00F02157" w:rsidP="00FF7553">
      <w:pPr>
        <w:pStyle w:val="a8"/>
        <w:shd w:val="clear" w:color="auto" w:fill="FFFFFF"/>
        <w:spacing w:before="0" w:beforeAutospacing="0" w:after="0" w:afterAutospacing="0" w:line="252" w:lineRule="atLeast"/>
        <w:ind w:left="851"/>
        <w:jc w:val="both"/>
        <w:rPr>
          <w:color w:val="000000"/>
        </w:rPr>
      </w:pPr>
      <w:r w:rsidRPr="00FF7553">
        <w:t xml:space="preserve">          </w:t>
      </w:r>
      <w:r w:rsidR="0078627F" w:rsidRPr="00FF7553">
        <w:rPr>
          <w:color w:val="000000"/>
        </w:rPr>
        <w:t xml:space="preserve">затрагивать </w:t>
      </w:r>
      <w:r w:rsidRPr="00FF7553">
        <w:rPr>
          <w:color w:val="000000"/>
        </w:rPr>
        <w:t xml:space="preserve"> </w:t>
      </w:r>
      <w:r w:rsidR="0078627F" w:rsidRPr="00FF7553">
        <w:rPr>
          <w:color w:val="000000"/>
        </w:rPr>
        <w:t>лично   меня»);</w:t>
      </w:r>
    </w:p>
    <w:p w:rsidR="00F02157" w:rsidRPr="00FF7553" w:rsidRDefault="0078627F" w:rsidP="00FF7553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 w:line="252" w:lineRule="atLeast"/>
        <w:ind w:left="851" w:firstLine="0"/>
        <w:jc w:val="both"/>
        <w:rPr>
          <w:color w:val="000000"/>
        </w:rPr>
      </w:pPr>
      <w:proofErr w:type="gramStart"/>
      <w:r w:rsidRPr="00FF7553">
        <w:rPr>
          <w:color w:val="000000"/>
        </w:rPr>
        <w:t xml:space="preserve">грань сопричастности («этого достигли ребята, это им нужно – </w:t>
      </w:r>
      <w:proofErr w:type="gramEnd"/>
    </w:p>
    <w:p w:rsidR="0078627F" w:rsidRPr="00FF7553" w:rsidRDefault="00F02157" w:rsidP="00FF7553">
      <w:pPr>
        <w:pStyle w:val="a8"/>
        <w:shd w:val="clear" w:color="auto" w:fill="FFFFFF"/>
        <w:spacing w:before="0" w:beforeAutospacing="0" w:after="0" w:afterAutospacing="0" w:line="252" w:lineRule="atLeast"/>
        <w:ind w:left="851"/>
        <w:jc w:val="both"/>
        <w:rPr>
          <w:color w:val="000000"/>
        </w:rPr>
      </w:pPr>
      <w:r w:rsidRPr="00FF7553">
        <w:t xml:space="preserve">          </w:t>
      </w:r>
      <w:r w:rsidR="0078627F" w:rsidRPr="00FF7553">
        <w:rPr>
          <w:color w:val="000000"/>
        </w:rPr>
        <w:t xml:space="preserve">значит, </w:t>
      </w:r>
      <w:r w:rsidRPr="00FF7553">
        <w:rPr>
          <w:color w:val="000000"/>
        </w:rPr>
        <w:t xml:space="preserve"> </w:t>
      </w:r>
      <w:r w:rsidR="0078627F" w:rsidRPr="00FF7553">
        <w:rPr>
          <w:color w:val="000000"/>
        </w:rPr>
        <w:t>это доступно и нужно мне»);</w:t>
      </w:r>
    </w:p>
    <w:p w:rsidR="00F02157" w:rsidRPr="00FF7553" w:rsidRDefault="0078627F" w:rsidP="00FF7553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 w:line="252" w:lineRule="atLeast"/>
        <w:ind w:left="851" w:firstLine="0"/>
        <w:jc w:val="both"/>
        <w:rPr>
          <w:color w:val="000000"/>
        </w:rPr>
      </w:pPr>
      <w:proofErr w:type="gramStart"/>
      <w:r w:rsidRPr="00FF7553">
        <w:rPr>
          <w:color w:val="000000"/>
        </w:rPr>
        <w:t xml:space="preserve">грань глобального восприятия («это нужно знать всем – значит </w:t>
      </w:r>
      <w:proofErr w:type="gramEnd"/>
    </w:p>
    <w:p w:rsidR="0078627F" w:rsidRPr="00FF7553" w:rsidRDefault="00F02157" w:rsidP="00FF7553">
      <w:pPr>
        <w:pStyle w:val="a8"/>
        <w:shd w:val="clear" w:color="auto" w:fill="FFFFFF"/>
        <w:spacing w:before="0" w:beforeAutospacing="0" w:after="0" w:afterAutospacing="0" w:line="252" w:lineRule="atLeast"/>
        <w:ind w:left="851"/>
        <w:jc w:val="both"/>
        <w:rPr>
          <w:color w:val="000000"/>
        </w:rPr>
      </w:pPr>
      <w:r w:rsidRPr="00FF7553">
        <w:t xml:space="preserve">          </w:t>
      </w:r>
      <w:r w:rsidR="0078627F" w:rsidRPr="00FF7553">
        <w:rPr>
          <w:color w:val="000000"/>
        </w:rPr>
        <w:t>это важно и для меня; это относится к общечеловеческим ценностям»);</w:t>
      </w:r>
    </w:p>
    <w:p w:rsidR="00F02157" w:rsidRPr="00FF7553" w:rsidRDefault="0078627F" w:rsidP="00FF7553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 w:line="252" w:lineRule="atLeast"/>
        <w:ind w:left="851" w:firstLine="0"/>
        <w:jc w:val="both"/>
        <w:rPr>
          <w:color w:val="000000"/>
        </w:rPr>
      </w:pPr>
      <w:proofErr w:type="gramStart"/>
      <w:r w:rsidRPr="00FF7553">
        <w:rPr>
          <w:color w:val="000000"/>
        </w:rPr>
        <w:t xml:space="preserve">грань ориентации на консенсус («Я признаю за другим право </w:t>
      </w:r>
      <w:proofErr w:type="gramEnd"/>
    </w:p>
    <w:p w:rsidR="00F02157" w:rsidRPr="00FF7553" w:rsidRDefault="00F02157" w:rsidP="00FF7553">
      <w:pPr>
        <w:pStyle w:val="a8"/>
        <w:shd w:val="clear" w:color="auto" w:fill="FFFFFF"/>
        <w:spacing w:before="0" w:beforeAutospacing="0" w:after="0" w:afterAutospacing="0" w:line="252" w:lineRule="atLeast"/>
        <w:ind w:left="851"/>
        <w:jc w:val="both"/>
        <w:rPr>
          <w:color w:val="000000"/>
        </w:rPr>
      </w:pPr>
      <w:r w:rsidRPr="00FF7553">
        <w:t xml:space="preserve">          </w:t>
      </w:r>
      <w:r w:rsidR="0078627F" w:rsidRPr="00FF7553">
        <w:rPr>
          <w:color w:val="000000"/>
        </w:rPr>
        <w:t xml:space="preserve">иметь свою точку зрения, я могу поставить себя на место других, </w:t>
      </w:r>
    </w:p>
    <w:p w:rsidR="0078627F" w:rsidRPr="00FF7553" w:rsidRDefault="00F02157" w:rsidP="00FF7553">
      <w:pPr>
        <w:shd w:val="clear" w:color="auto" w:fill="FFFFFF"/>
        <w:spacing w:after="0" w:line="252" w:lineRule="atLeast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78627F" w:rsidRPr="00FF7553">
        <w:rPr>
          <w:rFonts w:ascii="Times New Roman" w:hAnsi="Times New Roman" w:cs="Times New Roman"/>
          <w:color w:val="000000"/>
          <w:sz w:val="24"/>
          <w:szCs w:val="24"/>
        </w:rPr>
        <w:t xml:space="preserve">понять </w:t>
      </w:r>
      <w:r w:rsidRPr="00FF7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627F" w:rsidRPr="00FF7553">
        <w:rPr>
          <w:rFonts w:ascii="Times New Roman" w:hAnsi="Times New Roman" w:cs="Times New Roman"/>
          <w:color w:val="000000"/>
          <w:sz w:val="24"/>
          <w:szCs w:val="24"/>
        </w:rPr>
        <w:t>их проблемы»);</w:t>
      </w:r>
    </w:p>
    <w:p w:rsidR="00F02157" w:rsidRPr="00FF7553" w:rsidRDefault="00F02157" w:rsidP="00FF7553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 w:line="252" w:lineRule="atLeast"/>
        <w:ind w:left="851" w:firstLine="0"/>
        <w:jc w:val="both"/>
        <w:rPr>
          <w:color w:val="000000"/>
        </w:rPr>
      </w:pPr>
      <w:r w:rsidRPr="00FF7553">
        <w:rPr>
          <w:color w:val="000000"/>
        </w:rPr>
        <w:t> </w:t>
      </w:r>
      <w:proofErr w:type="gramStart"/>
      <w:r w:rsidR="0078627F" w:rsidRPr="00FF7553">
        <w:rPr>
          <w:color w:val="000000"/>
        </w:rPr>
        <w:t xml:space="preserve">грань личной ответственности («я отвечаю за последствия </w:t>
      </w:r>
      <w:proofErr w:type="gramEnd"/>
    </w:p>
    <w:p w:rsidR="0078627F" w:rsidRPr="00FF7553" w:rsidRDefault="00F02157" w:rsidP="00FF7553">
      <w:pPr>
        <w:pStyle w:val="a8"/>
        <w:shd w:val="clear" w:color="auto" w:fill="FFFFFF"/>
        <w:spacing w:before="0" w:beforeAutospacing="0" w:after="0" w:afterAutospacing="0" w:line="252" w:lineRule="atLeast"/>
        <w:ind w:left="851"/>
        <w:jc w:val="both"/>
        <w:rPr>
          <w:color w:val="000000"/>
        </w:rPr>
      </w:pPr>
      <w:r w:rsidRPr="00FF7553">
        <w:t xml:space="preserve">          </w:t>
      </w:r>
      <w:r w:rsidR="0078627F" w:rsidRPr="00FF7553">
        <w:rPr>
          <w:color w:val="000000"/>
        </w:rPr>
        <w:t xml:space="preserve">своей </w:t>
      </w:r>
      <w:r w:rsidRPr="00FF7553">
        <w:rPr>
          <w:color w:val="000000"/>
        </w:rPr>
        <w:t xml:space="preserve"> </w:t>
      </w:r>
      <w:r w:rsidR="0078627F" w:rsidRPr="00FF7553">
        <w:rPr>
          <w:color w:val="000000"/>
        </w:rPr>
        <w:t>деятельности для других людей и для природы»).</w:t>
      </w:r>
    </w:p>
    <w:p w:rsidR="0078627F" w:rsidRPr="00FF7553" w:rsidRDefault="0078627F" w:rsidP="00FF7553">
      <w:pPr>
        <w:shd w:val="clear" w:color="auto" w:fill="FFFFFF"/>
        <w:spacing w:after="0" w:line="25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Принцип уважения и доверия.</w:t>
      </w:r>
    </w:p>
    <w:p w:rsidR="0078627F" w:rsidRPr="00FF7553" w:rsidRDefault="0078627F" w:rsidP="00FF7553">
      <w:pPr>
        <w:shd w:val="clear" w:color="auto" w:fill="FFFFFF"/>
        <w:spacing w:after="0" w:line="252" w:lineRule="atLeast"/>
        <w:ind w:firstLine="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color w:val="000000"/>
          <w:sz w:val="24"/>
          <w:szCs w:val="24"/>
        </w:rPr>
        <w:t>Этот принцип может быть реализован при следующих условиях:</w:t>
      </w:r>
    </w:p>
    <w:p w:rsidR="0078627F" w:rsidRPr="00FF7553" w:rsidRDefault="0078627F" w:rsidP="00FF7553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 w:line="252" w:lineRule="atLeast"/>
        <w:ind w:hanging="229"/>
        <w:jc w:val="both"/>
        <w:rPr>
          <w:color w:val="000000"/>
        </w:rPr>
      </w:pPr>
      <w:r w:rsidRPr="00FF7553">
        <w:rPr>
          <w:color w:val="000000"/>
        </w:rPr>
        <w:t>добровольного включения ребёнка в ту или иную деятельность;</w:t>
      </w:r>
    </w:p>
    <w:p w:rsidR="0078627F" w:rsidRPr="00FF7553" w:rsidRDefault="0078627F" w:rsidP="00FF7553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 w:line="252" w:lineRule="atLeast"/>
        <w:ind w:hanging="229"/>
        <w:jc w:val="both"/>
        <w:rPr>
          <w:color w:val="000000"/>
        </w:rPr>
      </w:pPr>
      <w:r w:rsidRPr="00FF7553">
        <w:rPr>
          <w:color w:val="000000"/>
        </w:rPr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78627F" w:rsidRPr="00FF7553" w:rsidRDefault="0078627F" w:rsidP="00FF7553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 w:line="252" w:lineRule="atLeast"/>
        <w:ind w:hanging="229"/>
        <w:jc w:val="both"/>
        <w:rPr>
          <w:color w:val="000000"/>
        </w:rPr>
      </w:pPr>
      <w:r w:rsidRPr="00FF7553">
        <w:rPr>
          <w:color w:val="000000"/>
        </w:rPr>
        <w:t>в учёте интересов учащихся, их индивидуальных вкусов.</w:t>
      </w:r>
    </w:p>
    <w:p w:rsidR="00F02157" w:rsidRPr="00FF7553" w:rsidRDefault="00F02157" w:rsidP="00FF7553">
      <w:pPr>
        <w:pStyle w:val="a8"/>
        <w:shd w:val="clear" w:color="auto" w:fill="FFFFFF"/>
        <w:spacing w:before="0" w:beforeAutospacing="0" w:after="0" w:afterAutospacing="0" w:line="252" w:lineRule="atLeast"/>
        <w:ind w:left="1080"/>
        <w:jc w:val="both"/>
        <w:rPr>
          <w:color w:val="000000"/>
        </w:rPr>
      </w:pPr>
    </w:p>
    <w:p w:rsidR="0078627F" w:rsidRPr="00E80245" w:rsidRDefault="0078627F" w:rsidP="00FF7553">
      <w:pPr>
        <w:shd w:val="clear" w:color="auto" w:fill="FFFFFF"/>
        <w:ind w:firstLine="5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0245">
        <w:rPr>
          <w:rFonts w:ascii="Times New Roman" w:hAnsi="Times New Roman" w:cs="Times New Roman"/>
          <w:b/>
          <w:color w:val="000000"/>
          <w:sz w:val="24"/>
          <w:szCs w:val="24"/>
        </w:rPr>
        <w:t>Объективные факторы работы</w:t>
      </w:r>
    </w:p>
    <w:p w:rsidR="0078627F" w:rsidRPr="00FF7553" w:rsidRDefault="0078627F" w:rsidP="00E80245">
      <w:pPr>
        <w:shd w:val="clear" w:color="auto" w:fill="FFFFFF"/>
        <w:spacing w:after="0" w:line="252" w:lineRule="atLeast"/>
        <w:ind w:firstLine="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color w:val="000000"/>
          <w:sz w:val="24"/>
          <w:szCs w:val="24"/>
        </w:rPr>
        <w:t>Модель лагеря имеет ряд объективных факторов, которые и определяют специфику её работы:</w:t>
      </w:r>
    </w:p>
    <w:p w:rsidR="0078627F" w:rsidRPr="00FF7553" w:rsidRDefault="0078627F" w:rsidP="00E80245">
      <w:pPr>
        <w:shd w:val="clear" w:color="auto" w:fill="FFFFFF"/>
        <w:spacing w:after="0" w:line="252" w:lineRule="atLeast"/>
        <w:ind w:left="142" w:firstLine="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1.    </w:t>
      </w:r>
      <w:r w:rsidRPr="00FF755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F75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Временный характер детского объединения.</w:t>
      </w:r>
    </w:p>
    <w:p w:rsidR="0078627F" w:rsidRPr="00FF7553" w:rsidRDefault="0078627F" w:rsidP="00E80245">
      <w:pPr>
        <w:shd w:val="clear" w:color="auto" w:fill="FFFFFF"/>
        <w:spacing w:after="0" w:line="252" w:lineRule="atLeast"/>
        <w:ind w:left="142" w:firstLine="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2.    </w:t>
      </w:r>
      <w:r w:rsidRPr="00FF755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F75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Разнообразная деятельность</w:t>
      </w:r>
      <w:r w:rsidRPr="00FF755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7553">
        <w:rPr>
          <w:rFonts w:ascii="Times New Roman" w:hAnsi="Times New Roman" w:cs="Times New Roman"/>
          <w:color w:val="000000"/>
          <w:sz w:val="24"/>
          <w:szCs w:val="24"/>
        </w:rPr>
        <w:t>– 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 стремятся «попробовать всё и успеть везде». В оздоровительном лагере предлагается самый разнообразный спектр занятий.</w:t>
      </w:r>
    </w:p>
    <w:p w:rsidR="0078627F" w:rsidRPr="00FF7553" w:rsidRDefault="0078627F" w:rsidP="00E80245">
      <w:pPr>
        <w:shd w:val="clear" w:color="auto" w:fill="FFFFFF"/>
        <w:spacing w:after="0" w:line="252" w:lineRule="atLeast"/>
        <w:ind w:left="142" w:firstLine="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3.    </w:t>
      </w:r>
      <w:r w:rsidRPr="00FF755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F75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Интенсивность освоения детьми различных видов деятельности</w:t>
      </w:r>
      <w:r w:rsidRPr="00FF755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7553">
        <w:rPr>
          <w:rFonts w:ascii="Times New Roman" w:hAnsi="Times New Roman" w:cs="Times New Roman"/>
          <w:color w:val="000000"/>
          <w:sz w:val="24"/>
          <w:szCs w:val="24"/>
        </w:rPr>
        <w:t>– 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</w:t>
      </w:r>
    </w:p>
    <w:p w:rsidR="0078627F" w:rsidRPr="00FF7553" w:rsidRDefault="0078627F" w:rsidP="00E80245">
      <w:pPr>
        <w:shd w:val="clear" w:color="auto" w:fill="FFFFFF"/>
        <w:spacing w:after="0" w:line="252" w:lineRule="atLeast"/>
        <w:ind w:left="142" w:firstLine="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4.    </w:t>
      </w:r>
      <w:r w:rsidRPr="00FF755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F75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Изменение позиции ребёнка</w:t>
      </w:r>
      <w:r w:rsidRPr="00FF755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7553">
        <w:rPr>
          <w:rFonts w:ascii="Times New Roman" w:hAnsi="Times New Roman" w:cs="Times New Roman"/>
          <w:color w:val="000000"/>
          <w:sz w:val="24"/>
          <w:szCs w:val="24"/>
        </w:rPr>
        <w:t>– своеобразное разрушение прежнего, подчас негативного, стереотипа поведения.</w:t>
      </w:r>
    </w:p>
    <w:p w:rsidR="0078627F" w:rsidRPr="00FF7553" w:rsidRDefault="0078627F" w:rsidP="00E80245">
      <w:pPr>
        <w:shd w:val="clear" w:color="auto" w:fill="FFFFFF"/>
        <w:spacing w:after="0" w:line="252" w:lineRule="atLeast"/>
        <w:ind w:left="142" w:firstLine="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5.    </w:t>
      </w:r>
      <w:r w:rsidRPr="00FF755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F75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Природно-климатическая база</w:t>
      </w:r>
      <w:r w:rsidRPr="00FF755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7553">
        <w:rPr>
          <w:rFonts w:ascii="Times New Roman" w:hAnsi="Times New Roman" w:cs="Times New Roman"/>
          <w:color w:val="000000"/>
          <w:sz w:val="24"/>
          <w:szCs w:val="24"/>
        </w:rPr>
        <w:t>– природное окружение, чистый воздух является важной составляющей успеха лагеря.</w:t>
      </w:r>
    </w:p>
    <w:p w:rsidR="0078627F" w:rsidRPr="00FF7553" w:rsidRDefault="0078627F" w:rsidP="00E80245">
      <w:pPr>
        <w:shd w:val="clear" w:color="auto" w:fill="FFFFFF"/>
        <w:spacing w:after="0" w:line="252" w:lineRule="atLeast"/>
        <w:ind w:left="142" w:firstLine="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6.    </w:t>
      </w:r>
      <w:r w:rsidRPr="00FF755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F75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Чёткий режим жизнедеятельности</w:t>
      </w:r>
      <w:r w:rsidRPr="00FF755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7553">
        <w:rPr>
          <w:rFonts w:ascii="Times New Roman" w:hAnsi="Times New Roman" w:cs="Times New Roman"/>
          <w:color w:val="000000"/>
          <w:sz w:val="24"/>
          <w:szCs w:val="24"/>
        </w:rPr>
        <w:t>– максимальное использование природно-климатических факторов, рациональная организация всей жизнедеятельности детей.</w:t>
      </w:r>
    </w:p>
    <w:p w:rsidR="00F02157" w:rsidRPr="00FF7553" w:rsidRDefault="00F02157" w:rsidP="00FF7553">
      <w:pPr>
        <w:shd w:val="clear" w:color="auto" w:fill="FFFFFF"/>
        <w:spacing w:line="252" w:lineRule="atLeast"/>
        <w:ind w:left="142" w:firstLine="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627F" w:rsidRPr="00FF7553" w:rsidRDefault="0078627F" w:rsidP="00FF7553">
      <w:pPr>
        <w:pStyle w:val="3"/>
        <w:shd w:val="clear" w:color="auto" w:fill="FFFFFF"/>
        <w:spacing w:before="0" w:after="200"/>
        <w:ind w:firstLine="52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F7553">
        <w:rPr>
          <w:rFonts w:ascii="Times New Roman" w:hAnsi="Times New Roman" w:cs="Times New Roman"/>
          <w:color w:val="000000"/>
          <w:sz w:val="24"/>
          <w:szCs w:val="24"/>
          <w:u w:val="single"/>
        </w:rPr>
        <w:t>УСЛОВИЯ РЕАЛИЗАЦИИ ПРОГРАММЫ</w:t>
      </w:r>
    </w:p>
    <w:p w:rsidR="00F02157" w:rsidRPr="00FF7553" w:rsidRDefault="00F02157" w:rsidP="00FF7553">
      <w:pPr>
        <w:rPr>
          <w:rFonts w:ascii="Times New Roman" w:hAnsi="Times New Roman" w:cs="Times New Roman"/>
          <w:sz w:val="24"/>
          <w:szCs w:val="24"/>
        </w:rPr>
      </w:pPr>
    </w:p>
    <w:p w:rsidR="0078627F" w:rsidRPr="00FF7553" w:rsidRDefault="0078627F" w:rsidP="00E80245">
      <w:pPr>
        <w:pStyle w:val="textbody"/>
        <w:shd w:val="clear" w:color="auto" w:fill="FFFFFF"/>
        <w:spacing w:before="0" w:beforeAutospacing="0" w:after="0" w:afterAutospacing="0" w:line="193" w:lineRule="atLeast"/>
        <w:ind w:left="-426" w:firstLine="52"/>
        <w:jc w:val="both"/>
        <w:rPr>
          <w:color w:val="000000"/>
        </w:rPr>
      </w:pPr>
      <w:r w:rsidRPr="00FF7553">
        <w:rPr>
          <w:b/>
          <w:bCs/>
          <w:color w:val="000000"/>
        </w:rPr>
        <w:t>1.    </w:t>
      </w:r>
      <w:r w:rsidRPr="00FF7553">
        <w:rPr>
          <w:rStyle w:val="apple-converted-space"/>
          <w:b/>
          <w:bCs/>
          <w:color w:val="000000"/>
        </w:rPr>
        <w:t> </w:t>
      </w:r>
      <w:r w:rsidRPr="00FF7553">
        <w:rPr>
          <w:b/>
          <w:bCs/>
          <w:color w:val="000000"/>
          <w:u w:val="single"/>
        </w:rPr>
        <w:t>Нормативно-правовые условия:</w:t>
      </w:r>
    </w:p>
    <w:p w:rsidR="0078627F" w:rsidRPr="00FF7553" w:rsidRDefault="0078627F" w:rsidP="00E80245">
      <w:pPr>
        <w:pStyle w:val="textbody"/>
        <w:shd w:val="clear" w:color="auto" w:fill="FFFFFF"/>
        <w:spacing w:before="0" w:beforeAutospacing="0" w:after="0" w:afterAutospacing="0" w:line="193" w:lineRule="atLeast"/>
        <w:ind w:left="-426" w:firstLine="52"/>
        <w:jc w:val="both"/>
        <w:rPr>
          <w:color w:val="000000"/>
        </w:rPr>
      </w:pPr>
    </w:p>
    <w:p w:rsidR="0078627F" w:rsidRPr="00FF7553" w:rsidRDefault="003A5936" w:rsidP="00E8024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665004" w:rsidRPr="00FF7553" w:rsidRDefault="00FF7553" w:rsidP="00E80245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</w:rPr>
      </w:pPr>
      <w:r w:rsidRPr="00FF7553">
        <w:rPr>
          <w:color w:val="000000"/>
        </w:rPr>
        <w:t xml:space="preserve">  </w:t>
      </w:r>
      <w:r w:rsidR="0078627F" w:rsidRPr="00FF7553">
        <w:rPr>
          <w:color w:val="000000"/>
        </w:rPr>
        <w:t>Устав МО</w:t>
      </w:r>
      <w:r w:rsidR="00665004" w:rsidRPr="00FF7553">
        <w:rPr>
          <w:color w:val="000000"/>
        </w:rPr>
        <w:t>Б</w:t>
      </w:r>
      <w:r w:rsidR="0078627F" w:rsidRPr="00FF7553">
        <w:rPr>
          <w:color w:val="000000"/>
        </w:rPr>
        <w:t>У «</w:t>
      </w:r>
      <w:r w:rsidR="00665004" w:rsidRPr="00FF7553">
        <w:rPr>
          <w:color w:val="000000"/>
        </w:rPr>
        <w:t>Митинская основная школа</w:t>
      </w:r>
      <w:r w:rsidR="0078627F" w:rsidRPr="00FF7553">
        <w:rPr>
          <w:color w:val="000000"/>
        </w:rPr>
        <w:t xml:space="preserve">» </w:t>
      </w:r>
      <w:proofErr w:type="spellStart"/>
      <w:proofErr w:type="gramStart"/>
      <w:r w:rsidR="00665004" w:rsidRPr="00FF7553">
        <w:rPr>
          <w:color w:val="000000"/>
        </w:rPr>
        <w:t>Гаврилов-Ямского</w:t>
      </w:r>
      <w:proofErr w:type="spellEnd"/>
      <w:proofErr w:type="gramEnd"/>
      <w:r w:rsidR="00665004" w:rsidRPr="00FF7553">
        <w:rPr>
          <w:color w:val="000000"/>
        </w:rPr>
        <w:t xml:space="preserve"> </w:t>
      </w:r>
    </w:p>
    <w:p w:rsidR="00665004" w:rsidRPr="00FF7553" w:rsidRDefault="00FF7553" w:rsidP="00E80245">
      <w:pPr>
        <w:pStyle w:val="a8"/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</w:rPr>
      </w:pPr>
      <w:r w:rsidRPr="00FF7553">
        <w:rPr>
          <w:color w:val="000000"/>
        </w:rPr>
        <w:t xml:space="preserve">     </w:t>
      </w:r>
      <w:r w:rsidR="0078627F" w:rsidRPr="00FF7553">
        <w:rPr>
          <w:color w:val="000000"/>
        </w:rPr>
        <w:t xml:space="preserve">района </w:t>
      </w:r>
      <w:r w:rsidR="00665004" w:rsidRPr="00FF7553">
        <w:rPr>
          <w:color w:val="000000"/>
        </w:rPr>
        <w:t xml:space="preserve">   Ярославской области</w:t>
      </w:r>
    </w:p>
    <w:p w:rsidR="0078627F" w:rsidRPr="00FF7553" w:rsidRDefault="0078627F" w:rsidP="00E80245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</w:rPr>
      </w:pPr>
      <w:r w:rsidRPr="00FF7553">
        <w:rPr>
          <w:color w:val="000000"/>
        </w:rPr>
        <w:t xml:space="preserve">Положение </w:t>
      </w:r>
      <w:proofErr w:type="gramStart"/>
      <w:r w:rsidRPr="00FF7553">
        <w:rPr>
          <w:color w:val="000000"/>
        </w:rPr>
        <w:t>о</w:t>
      </w:r>
      <w:proofErr w:type="gramEnd"/>
      <w:r w:rsidRPr="00FF7553">
        <w:rPr>
          <w:color w:val="000000"/>
        </w:rPr>
        <w:t xml:space="preserve"> </w:t>
      </w:r>
      <w:r w:rsidR="007851FB">
        <w:rPr>
          <w:color w:val="000000"/>
        </w:rPr>
        <w:t xml:space="preserve">оздоровительном </w:t>
      </w:r>
      <w:r w:rsidRPr="00FF7553">
        <w:rPr>
          <w:color w:val="000000"/>
        </w:rPr>
        <w:t>лагере</w:t>
      </w:r>
      <w:r w:rsidR="007851FB">
        <w:rPr>
          <w:color w:val="000000"/>
        </w:rPr>
        <w:t xml:space="preserve"> с</w:t>
      </w:r>
      <w:r w:rsidRPr="00FF7553">
        <w:rPr>
          <w:color w:val="000000"/>
        </w:rPr>
        <w:t xml:space="preserve"> дневно</w:t>
      </w:r>
      <w:r w:rsidR="007851FB">
        <w:rPr>
          <w:color w:val="000000"/>
        </w:rPr>
        <w:t xml:space="preserve">й формой </w:t>
      </w:r>
      <w:r w:rsidRPr="00FF7553">
        <w:rPr>
          <w:color w:val="000000"/>
        </w:rPr>
        <w:t xml:space="preserve"> пребывания.</w:t>
      </w:r>
    </w:p>
    <w:p w:rsidR="0078627F" w:rsidRPr="00FF7553" w:rsidRDefault="0078627F" w:rsidP="00E80245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</w:rPr>
      </w:pPr>
      <w:r w:rsidRPr="00FF7553">
        <w:rPr>
          <w:color w:val="000000"/>
        </w:rPr>
        <w:t>Правила внутреннего распорядка лагеря дневного пребывания.</w:t>
      </w:r>
    </w:p>
    <w:p w:rsidR="0078627F" w:rsidRPr="00FF7553" w:rsidRDefault="0078627F" w:rsidP="00E80245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</w:rPr>
      </w:pPr>
      <w:r w:rsidRPr="00FF7553">
        <w:rPr>
          <w:color w:val="000000"/>
        </w:rPr>
        <w:t>Правила по технике безопасности, пожарной безопасности.</w:t>
      </w:r>
    </w:p>
    <w:p w:rsidR="0078627F" w:rsidRPr="00FF7553" w:rsidRDefault="00FF7553" w:rsidP="00E80245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</w:rPr>
      </w:pPr>
      <w:r w:rsidRPr="00FF7553">
        <w:rPr>
          <w:color w:val="000000"/>
        </w:rPr>
        <w:t xml:space="preserve"> </w:t>
      </w:r>
      <w:r w:rsidR="0078627F" w:rsidRPr="00FF7553">
        <w:rPr>
          <w:color w:val="000000"/>
        </w:rPr>
        <w:t xml:space="preserve">Рекомендации по профилактике детского травматизма, предупреждению </w:t>
      </w:r>
      <w:r w:rsidR="00665004" w:rsidRPr="00FF7553">
        <w:rPr>
          <w:color w:val="000000"/>
        </w:rPr>
        <w:t xml:space="preserve"> </w:t>
      </w:r>
      <w:r w:rsidR="0078627F" w:rsidRPr="00FF7553">
        <w:rPr>
          <w:color w:val="000000"/>
        </w:rPr>
        <w:t>несчастных случаев с детьми в</w:t>
      </w:r>
      <w:r w:rsidR="00665004" w:rsidRPr="00FF7553">
        <w:rPr>
          <w:color w:val="000000"/>
        </w:rPr>
        <w:t xml:space="preserve"> </w:t>
      </w:r>
      <w:r w:rsidR="0078627F" w:rsidRPr="00FF7553">
        <w:rPr>
          <w:color w:val="000000"/>
        </w:rPr>
        <w:t xml:space="preserve">школьном </w:t>
      </w:r>
      <w:r w:rsidR="00665004" w:rsidRPr="00FF7553">
        <w:rPr>
          <w:color w:val="000000"/>
        </w:rPr>
        <w:t xml:space="preserve">  </w:t>
      </w:r>
      <w:r w:rsidR="0078627F" w:rsidRPr="00FF7553">
        <w:rPr>
          <w:color w:val="000000"/>
        </w:rPr>
        <w:t>оздоровительном лагере.</w:t>
      </w:r>
    </w:p>
    <w:p w:rsidR="0078627F" w:rsidRPr="00FF7553" w:rsidRDefault="00FF7553" w:rsidP="00E80245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709" w:hanging="283"/>
        <w:rPr>
          <w:color w:val="000000"/>
        </w:rPr>
      </w:pPr>
      <w:r w:rsidRPr="00FF7553">
        <w:rPr>
          <w:color w:val="000000"/>
        </w:rPr>
        <w:t xml:space="preserve"> </w:t>
      </w:r>
      <w:r w:rsidR="0078627F" w:rsidRPr="00FF7553">
        <w:rPr>
          <w:color w:val="000000"/>
        </w:rPr>
        <w:t>Инструкции по организации и проведению туристически</w:t>
      </w:r>
      <w:r w:rsidRPr="00FF7553">
        <w:rPr>
          <w:color w:val="000000"/>
        </w:rPr>
        <w:t>х</w:t>
      </w:r>
      <w:r w:rsidR="00665004" w:rsidRPr="00FF7553">
        <w:rPr>
          <w:color w:val="000000"/>
        </w:rPr>
        <w:t xml:space="preserve"> </w:t>
      </w:r>
      <w:r w:rsidR="0078627F" w:rsidRPr="00FF7553">
        <w:rPr>
          <w:color w:val="000000"/>
        </w:rPr>
        <w:t xml:space="preserve">походов </w:t>
      </w:r>
      <w:r w:rsidRPr="00FF7553">
        <w:rPr>
          <w:color w:val="000000"/>
        </w:rPr>
        <w:t xml:space="preserve">  и </w:t>
      </w:r>
      <w:r w:rsidR="0078627F" w:rsidRPr="00FF7553">
        <w:rPr>
          <w:color w:val="000000"/>
        </w:rPr>
        <w:t>экскурсий.</w:t>
      </w:r>
    </w:p>
    <w:p w:rsidR="0078627F" w:rsidRPr="00FF7553" w:rsidRDefault="0078627F" w:rsidP="00E80245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</w:rPr>
      </w:pPr>
      <w:r w:rsidRPr="00FF7553">
        <w:rPr>
          <w:color w:val="000000"/>
        </w:rPr>
        <w:t>Приказы Управления образования.</w:t>
      </w:r>
    </w:p>
    <w:p w:rsidR="0078627F" w:rsidRPr="00FF7553" w:rsidRDefault="0078627F" w:rsidP="00E80245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</w:rPr>
      </w:pPr>
      <w:r w:rsidRPr="00FF7553">
        <w:rPr>
          <w:color w:val="000000"/>
        </w:rPr>
        <w:t>Должностные инструкции работников.</w:t>
      </w:r>
    </w:p>
    <w:p w:rsidR="0078627F" w:rsidRPr="00FF7553" w:rsidRDefault="0078627F" w:rsidP="00E80245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</w:rPr>
      </w:pPr>
      <w:r w:rsidRPr="00FF7553">
        <w:rPr>
          <w:color w:val="000000"/>
        </w:rPr>
        <w:t>Санитарные правила о прохождении медицинского осмотра.</w:t>
      </w:r>
    </w:p>
    <w:p w:rsidR="0078627F" w:rsidRPr="00FF7553" w:rsidRDefault="0078627F" w:rsidP="00E80245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</w:rPr>
      </w:pPr>
      <w:r w:rsidRPr="00FF7553">
        <w:rPr>
          <w:color w:val="000000"/>
        </w:rPr>
        <w:t>Заявления от родителей.</w:t>
      </w:r>
    </w:p>
    <w:p w:rsidR="0078627F" w:rsidRPr="00FF7553" w:rsidRDefault="0078627F" w:rsidP="00E80245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</w:rPr>
      </w:pPr>
      <w:r w:rsidRPr="00FF7553">
        <w:rPr>
          <w:color w:val="000000"/>
        </w:rPr>
        <w:t>Правила регистрации детей при поступлении и выбытии.</w:t>
      </w:r>
    </w:p>
    <w:p w:rsidR="0078627F" w:rsidRPr="00FF7553" w:rsidRDefault="0078627F" w:rsidP="00E80245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</w:rPr>
      </w:pPr>
      <w:r w:rsidRPr="00FF7553">
        <w:rPr>
          <w:color w:val="000000"/>
        </w:rPr>
        <w:t>Акт приемки лагеря.</w:t>
      </w:r>
    </w:p>
    <w:p w:rsidR="0078627F" w:rsidRPr="00FF7553" w:rsidRDefault="0078627F" w:rsidP="00E80245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</w:rPr>
      </w:pPr>
      <w:r w:rsidRPr="00FF7553">
        <w:rPr>
          <w:color w:val="000000"/>
        </w:rPr>
        <w:t>Планы работы.</w:t>
      </w:r>
    </w:p>
    <w:p w:rsidR="0078627F" w:rsidRPr="00FF7553" w:rsidRDefault="0078627F" w:rsidP="00E80245">
      <w:pPr>
        <w:shd w:val="clear" w:color="auto" w:fill="FFFFFF"/>
        <w:spacing w:after="0"/>
        <w:ind w:left="567" w:firstLine="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627F" w:rsidRPr="00FF7553" w:rsidRDefault="0078627F" w:rsidP="00582CDD">
      <w:pPr>
        <w:pStyle w:val="textbody"/>
        <w:shd w:val="clear" w:color="auto" w:fill="FFFFFF"/>
        <w:spacing w:before="0" w:beforeAutospacing="0" w:after="200" w:afterAutospacing="0"/>
        <w:ind w:left="-567" w:right="283"/>
        <w:jc w:val="both"/>
        <w:rPr>
          <w:color w:val="000000"/>
        </w:rPr>
      </w:pPr>
      <w:r w:rsidRPr="00FF7553">
        <w:rPr>
          <w:b/>
          <w:bCs/>
          <w:color w:val="000000"/>
        </w:rPr>
        <w:t>2.  </w:t>
      </w:r>
      <w:r w:rsidRPr="00FF7553">
        <w:rPr>
          <w:b/>
          <w:bCs/>
          <w:color w:val="000000"/>
          <w:u w:val="single"/>
        </w:rPr>
        <w:t>Материально-технические условия предусматривают:</w:t>
      </w:r>
      <w:r w:rsidRPr="00FF7553">
        <w:rPr>
          <w:b/>
          <w:bCs/>
          <w:color w:val="000000"/>
        </w:rPr>
        <w:t> </w:t>
      </w:r>
    </w:p>
    <w:tbl>
      <w:tblPr>
        <w:tblW w:w="10065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1701"/>
        <w:gridCol w:w="2552"/>
        <w:gridCol w:w="3402"/>
        <w:gridCol w:w="2410"/>
      </w:tblGrid>
      <w:tr w:rsidR="0078627F" w:rsidRPr="00FF7553" w:rsidTr="003A5936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7F" w:rsidRPr="00FF7553" w:rsidRDefault="0078627F" w:rsidP="00FF755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5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7F" w:rsidRPr="00FF7553" w:rsidRDefault="0078627F" w:rsidP="00FF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5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Применение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7F" w:rsidRPr="00FF7553" w:rsidRDefault="0078627F" w:rsidP="00FF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5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Источник финансирования и материальная база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7F" w:rsidRPr="00FF7553" w:rsidRDefault="0078627F" w:rsidP="00FF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5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78627F" w:rsidRPr="00FF7553" w:rsidTr="003A5936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7F" w:rsidRPr="00FF7553" w:rsidRDefault="0078627F" w:rsidP="00FF755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5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7F" w:rsidRPr="00FF7553" w:rsidRDefault="0078627F" w:rsidP="00FF755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5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7F" w:rsidRPr="00FF7553" w:rsidRDefault="0078627F" w:rsidP="00FF755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5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7F" w:rsidRPr="00FF7553" w:rsidRDefault="0078627F" w:rsidP="00FF755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5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78627F" w:rsidRPr="00FF7553" w:rsidTr="003A5936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7F" w:rsidRPr="00FF7553" w:rsidRDefault="0078627F" w:rsidP="00FF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553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7F" w:rsidRPr="00FF7553" w:rsidRDefault="0078627F" w:rsidP="00FF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553">
              <w:rPr>
                <w:rFonts w:ascii="Times New Roman" w:hAnsi="Times New Roman" w:cs="Times New Roman"/>
                <w:sz w:val="24"/>
                <w:szCs w:val="24"/>
              </w:rPr>
              <w:t>Комната отдыха, игровые комнаты, зал кружковой работы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7F" w:rsidRPr="00FF7553" w:rsidRDefault="0078627F" w:rsidP="00FF7553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553">
              <w:rPr>
                <w:rFonts w:ascii="Times New Roman" w:hAnsi="Times New Roman" w:cs="Times New Roman"/>
                <w:sz w:val="24"/>
                <w:szCs w:val="24"/>
              </w:rPr>
              <w:t>Материальная база школы.</w:t>
            </w:r>
          </w:p>
          <w:p w:rsidR="0078627F" w:rsidRPr="00FF7553" w:rsidRDefault="0078627F" w:rsidP="00FF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553">
              <w:rPr>
                <w:rFonts w:ascii="Times New Roman" w:hAnsi="Times New Roman" w:cs="Times New Roman"/>
                <w:sz w:val="24"/>
                <w:szCs w:val="24"/>
              </w:rPr>
              <w:t>Средства на закупку канцелярских принадлежностей для творческих мастерских, отрядных дел, подготовки стендов и материалов для конкурсов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7F" w:rsidRPr="00FF7553" w:rsidRDefault="003A5936" w:rsidP="00FF7553">
            <w:pPr>
              <w:ind w:righ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55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78627F" w:rsidRPr="00FF7553">
              <w:rPr>
                <w:rFonts w:ascii="Times New Roman" w:hAnsi="Times New Roman" w:cs="Times New Roman"/>
                <w:sz w:val="24"/>
                <w:szCs w:val="24"/>
              </w:rPr>
              <w:t>лагеря, воспитатели,</w:t>
            </w:r>
          </w:p>
          <w:p w:rsidR="0078627F" w:rsidRPr="00FF7553" w:rsidRDefault="0078627F" w:rsidP="00FF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553">
              <w:rPr>
                <w:rFonts w:ascii="Times New Roman" w:hAnsi="Times New Roman" w:cs="Times New Roman"/>
                <w:sz w:val="24"/>
                <w:szCs w:val="24"/>
              </w:rPr>
              <w:t>технический персонал</w:t>
            </w:r>
          </w:p>
        </w:tc>
      </w:tr>
      <w:tr w:rsidR="0078627F" w:rsidRPr="00FF7553" w:rsidTr="003A5936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7F" w:rsidRPr="00FF7553" w:rsidRDefault="0078627F" w:rsidP="00FF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553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7F" w:rsidRPr="00FF7553" w:rsidRDefault="0078627F" w:rsidP="00FF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553">
              <w:rPr>
                <w:rFonts w:ascii="Times New Roman" w:hAnsi="Times New Roman" w:cs="Times New Roman"/>
                <w:sz w:val="24"/>
                <w:szCs w:val="24"/>
              </w:rPr>
              <w:t xml:space="preserve">Линейка, проведение </w:t>
            </w:r>
            <w:proofErr w:type="spellStart"/>
            <w:r w:rsidRPr="00FF7553">
              <w:rPr>
                <w:rFonts w:ascii="Times New Roman" w:hAnsi="Times New Roman" w:cs="Times New Roman"/>
                <w:sz w:val="24"/>
                <w:szCs w:val="24"/>
              </w:rPr>
              <w:t>общелагерных</w:t>
            </w:r>
            <w:proofErr w:type="spellEnd"/>
            <w:r w:rsidRPr="00FF7553">
              <w:rPr>
                <w:rFonts w:ascii="Times New Roman" w:hAnsi="Times New Roman" w:cs="Times New Roman"/>
                <w:sz w:val="24"/>
                <w:szCs w:val="24"/>
              </w:rPr>
              <w:t>  игр на воздухе, спартакиады, спортивные состязания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7F" w:rsidRPr="00FF7553" w:rsidRDefault="0078627F" w:rsidP="00FF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553">
              <w:rPr>
                <w:rFonts w:ascii="Times New Roman" w:hAnsi="Times New Roman" w:cs="Times New Roman"/>
                <w:sz w:val="24"/>
                <w:szCs w:val="24"/>
              </w:rPr>
              <w:t>Материальная база</w:t>
            </w:r>
          </w:p>
          <w:p w:rsidR="0078627F" w:rsidRPr="00FF7553" w:rsidRDefault="0078627F" w:rsidP="00FF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553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7F" w:rsidRPr="00FF7553" w:rsidRDefault="0078627F" w:rsidP="00FF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553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78627F" w:rsidRPr="00FF7553" w:rsidRDefault="0078627F" w:rsidP="00FF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5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627F" w:rsidRPr="00FF7553" w:rsidTr="003A5936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7F" w:rsidRPr="00FF7553" w:rsidRDefault="0078627F" w:rsidP="00FF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двор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7F" w:rsidRPr="00FF7553" w:rsidRDefault="0078627F" w:rsidP="00FF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553">
              <w:rPr>
                <w:rFonts w:ascii="Times New Roman" w:hAnsi="Times New Roman" w:cs="Times New Roman"/>
                <w:sz w:val="24"/>
                <w:szCs w:val="24"/>
              </w:rPr>
              <w:t>Отрядные дела, игры-путешествия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7F" w:rsidRPr="00FF7553" w:rsidRDefault="0078627F" w:rsidP="00FF7553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553">
              <w:rPr>
                <w:rFonts w:ascii="Times New Roman" w:hAnsi="Times New Roman" w:cs="Times New Roman"/>
                <w:sz w:val="24"/>
                <w:szCs w:val="24"/>
              </w:rPr>
              <w:t>Материальная база</w:t>
            </w:r>
          </w:p>
          <w:p w:rsidR="0078627F" w:rsidRPr="00FF7553" w:rsidRDefault="0078627F" w:rsidP="00FF7553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553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7F" w:rsidRPr="00FF7553" w:rsidRDefault="0078627F" w:rsidP="00FF755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553">
              <w:rPr>
                <w:rFonts w:ascii="Times New Roman" w:hAnsi="Times New Roman" w:cs="Times New Roman"/>
                <w:sz w:val="24"/>
                <w:szCs w:val="24"/>
              </w:rPr>
              <w:t>Воспитатели, администрация лагеря</w:t>
            </w:r>
          </w:p>
        </w:tc>
      </w:tr>
      <w:tr w:rsidR="0078627F" w:rsidRPr="00FF7553" w:rsidTr="003A5936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7F" w:rsidRPr="00FF7553" w:rsidRDefault="003A5936" w:rsidP="00FF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553">
              <w:rPr>
                <w:rFonts w:ascii="Times New Roman" w:hAnsi="Times New Roman" w:cs="Times New Roman"/>
                <w:sz w:val="24"/>
                <w:szCs w:val="24"/>
              </w:rPr>
              <w:t>медпункт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7F" w:rsidRPr="00FF7553" w:rsidRDefault="0078627F" w:rsidP="00FF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553">
              <w:rPr>
                <w:rFonts w:ascii="Times New Roman" w:hAnsi="Times New Roman" w:cs="Times New Roman"/>
                <w:sz w:val="24"/>
                <w:szCs w:val="24"/>
              </w:rPr>
              <w:t>Медицинский контроль мероприятий лагерной смены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7F" w:rsidRPr="00FF7553" w:rsidRDefault="0078627F" w:rsidP="00FF7553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553">
              <w:rPr>
                <w:rFonts w:ascii="Times New Roman" w:hAnsi="Times New Roman" w:cs="Times New Roman"/>
                <w:sz w:val="24"/>
                <w:szCs w:val="24"/>
              </w:rPr>
              <w:t xml:space="preserve">МБУЗ </w:t>
            </w:r>
            <w:proofErr w:type="spellStart"/>
            <w:proofErr w:type="gramStart"/>
            <w:r w:rsidR="003A5936" w:rsidRPr="00FF7553">
              <w:rPr>
                <w:rFonts w:ascii="Times New Roman" w:hAnsi="Times New Roman" w:cs="Times New Roman"/>
                <w:sz w:val="24"/>
                <w:szCs w:val="24"/>
              </w:rPr>
              <w:t>Гаврилов-Ямская</w:t>
            </w:r>
            <w:proofErr w:type="spellEnd"/>
            <w:proofErr w:type="gramEnd"/>
            <w:r w:rsidR="003A5936" w:rsidRPr="00FF7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553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7F" w:rsidRPr="00FF7553" w:rsidRDefault="003A5936" w:rsidP="00FF7553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F7553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  <w:r w:rsidR="0078627F" w:rsidRPr="00FF75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78627F" w:rsidRPr="00FF7553" w:rsidTr="003A5936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7F" w:rsidRPr="00FF7553" w:rsidRDefault="0078627F" w:rsidP="00FF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553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7F" w:rsidRPr="00FF7553" w:rsidRDefault="0078627F" w:rsidP="00FF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553">
              <w:rPr>
                <w:rFonts w:ascii="Times New Roman" w:hAnsi="Times New Roman" w:cs="Times New Roman"/>
                <w:sz w:val="24"/>
                <w:szCs w:val="24"/>
              </w:rPr>
              <w:t>Литература для педагогов и детей лагеря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7F" w:rsidRPr="00FF7553" w:rsidRDefault="0078627F" w:rsidP="00FF7553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553">
              <w:rPr>
                <w:rFonts w:ascii="Times New Roman" w:hAnsi="Times New Roman" w:cs="Times New Roman"/>
                <w:sz w:val="24"/>
                <w:szCs w:val="24"/>
              </w:rPr>
              <w:t>Материальная база</w:t>
            </w:r>
          </w:p>
          <w:p w:rsidR="0078627F" w:rsidRPr="00FF7553" w:rsidRDefault="0078627F" w:rsidP="00FF7553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553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7F" w:rsidRPr="00FF7553" w:rsidRDefault="0078627F" w:rsidP="00FF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55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8627F" w:rsidRPr="00FF7553" w:rsidTr="003A5936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7F" w:rsidRPr="00FF7553" w:rsidRDefault="00E5544D" w:rsidP="00FF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5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8627F" w:rsidRPr="00FF7553">
              <w:rPr>
                <w:rFonts w:ascii="Times New Roman" w:hAnsi="Times New Roman" w:cs="Times New Roman"/>
                <w:sz w:val="24"/>
                <w:szCs w:val="24"/>
              </w:rPr>
              <w:t>толовая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7F" w:rsidRPr="00FF7553" w:rsidRDefault="0078627F" w:rsidP="00227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553">
              <w:rPr>
                <w:rFonts w:ascii="Times New Roman" w:hAnsi="Times New Roman" w:cs="Times New Roman"/>
                <w:sz w:val="24"/>
                <w:szCs w:val="24"/>
              </w:rPr>
              <w:t>Завтрак, обед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7F" w:rsidRPr="00FF7553" w:rsidRDefault="0078627F" w:rsidP="00FF7553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553">
              <w:rPr>
                <w:rFonts w:ascii="Times New Roman" w:hAnsi="Times New Roman" w:cs="Times New Roman"/>
                <w:sz w:val="24"/>
                <w:szCs w:val="24"/>
              </w:rPr>
              <w:t>Районный  бюджет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7F" w:rsidRPr="00FF7553" w:rsidRDefault="0078627F" w:rsidP="00FF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553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78627F" w:rsidRPr="00FF7553" w:rsidTr="003A5936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7F" w:rsidRPr="00FF7553" w:rsidRDefault="0078627F" w:rsidP="00FF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553">
              <w:rPr>
                <w:rFonts w:ascii="Times New Roman" w:hAnsi="Times New Roman" w:cs="Times New Roman"/>
                <w:sz w:val="24"/>
                <w:szCs w:val="24"/>
              </w:rPr>
              <w:t>Комнаты кружковой работы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7F" w:rsidRPr="00FF7553" w:rsidRDefault="0078627F" w:rsidP="00FF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553">
              <w:rPr>
                <w:rFonts w:ascii="Times New Roman" w:hAnsi="Times New Roman" w:cs="Times New Roman"/>
                <w:sz w:val="24"/>
                <w:szCs w:val="24"/>
              </w:rPr>
              <w:t>Кружки рукоделия, рисования, моделирования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7F" w:rsidRPr="00FF7553" w:rsidRDefault="0078627F" w:rsidP="00FF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553">
              <w:rPr>
                <w:rFonts w:ascii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7F" w:rsidRPr="00FF7553" w:rsidRDefault="0078627F" w:rsidP="00FF755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553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78627F" w:rsidRPr="00FF7553" w:rsidTr="003A5936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7F" w:rsidRPr="00FF7553" w:rsidRDefault="0078627F" w:rsidP="00FF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553">
              <w:rPr>
                <w:rFonts w:ascii="Times New Roman" w:hAnsi="Times New Roman" w:cs="Times New Roman"/>
                <w:sz w:val="24"/>
                <w:szCs w:val="24"/>
              </w:rPr>
              <w:t>Комнаты гигиены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7F" w:rsidRPr="00FF7553" w:rsidRDefault="0078627F" w:rsidP="00FF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553">
              <w:rPr>
                <w:rFonts w:ascii="Times New Roman" w:hAnsi="Times New Roman" w:cs="Times New Roman"/>
                <w:sz w:val="24"/>
                <w:szCs w:val="24"/>
              </w:rPr>
              <w:t>Туалеты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7F" w:rsidRPr="00FF7553" w:rsidRDefault="0078627F" w:rsidP="00FF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553">
              <w:rPr>
                <w:rFonts w:ascii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7F" w:rsidRPr="00FF7553" w:rsidRDefault="0078627F" w:rsidP="00FF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553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воспитатели,</w:t>
            </w:r>
          </w:p>
          <w:p w:rsidR="0078627F" w:rsidRPr="00FF7553" w:rsidRDefault="0078627F" w:rsidP="00FF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553">
              <w:rPr>
                <w:rFonts w:ascii="Times New Roman" w:hAnsi="Times New Roman" w:cs="Times New Roman"/>
                <w:sz w:val="24"/>
                <w:szCs w:val="24"/>
              </w:rPr>
              <w:t>технический персонал</w:t>
            </w:r>
          </w:p>
        </w:tc>
      </w:tr>
    </w:tbl>
    <w:p w:rsidR="0078627F" w:rsidRDefault="0078627F" w:rsidP="00E8024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757B" w:rsidRDefault="0045757B" w:rsidP="00E8024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5757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3. Обеспечение охраны здоровья и техники безопасности детей и взрослых.</w:t>
      </w:r>
    </w:p>
    <w:p w:rsidR="0045757B" w:rsidRPr="0045757B" w:rsidRDefault="0045757B" w:rsidP="00E8024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5757B" w:rsidRPr="0045757B" w:rsidRDefault="0045757B" w:rsidP="00E8024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5757B" w:rsidRDefault="0045757B" w:rsidP="0045757B">
      <w:pPr>
        <w:pStyle w:val="ad"/>
        <w:tabs>
          <w:tab w:val="left" w:pos="19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1.Начальник пришкольного оздоровительного лагеря дневного пребывания, воспитатели, музыкальный руководитель, руководитель по спортивно - оздоровительной работе несут ответственность за жизнь и здоровье детей во время их пребывания в лагере.</w:t>
      </w:r>
    </w:p>
    <w:p w:rsidR="0045757B" w:rsidRDefault="0045757B" w:rsidP="0045757B">
      <w:pPr>
        <w:pStyle w:val="ad"/>
        <w:tabs>
          <w:tab w:val="left" w:pos="19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2.Педагогические сотрудники, работающие в пришкольном оздоровительном лагере дневного пребывания, и дети, отдыхающие в лагере должны строго соблюдать дисциплину, режим дня, план воспитательной работы, технику безопасности и правила пожарной безопасности.</w:t>
      </w:r>
    </w:p>
    <w:p w:rsidR="0045757B" w:rsidRDefault="0045757B" w:rsidP="0045757B">
      <w:pPr>
        <w:pStyle w:val="ad"/>
        <w:tabs>
          <w:tab w:val="left" w:pos="19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3.Начальник пришкольного оздоровительного лагеря дневного пребывания проводит инструктаж по технике безопасности для сотрудников, а воспитатели лагеря  - для детей под личную роспись инструктируемых, с записью в журнал по технике безопасности.</w:t>
      </w:r>
    </w:p>
    <w:p w:rsidR="0045757B" w:rsidRDefault="0045757B" w:rsidP="0045757B">
      <w:pPr>
        <w:pStyle w:val="ad"/>
        <w:tabs>
          <w:tab w:val="left" w:pos="19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4.В пришкольном  оздоровительном лагере дневного пребывания действует план эвакуации на случай пожара и чрезвычайных ситуаций.</w:t>
      </w:r>
    </w:p>
    <w:p w:rsidR="0045757B" w:rsidRDefault="0045757B" w:rsidP="0045757B">
      <w:pPr>
        <w:pStyle w:val="ad"/>
        <w:tabs>
          <w:tab w:val="left" w:pos="19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5.Организация питания в пришкольном оздоровительном лагере дневного пребывания осуществляется на основе стандартных  норм питания.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качеством   питания несёт ответственность  </w:t>
      </w:r>
      <w:proofErr w:type="spellStart"/>
      <w:r>
        <w:rPr>
          <w:rFonts w:ascii="Times New Roman" w:hAnsi="Times New Roman"/>
          <w:sz w:val="24"/>
          <w:szCs w:val="24"/>
        </w:rPr>
        <w:t>бракеражная</w:t>
      </w:r>
      <w:proofErr w:type="spellEnd"/>
      <w:r>
        <w:rPr>
          <w:rFonts w:ascii="Times New Roman" w:hAnsi="Times New Roman"/>
          <w:sz w:val="24"/>
          <w:szCs w:val="24"/>
        </w:rPr>
        <w:t xml:space="preserve">  комиссия, утверждённая директором.</w:t>
      </w:r>
    </w:p>
    <w:p w:rsidR="0045757B" w:rsidRDefault="0045757B" w:rsidP="0045757B">
      <w:pPr>
        <w:pStyle w:val="ad"/>
        <w:tabs>
          <w:tab w:val="left" w:pos="19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6.Организация походов и экскурсий производится на основании соответствующих инструкций директора образовательного учреждения, на безе которого функционирует пришкольный оздоровительный лагерь дневного пребывания.</w:t>
      </w:r>
    </w:p>
    <w:p w:rsidR="0045757B" w:rsidRDefault="0045757B" w:rsidP="0045757B">
      <w:pPr>
        <w:pStyle w:val="ad"/>
        <w:tabs>
          <w:tab w:val="left" w:pos="19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7.Заместител</w:t>
      </w:r>
      <w:r w:rsidR="00582CDD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директор</w:t>
      </w:r>
      <w:r w:rsidR="00582CD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провод</w:t>
      </w:r>
      <w:r w:rsidR="00582CD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 учебные семинарские занятия по антитеррористической защищённости с начальник</w:t>
      </w:r>
      <w:r w:rsidR="00582CDD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и воспитателями пришкольн</w:t>
      </w:r>
      <w:r w:rsidR="00582CDD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 оздоровительных лагерей дневного пребывания.</w:t>
      </w:r>
    </w:p>
    <w:p w:rsidR="0045757B" w:rsidRDefault="0045757B" w:rsidP="0045757B">
      <w:pPr>
        <w:pStyle w:val="ad"/>
        <w:tabs>
          <w:tab w:val="left" w:pos="19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8.Заместител</w:t>
      </w:r>
      <w:r w:rsidR="00582CDD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директор</w:t>
      </w:r>
      <w:r w:rsidR="00582CD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совместно с начальник</w:t>
      </w:r>
      <w:r w:rsidR="00582CDD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 пришкольн</w:t>
      </w:r>
      <w:r w:rsidR="00582CDD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оздоровительн</w:t>
      </w:r>
      <w:r w:rsidR="00582CDD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лагер</w:t>
      </w:r>
      <w:r w:rsidR="00582CDD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дневного пребывания провод</w:t>
      </w:r>
      <w:r w:rsidR="00582CD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 родительские  собрания по вопросам безопасности и антитеррористической защищенности.</w:t>
      </w:r>
    </w:p>
    <w:p w:rsidR="0078627F" w:rsidRDefault="00582CDD" w:rsidP="00582CD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CDD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</w:t>
      </w:r>
    </w:p>
    <w:p w:rsidR="00582CDD" w:rsidRPr="00582CDD" w:rsidRDefault="00582CDD" w:rsidP="00582CD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627F" w:rsidRPr="00FF7553" w:rsidRDefault="0078627F" w:rsidP="00E80245">
      <w:pPr>
        <w:numPr>
          <w:ilvl w:val="0"/>
          <w:numId w:val="4"/>
        </w:num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color w:val="000000"/>
          <w:sz w:val="24"/>
          <w:szCs w:val="24"/>
        </w:rPr>
        <w:t>Познавательные беседы – проводятся с целью ознакомления детей с новым материалом.</w:t>
      </w:r>
    </w:p>
    <w:p w:rsidR="0078627F" w:rsidRPr="00FF7553" w:rsidRDefault="0078627F" w:rsidP="00E80245">
      <w:pPr>
        <w:numPr>
          <w:ilvl w:val="0"/>
          <w:numId w:val="4"/>
        </w:num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color w:val="000000"/>
          <w:sz w:val="24"/>
          <w:szCs w:val="24"/>
        </w:rPr>
        <w:t>Словесные, настольно-печатные игры – организуются с целью закрепления и как форма проведения занятия (ознакомление с окружающим, продуктивные виды деятельности).</w:t>
      </w:r>
    </w:p>
    <w:p w:rsidR="0078627F" w:rsidRPr="00FF7553" w:rsidRDefault="0078627F" w:rsidP="00E80245">
      <w:pPr>
        <w:numPr>
          <w:ilvl w:val="0"/>
          <w:numId w:val="4"/>
        </w:num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color w:val="000000"/>
          <w:sz w:val="24"/>
          <w:szCs w:val="24"/>
        </w:rPr>
        <w:t>Подвижные игры – проводятся для смены деятельности на занятиях, может и проводится и в конце занятия.</w:t>
      </w:r>
    </w:p>
    <w:p w:rsidR="0078627F" w:rsidRPr="00FF7553" w:rsidRDefault="0078627F" w:rsidP="00E80245">
      <w:pPr>
        <w:numPr>
          <w:ilvl w:val="0"/>
          <w:numId w:val="4"/>
        </w:num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color w:val="000000"/>
          <w:sz w:val="24"/>
          <w:szCs w:val="24"/>
        </w:rPr>
        <w:t>Целевые прогулки, экскурсии – проводятся с целью ознакомления с окружающим.</w:t>
      </w:r>
    </w:p>
    <w:p w:rsidR="0078627F" w:rsidRPr="00FF7553" w:rsidRDefault="0078627F" w:rsidP="00E80245">
      <w:pPr>
        <w:numPr>
          <w:ilvl w:val="0"/>
          <w:numId w:val="4"/>
        </w:num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color w:val="000000"/>
          <w:sz w:val="24"/>
          <w:szCs w:val="24"/>
        </w:rPr>
        <w:t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наблюдения.</w:t>
      </w:r>
    </w:p>
    <w:p w:rsidR="0078627F" w:rsidRPr="00FF7553" w:rsidRDefault="0078627F" w:rsidP="00E80245">
      <w:pPr>
        <w:numPr>
          <w:ilvl w:val="0"/>
          <w:numId w:val="4"/>
        </w:num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color w:val="000000"/>
          <w:sz w:val="24"/>
          <w:szCs w:val="24"/>
        </w:rPr>
        <w:t>Викторины – проводятся с целью закрепления пройденного материала.</w:t>
      </w:r>
    </w:p>
    <w:p w:rsidR="0078627F" w:rsidRPr="00FF7553" w:rsidRDefault="0078627F" w:rsidP="00E80245">
      <w:pPr>
        <w:numPr>
          <w:ilvl w:val="0"/>
          <w:numId w:val="4"/>
        </w:num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color w:val="000000"/>
          <w:sz w:val="24"/>
          <w:szCs w:val="24"/>
        </w:rPr>
        <w:t>Метод моделирования – используется для развития у детей умения работать по схемам.</w:t>
      </w:r>
    </w:p>
    <w:p w:rsidR="0078627F" w:rsidRPr="00FF7553" w:rsidRDefault="0078627F" w:rsidP="00E80245">
      <w:pPr>
        <w:numPr>
          <w:ilvl w:val="0"/>
          <w:numId w:val="4"/>
        </w:num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color w:val="000000"/>
          <w:sz w:val="24"/>
          <w:szCs w:val="24"/>
        </w:rPr>
        <w:t>Инсценировки сказок – проводятся для ознакомления детей со сказкой, снятия напряжения.</w:t>
      </w:r>
    </w:p>
    <w:p w:rsidR="0078627F" w:rsidRPr="00FF7553" w:rsidRDefault="0078627F" w:rsidP="00E80245">
      <w:pPr>
        <w:numPr>
          <w:ilvl w:val="0"/>
          <w:numId w:val="4"/>
        </w:num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553">
        <w:rPr>
          <w:rFonts w:ascii="Times New Roman" w:hAnsi="Times New Roman" w:cs="Times New Roman"/>
          <w:color w:val="000000"/>
          <w:sz w:val="24"/>
          <w:szCs w:val="24"/>
        </w:rPr>
        <w:t>Проведение праздников – проводятся с целью закрепления материала и создания положительных эмоций у детей.</w:t>
      </w:r>
    </w:p>
    <w:p w:rsidR="003F23DB" w:rsidRDefault="0078627F" w:rsidP="00E80245">
      <w:pPr>
        <w:numPr>
          <w:ilvl w:val="0"/>
          <w:numId w:val="4"/>
        </w:num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3DB">
        <w:rPr>
          <w:rFonts w:ascii="Times New Roman" w:hAnsi="Times New Roman" w:cs="Times New Roman"/>
          <w:color w:val="000000"/>
          <w:sz w:val="24"/>
          <w:szCs w:val="24"/>
        </w:rPr>
        <w:t>Рисование: сюжетов национальных сказок, орнаментов — проводится с целью развития</w:t>
      </w:r>
      <w:r w:rsidR="003F23DB">
        <w:rPr>
          <w:rFonts w:ascii="Times New Roman" w:hAnsi="Times New Roman" w:cs="Times New Roman"/>
          <w:color w:val="000000"/>
          <w:sz w:val="24"/>
          <w:szCs w:val="24"/>
        </w:rPr>
        <w:t xml:space="preserve"> памяти, воображения, мышления.</w:t>
      </w:r>
    </w:p>
    <w:p w:rsidR="0078627F" w:rsidRPr="003F23DB" w:rsidRDefault="0078627F" w:rsidP="00E80245">
      <w:pPr>
        <w:numPr>
          <w:ilvl w:val="0"/>
          <w:numId w:val="4"/>
        </w:num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3DB">
        <w:rPr>
          <w:rFonts w:ascii="Times New Roman" w:hAnsi="Times New Roman" w:cs="Times New Roman"/>
          <w:color w:val="000000"/>
          <w:sz w:val="24"/>
          <w:szCs w:val="24"/>
        </w:rPr>
        <w:t>Работа с семьей — проводится с целью привлечения родителей к совместной деятельности: участие в викторинах, развлечениях, семинарах, организация туристического похода, экскурсий.</w:t>
      </w:r>
    </w:p>
    <w:p w:rsidR="002C36D2" w:rsidRPr="00FF7553" w:rsidRDefault="002C36D2" w:rsidP="00E80245">
      <w:pPr>
        <w:pStyle w:val="a8"/>
        <w:shd w:val="clear" w:color="auto" w:fill="FFFFFF"/>
        <w:spacing w:before="0" w:beforeAutospacing="0" w:after="0" w:afterAutospacing="0" w:line="252" w:lineRule="atLeast"/>
        <w:ind w:left="720"/>
        <w:rPr>
          <w:color w:val="000000"/>
        </w:rPr>
      </w:pPr>
      <w:r w:rsidRPr="00FF7553">
        <w:rPr>
          <w:color w:val="000000"/>
          <w:u w:val="single"/>
        </w:rPr>
        <w:t>В ходе реализации данной программы ожидается:</w:t>
      </w:r>
    </w:p>
    <w:p w:rsidR="002C36D2" w:rsidRPr="00FF7553" w:rsidRDefault="00FF7553" w:rsidP="00E80245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</w:rPr>
      </w:pPr>
      <w:r w:rsidRPr="00FF7553">
        <w:rPr>
          <w:color w:val="000000"/>
        </w:rPr>
        <w:t> </w:t>
      </w:r>
      <w:r w:rsidR="002C36D2" w:rsidRPr="00FF7553">
        <w:rPr>
          <w:color w:val="000000"/>
        </w:rPr>
        <w:t>Общее оздоровление воспитанников, укрепление их здоровья.</w:t>
      </w:r>
    </w:p>
    <w:p w:rsidR="002C36D2" w:rsidRPr="00FF7553" w:rsidRDefault="00FF7553" w:rsidP="00E80245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</w:rPr>
      </w:pPr>
      <w:r w:rsidRPr="00FF7553">
        <w:rPr>
          <w:color w:val="000000"/>
        </w:rPr>
        <w:t> </w:t>
      </w:r>
      <w:r w:rsidR="002C36D2" w:rsidRPr="00FF7553">
        <w:rPr>
          <w:color w:val="000000"/>
        </w:rPr>
        <w:t xml:space="preserve">Укрепление физических и психологических сил детей, развитие лидерских и </w:t>
      </w:r>
      <w:r w:rsidRPr="00FF7553">
        <w:rPr>
          <w:color w:val="000000"/>
        </w:rPr>
        <w:t xml:space="preserve">  </w:t>
      </w:r>
      <w:r w:rsidR="002C36D2" w:rsidRPr="00FF7553">
        <w:rPr>
          <w:color w:val="000000"/>
        </w:rPr>
        <w:t>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2C36D2" w:rsidRPr="00FF7553" w:rsidRDefault="002C36D2" w:rsidP="00E80245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</w:rPr>
      </w:pPr>
      <w:r w:rsidRPr="00FF7553">
        <w:rPr>
          <w:color w:val="000000"/>
        </w:rPr>
        <w:t>Получение участниками смены умений и навыков  индивидуальной и коллективной творческой и трудовой деятельности, социальной активности.</w:t>
      </w:r>
    </w:p>
    <w:p w:rsidR="002C36D2" w:rsidRPr="00FF7553" w:rsidRDefault="002C36D2" w:rsidP="00E80245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</w:rPr>
      </w:pPr>
      <w:r w:rsidRPr="00FF7553">
        <w:rPr>
          <w:color w:val="000000"/>
        </w:rPr>
        <w:t>Развитие коммуникативных способностей и толерантности.</w:t>
      </w:r>
    </w:p>
    <w:p w:rsidR="002C36D2" w:rsidRPr="00FF7553" w:rsidRDefault="002C36D2" w:rsidP="00E80245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</w:rPr>
      </w:pPr>
      <w:r w:rsidRPr="00FF7553">
        <w:rPr>
          <w:color w:val="000000"/>
        </w:rPr>
        <w:t>Повышение творческой активности детей путем вовлечения их в социально-значимую деятельность.</w:t>
      </w:r>
    </w:p>
    <w:p w:rsidR="002C36D2" w:rsidRPr="00FF7553" w:rsidRDefault="002C36D2" w:rsidP="00E80245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</w:rPr>
      </w:pPr>
      <w:r w:rsidRPr="00FF7553">
        <w:rPr>
          <w:color w:val="000000"/>
        </w:rPr>
        <w:t>Приобретение новых знаний и умений в результате занятий в кружках (разучивание песен, игр, составление проектов).</w:t>
      </w:r>
    </w:p>
    <w:p w:rsidR="002C36D2" w:rsidRPr="00FF7553" w:rsidRDefault="002C36D2" w:rsidP="00E80245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</w:rPr>
      </w:pPr>
      <w:r w:rsidRPr="00FF7553">
        <w:rPr>
          <w:color w:val="000000"/>
        </w:rPr>
        <w:t>Расширение кругозора детей.</w:t>
      </w:r>
    </w:p>
    <w:p w:rsidR="002C36D2" w:rsidRPr="00FF7553" w:rsidRDefault="002C36D2" w:rsidP="00E80245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</w:rPr>
      </w:pPr>
      <w:r w:rsidRPr="00FF7553">
        <w:rPr>
          <w:color w:val="000000"/>
        </w:rPr>
        <w:t>Повышение общей культуры учащихся, привитие им социально-нравственных норм.</w:t>
      </w:r>
    </w:p>
    <w:p w:rsidR="002C36D2" w:rsidRPr="00FF7553" w:rsidRDefault="002C36D2" w:rsidP="00E80245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</w:rPr>
      </w:pPr>
      <w:r w:rsidRPr="00FF7553">
        <w:rPr>
          <w:color w:val="000000"/>
        </w:rPr>
        <w:t>Личностный рост участников смены.</w:t>
      </w:r>
    </w:p>
    <w:p w:rsidR="002C36D2" w:rsidRPr="00FF7553" w:rsidRDefault="002C36D2" w:rsidP="00E80245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627F" w:rsidRPr="009C02D1" w:rsidRDefault="00582CDD" w:rsidP="009C02D1">
      <w:pPr>
        <w:pStyle w:val="a9"/>
        <w:shd w:val="clear" w:color="auto" w:fill="FFFFFF"/>
        <w:spacing w:before="0" w:beforeAutospacing="0" w:after="200" w:afterAutospacing="0"/>
        <w:ind w:left="142" w:right="936"/>
        <w:jc w:val="center"/>
        <w:rPr>
          <w:color w:val="000000"/>
        </w:rPr>
      </w:pPr>
      <w:r w:rsidRPr="007F4963">
        <w:rPr>
          <w:b/>
          <w:color w:val="000000"/>
        </w:rPr>
        <w:t>СОДЕРЖАНИЕ ПРОГРАММЫ</w:t>
      </w:r>
    </w:p>
    <w:p w:rsidR="00582CDD" w:rsidRPr="007F4963" w:rsidRDefault="00582CDD" w:rsidP="00582CDD">
      <w:pPr>
        <w:pStyle w:val="a9"/>
        <w:shd w:val="clear" w:color="auto" w:fill="FFFFFF"/>
        <w:spacing w:before="0" w:beforeAutospacing="0" w:after="0" w:afterAutospacing="0"/>
        <w:ind w:left="142" w:right="936"/>
        <w:jc w:val="center"/>
        <w:rPr>
          <w:color w:val="000000"/>
        </w:rPr>
      </w:pPr>
      <w:r w:rsidRPr="007F4963">
        <w:rPr>
          <w:color w:val="000000"/>
        </w:rPr>
        <w:t>ВИДЫ И НАПРАВЛЕНИЯ ДЕЯТЕЛЬНОСТИ</w:t>
      </w:r>
    </w:p>
    <w:p w:rsidR="00582CDD" w:rsidRPr="007F4963" w:rsidRDefault="00582CDD" w:rsidP="00582CDD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F4963">
        <w:rPr>
          <w:color w:val="000000"/>
        </w:rPr>
        <w:t> </w:t>
      </w:r>
    </w:p>
    <w:p w:rsidR="00582CDD" w:rsidRPr="007F4963" w:rsidRDefault="00582CDD" w:rsidP="00582CDD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F4963">
        <w:rPr>
          <w:color w:val="000000"/>
        </w:rPr>
        <w:t>Для реализации программы разработан механизм, который представлен в виде направлений:</w:t>
      </w:r>
    </w:p>
    <w:tbl>
      <w:tblPr>
        <w:tblStyle w:val="ab"/>
        <w:tblW w:w="0" w:type="auto"/>
        <w:tblLook w:val="04A0"/>
      </w:tblPr>
      <w:tblGrid>
        <w:gridCol w:w="2458"/>
        <w:gridCol w:w="3940"/>
        <w:gridCol w:w="3599"/>
      </w:tblGrid>
      <w:tr w:rsidR="007F4963" w:rsidTr="007F4963">
        <w:tc>
          <w:tcPr>
            <w:tcW w:w="2458" w:type="dxa"/>
          </w:tcPr>
          <w:p w:rsidR="007F4963" w:rsidRDefault="007F4963" w:rsidP="00582CDD">
            <w:pPr>
              <w:pStyle w:val="2"/>
              <w:spacing w:after="150" w:afterAutospacing="0"/>
              <w:rPr>
                <w:color w:val="000000"/>
              </w:rPr>
            </w:pPr>
            <w:r>
              <w:rPr>
                <w:color w:val="000000"/>
              </w:rPr>
              <w:t>Задачи</w:t>
            </w:r>
          </w:p>
        </w:tc>
        <w:tc>
          <w:tcPr>
            <w:tcW w:w="3940" w:type="dxa"/>
          </w:tcPr>
          <w:p w:rsidR="007F4963" w:rsidRDefault="007F4963" w:rsidP="00582CDD">
            <w:pPr>
              <w:pStyle w:val="2"/>
              <w:spacing w:after="150" w:afterAutospacing="0"/>
              <w:rPr>
                <w:color w:val="000000"/>
              </w:rPr>
            </w:pPr>
            <w:r>
              <w:rPr>
                <w:color w:val="000000"/>
              </w:rPr>
              <w:t>Основные формы работы</w:t>
            </w:r>
          </w:p>
        </w:tc>
        <w:tc>
          <w:tcPr>
            <w:tcW w:w="3599" w:type="dxa"/>
          </w:tcPr>
          <w:p w:rsidR="007F4963" w:rsidRDefault="007F4963" w:rsidP="00582CDD">
            <w:pPr>
              <w:pStyle w:val="2"/>
              <w:spacing w:after="150" w:afterAutospacing="0"/>
              <w:rPr>
                <w:color w:val="000000"/>
              </w:rPr>
            </w:pPr>
            <w:r>
              <w:rPr>
                <w:color w:val="000000"/>
              </w:rPr>
              <w:t>Ожидаемый результат</w:t>
            </w:r>
          </w:p>
        </w:tc>
      </w:tr>
      <w:tr w:rsidR="007F4963" w:rsidTr="00053441">
        <w:tc>
          <w:tcPr>
            <w:tcW w:w="9997" w:type="dxa"/>
            <w:gridSpan w:val="3"/>
          </w:tcPr>
          <w:p w:rsidR="007F4963" w:rsidRPr="00452E65" w:rsidRDefault="00452E65" w:rsidP="00582CDD">
            <w:pPr>
              <w:pStyle w:val="2"/>
              <w:spacing w:after="150" w:afterAutospacing="0"/>
              <w:rPr>
                <w:b/>
                <w:color w:val="000000"/>
              </w:rPr>
            </w:pPr>
            <w:r w:rsidRPr="00452E65">
              <w:rPr>
                <w:b/>
                <w:color w:val="000000"/>
              </w:rPr>
              <w:t>Физкультурно-оздоровительная деятельность</w:t>
            </w:r>
          </w:p>
        </w:tc>
      </w:tr>
      <w:tr w:rsidR="007F4963" w:rsidTr="007F4963">
        <w:tc>
          <w:tcPr>
            <w:tcW w:w="2458" w:type="dxa"/>
          </w:tcPr>
          <w:p w:rsidR="007F4963" w:rsidRPr="007F4963" w:rsidRDefault="001058AC" w:rsidP="007F4963">
            <w:pPr>
              <w:spacing w:line="252" w:lineRule="atLeast"/>
              <w:ind w:left="142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58AC">
              <w:rPr>
                <w:rFonts w:ascii="Times New Roman" w:hAnsi="Times New Roman" w:cs="Times New Roman"/>
              </w:rPr>
              <w:pict>
                <v:shape id="_x0000_i1040" type="#_x0000_t75" alt="*" style="width:12pt;height:12pt"/>
              </w:pict>
            </w:r>
            <w:r w:rsidR="007F4963" w:rsidRPr="007F4963">
              <w:rPr>
                <w:rFonts w:ascii="Times New Roman" w:hAnsi="Times New Roman" w:cs="Times New Roman"/>
              </w:rPr>
              <w:t>    Вовлечение детей в различные формы физкультурно-оздоровительной работы;</w:t>
            </w:r>
          </w:p>
          <w:p w:rsidR="007F4963" w:rsidRPr="007F4963" w:rsidRDefault="001058AC" w:rsidP="007F4963">
            <w:pPr>
              <w:spacing w:line="252" w:lineRule="atLeast"/>
              <w:ind w:left="142" w:hanging="360"/>
              <w:rPr>
                <w:rFonts w:ascii="Times New Roman" w:hAnsi="Times New Roman" w:cs="Times New Roman"/>
              </w:rPr>
            </w:pPr>
            <w:r w:rsidRPr="001058AC">
              <w:rPr>
                <w:rFonts w:ascii="Times New Roman" w:hAnsi="Times New Roman" w:cs="Times New Roman"/>
              </w:rPr>
              <w:pict>
                <v:shape id="_x0000_i1041" type="#_x0000_t75" alt="*" style="width:12pt;height:12pt"/>
              </w:pict>
            </w:r>
            <w:r w:rsidR="007F4963" w:rsidRPr="007F4963">
              <w:rPr>
                <w:rFonts w:ascii="Times New Roman" w:hAnsi="Times New Roman" w:cs="Times New Roman"/>
              </w:rPr>
              <w:t>    Выработка и укрепление гигиенических навыков;</w:t>
            </w:r>
          </w:p>
          <w:p w:rsidR="007F4963" w:rsidRPr="007F4963" w:rsidRDefault="001058AC" w:rsidP="007F4963">
            <w:pPr>
              <w:spacing w:line="252" w:lineRule="atLeast"/>
              <w:ind w:left="142" w:hanging="360"/>
              <w:rPr>
                <w:rFonts w:ascii="Times New Roman" w:hAnsi="Times New Roman" w:cs="Times New Roman"/>
              </w:rPr>
            </w:pPr>
            <w:r w:rsidRPr="001058AC">
              <w:rPr>
                <w:rFonts w:ascii="Times New Roman" w:hAnsi="Times New Roman" w:cs="Times New Roman"/>
              </w:rPr>
              <w:pict>
                <v:shape id="_x0000_i1042" type="#_x0000_t75" alt="*" style="width:12pt;height:12pt"/>
              </w:pict>
            </w:r>
            <w:r w:rsidR="007F4963" w:rsidRPr="007F4963">
              <w:rPr>
                <w:rFonts w:ascii="Times New Roman" w:hAnsi="Times New Roman" w:cs="Times New Roman"/>
              </w:rPr>
              <w:t>    Расширение знаний об охране здоровья.</w:t>
            </w:r>
          </w:p>
          <w:p w:rsidR="007F4963" w:rsidRDefault="007F4963" w:rsidP="007F4963">
            <w:pPr>
              <w:pStyle w:val="2"/>
              <w:spacing w:after="150" w:afterAutospacing="0"/>
              <w:ind w:left="142"/>
              <w:rPr>
                <w:color w:val="000000"/>
              </w:rPr>
            </w:pPr>
            <w:r>
              <w:t> </w:t>
            </w:r>
          </w:p>
        </w:tc>
        <w:tc>
          <w:tcPr>
            <w:tcW w:w="3940" w:type="dxa"/>
          </w:tcPr>
          <w:p w:rsidR="007F4963" w:rsidRPr="007F4963" w:rsidRDefault="001058AC" w:rsidP="007F4963">
            <w:pPr>
              <w:spacing w:line="252" w:lineRule="atLeast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AC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43" type="#_x0000_t75" alt="*" style="width:12pt;height:12pt"/>
              </w:pict>
            </w:r>
            <w:r w:rsidR="007F4963" w:rsidRPr="007F4963">
              <w:rPr>
                <w:rFonts w:ascii="Times New Roman" w:hAnsi="Times New Roman" w:cs="Times New Roman"/>
                <w:sz w:val="24"/>
                <w:szCs w:val="24"/>
              </w:rPr>
              <w:t>    Утренняя гимнастика (зарядка)</w:t>
            </w:r>
          </w:p>
          <w:p w:rsidR="007F4963" w:rsidRPr="007F4963" w:rsidRDefault="001058AC" w:rsidP="007F4963">
            <w:pPr>
              <w:spacing w:line="252" w:lineRule="atLeast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AC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44" type="#_x0000_t75" alt="*" style="width:12pt;height:12pt"/>
              </w:pict>
            </w:r>
            <w:r w:rsidR="007F4963" w:rsidRPr="007F4963">
              <w:rPr>
                <w:rFonts w:ascii="Times New Roman" w:hAnsi="Times New Roman" w:cs="Times New Roman"/>
                <w:sz w:val="24"/>
                <w:szCs w:val="24"/>
              </w:rPr>
              <w:t xml:space="preserve">    </w:t>
            </w:r>
            <w:proofErr w:type="gramStart"/>
            <w:r w:rsidR="007F4963" w:rsidRPr="007F4963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="007F4963" w:rsidRPr="007F4963">
              <w:rPr>
                <w:rFonts w:ascii="Times New Roman" w:hAnsi="Times New Roman" w:cs="Times New Roman"/>
                <w:sz w:val="24"/>
                <w:szCs w:val="24"/>
              </w:rPr>
              <w:t xml:space="preserve"> игры на  спортивной площадке.</w:t>
            </w:r>
          </w:p>
          <w:p w:rsidR="007F4963" w:rsidRPr="007F4963" w:rsidRDefault="001058AC" w:rsidP="007F4963">
            <w:pPr>
              <w:spacing w:line="252" w:lineRule="atLeast"/>
              <w:ind w:left="176" w:right="87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AC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45" type="#_x0000_t75" alt="*" style="width:12pt;height:12pt"/>
              </w:pict>
            </w:r>
            <w:r w:rsidR="007F4963" w:rsidRPr="007F4963">
              <w:rPr>
                <w:rFonts w:ascii="Times New Roman" w:hAnsi="Times New Roman" w:cs="Times New Roman"/>
                <w:sz w:val="24"/>
                <w:szCs w:val="24"/>
              </w:rPr>
              <w:t>    Подвижные игры на свежем воздухе</w:t>
            </w:r>
          </w:p>
          <w:p w:rsidR="007F4963" w:rsidRPr="007F4963" w:rsidRDefault="001058AC" w:rsidP="007F4963">
            <w:pPr>
              <w:spacing w:line="252" w:lineRule="atLeast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AC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46" type="#_x0000_t75" alt="*" style="width:12pt;height:12pt"/>
              </w:pict>
            </w:r>
            <w:r w:rsidR="007F4963" w:rsidRPr="007F4963">
              <w:rPr>
                <w:rFonts w:ascii="Times New Roman" w:hAnsi="Times New Roman" w:cs="Times New Roman"/>
                <w:sz w:val="24"/>
                <w:szCs w:val="24"/>
              </w:rPr>
              <w:t>    Эстафеты, спортивные мероприятия  (спортивная игра «Веселые старты», «Солнце, воздух и вода»)</w:t>
            </w:r>
          </w:p>
          <w:p w:rsidR="007F4963" w:rsidRPr="007F4963" w:rsidRDefault="001058AC" w:rsidP="007F4963">
            <w:pPr>
              <w:spacing w:line="252" w:lineRule="atLeast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AC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47" type="#_x0000_t75" alt="*" style="width:12pt;height:12pt"/>
              </w:pict>
            </w:r>
            <w:r w:rsidR="007F4963" w:rsidRPr="007F4963">
              <w:rPr>
                <w:rFonts w:ascii="Times New Roman" w:hAnsi="Times New Roman" w:cs="Times New Roman"/>
                <w:sz w:val="24"/>
                <w:szCs w:val="24"/>
              </w:rPr>
              <w:t>    Беседы, лекции «Мое здоровье» (с использованием ИКТ)</w:t>
            </w:r>
          </w:p>
          <w:p w:rsidR="007F4963" w:rsidRDefault="007F4963" w:rsidP="00582CDD">
            <w:pPr>
              <w:pStyle w:val="2"/>
              <w:spacing w:after="150" w:afterAutospacing="0"/>
              <w:rPr>
                <w:color w:val="000000"/>
              </w:rPr>
            </w:pPr>
          </w:p>
        </w:tc>
        <w:tc>
          <w:tcPr>
            <w:tcW w:w="3599" w:type="dxa"/>
          </w:tcPr>
          <w:p w:rsidR="007F4963" w:rsidRDefault="007F4963" w:rsidP="00582CDD">
            <w:pPr>
              <w:pStyle w:val="2"/>
              <w:spacing w:after="150" w:afterAutospacing="0"/>
              <w:rPr>
                <w:color w:val="000000"/>
              </w:rPr>
            </w:pPr>
            <w:r>
              <w:t>Социально - активная личность, физически и психически здоровая, обладающая духовно-нравственными качествами</w:t>
            </w:r>
          </w:p>
        </w:tc>
      </w:tr>
      <w:tr w:rsidR="007F4963" w:rsidTr="00053441">
        <w:tc>
          <w:tcPr>
            <w:tcW w:w="9997" w:type="dxa"/>
            <w:gridSpan w:val="3"/>
          </w:tcPr>
          <w:p w:rsidR="007F4963" w:rsidRPr="007F4963" w:rsidRDefault="007F4963" w:rsidP="007F4963">
            <w:pPr>
              <w:shd w:val="clear" w:color="auto" w:fill="FFFFFF"/>
              <w:spacing w:before="100" w:beforeAutospacing="1" w:line="25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9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Творческая деятельность</w:t>
            </w:r>
            <w:r w:rsidRPr="007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</w:t>
            </w:r>
            <w:proofErr w:type="spellStart"/>
            <w:r w:rsidRPr="007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креативности</w:t>
            </w:r>
            <w:proofErr w:type="spellEnd"/>
            <w:r w:rsidRPr="007F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и подростков.</w:t>
            </w:r>
          </w:p>
        </w:tc>
      </w:tr>
      <w:tr w:rsidR="007F4963" w:rsidTr="007F4963">
        <w:tc>
          <w:tcPr>
            <w:tcW w:w="2458" w:type="dxa"/>
          </w:tcPr>
          <w:p w:rsidR="007F4963" w:rsidRPr="007F4963" w:rsidRDefault="00E7786B" w:rsidP="007F4963">
            <w:pPr>
              <w:spacing w:line="252" w:lineRule="atLeast"/>
              <w:ind w:left="142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</w:t>
            </w:r>
            <w:r w:rsidR="007F4963" w:rsidRPr="007F4963">
              <w:rPr>
                <w:rFonts w:ascii="Times New Roman" w:hAnsi="Times New Roman" w:cs="Times New Roman"/>
                <w:sz w:val="24"/>
                <w:szCs w:val="24"/>
              </w:rPr>
              <w:t>риобщение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быт.</w:t>
            </w:r>
          </w:p>
          <w:p w:rsidR="007F4963" w:rsidRPr="007F4963" w:rsidRDefault="007F4963" w:rsidP="007F4963">
            <w:pPr>
              <w:pStyle w:val="a8"/>
              <w:numPr>
                <w:ilvl w:val="0"/>
                <w:numId w:val="21"/>
              </w:numPr>
              <w:tabs>
                <w:tab w:val="clear" w:pos="720"/>
                <w:tab w:val="num" w:pos="142"/>
              </w:tabs>
              <w:spacing w:after="0" w:line="252" w:lineRule="atLeast"/>
              <w:ind w:left="142" w:hanging="142"/>
            </w:pPr>
            <w:r w:rsidRPr="007F4963">
              <w:t>Формирование художественно-эстетического вкуса, способности самостоятельно оценивать произведения искусства, свой труд.</w:t>
            </w:r>
          </w:p>
          <w:p w:rsidR="007F4963" w:rsidRPr="007F4963" w:rsidRDefault="007F4963" w:rsidP="007F4963">
            <w:pPr>
              <w:pStyle w:val="a8"/>
              <w:numPr>
                <w:ilvl w:val="0"/>
                <w:numId w:val="21"/>
              </w:numPr>
              <w:tabs>
                <w:tab w:val="clear" w:pos="720"/>
                <w:tab w:val="num" w:pos="142"/>
              </w:tabs>
              <w:spacing w:after="0" w:line="252" w:lineRule="atLeast"/>
              <w:ind w:left="142" w:hanging="142"/>
            </w:pPr>
            <w:r w:rsidRPr="007F4963">
              <w:t xml:space="preserve">  Развитие </w:t>
            </w:r>
            <w:r w:rsidRPr="007F4963">
              <w:lastRenderedPageBreak/>
              <w:t>творческих способностей детей</w:t>
            </w:r>
          </w:p>
        </w:tc>
        <w:tc>
          <w:tcPr>
            <w:tcW w:w="3940" w:type="dxa"/>
          </w:tcPr>
          <w:p w:rsidR="007F4963" w:rsidRPr="007F4963" w:rsidRDefault="007F4963" w:rsidP="007F4963">
            <w:pPr>
              <w:spacing w:line="252" w:lineRule="atLeast"/>
              <w:ind w:left="94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И</w:t>
            </w:r>
            <w:r w:rsidRPr="007F4963">
              <w:rPr>
                <w:rFonts w:ascii="Times New Roman" w:hAnsi="Times New Roman" w:cs="Times New Roman"/>
                <w:sz w:val="24"/>
                <w:szCs w:val="24"/>
              </w:rPr>
              <w:t>зобразительная деятельность (оформление отряда «Наш отрядный дом», конкурс стенгазет и рисунков «Лето нашей мечты»)</w:t>
            </w:r>
          </w:p>
          <w:p w:rsidR="007F4963" w:rsidRPr="007F4963" w:rsidRDefault="001058AC" w:rsidP="007F4963">
            <w:pPr>
              <w:spacing w:line="252" w:lineRule="atLeast"/>
              <w:ind w:left="94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58AC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48" type="#_x0000_t75" alt="*" style="width:12pt;height:12pt"/>
              </w:pict>
            </w:r>
            <w:r w:rsidR="007F4963" w:rsidRPr="007F4963">
              <w:rPr>
                <w:rFonts w:ascii="Times New Roman" w:hAnsi="Times New Roman" w:cs="Times New Roman"/>
                <w:sz w:val="24"/>
                <w:szCs w:val="24"/>
              </w:rPr>
              <w:t xml:space="preserve">    Конкурсные программы </w:t>
            </w:r>
          </w:p>
          <w:p w:rsidR="007F4963" w:rsidRPr="007F4963" w:rsidRDefault="007F4963" w:rsidP="007F4963">
            <w:pPr>
              <w:spacing w:line="252" w:lineRule="atLeast"/>
              <w:ind w:left="94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49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т</w:t>
            </w:r>
            <w:r w:rsidRPr="007F4963">
              <w:rPr>
                <w:rFonts w:ascii="Times New Roman" w:hAnsi="Times New Roman" w:cs="Times New Roman"/>
                <w:sz w:val="24"/>
                <w:szCs w:val="24"/>
              </w:rPr>
              <w:t>ворческие конкурсы («Лагерь – это мы!», «Законы воспитанного человека»)</w:t>
            </w:r>
          </w:p>
          <w:p w:rsidR="007F4963" w:rsidRPr="007F4963" w:rsidRDefault="001058AC" w:rsidP="007F4963">
            <w:pPr>
              <w:spacing w:line="252" w:lineRule="atLeast"/>
              <w:ind w:left="94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58AC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49" type="#_x0000_t75" alt="*" style="width:12pt;height:12pt"/>
              </w:pict>
            </w:r>
            <w:r w:rsidR="007F4963" w:rsidRPr="007F4963">
              <w:rPr>
                <w:rFonts w:ascii="Times New Roman" w:hAnsi="Times New Roman" w:cs="Times New Roman"/>
                <w:sz w:val="24"/>
                <w:szCs w:val="24"/>
              </w:rPr>
              <w:t xml:space="preserve">    Игровые творческие программы </w:t>
            </w:r>
          </w:p>
          <w:p w:rsidR="007F4963" w:rsidRPr="007F4963" w:rsidRDefault="007F4963" w:rsidP="007F4963">
            <w:pPr>
              <w:spacing w:line="252" w:lineRule="atLeast"/>
              <w:ind w:left="94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4963">
              <w:rPr>
                <w:rFonts w:ascii="Times New Roman" w:hAnsi="Times New Roman" w:cs="Times New Roman"/>
                <w:sz w:val="24"/>
                <w:szCs w:val="24"/>
              </w:rPr>
              <w:t>Творческие игры на занятиях в кружках</w:t>
            </w:r>
          </w:p>
          <w:p w:rsidR="007F4963" w:rsidRDefault="001058AC" w:rsidP="007F4963">
            <w:pPr>
              <w:pStyle w:val="2"/>
              <w:spacing w:after="150" w:afterAutospacing="0"/>
              <w:ind w:left="94"/>
              <w:rPr>
                <w:color w:val="000000"/>
              </w:rPr>
            </w:pPr>
            <w:r>
              <w:pict>
                <v:shape id="_x0000_i1050" type="#_x0000_t75" alt="*" style="width:12pt;height:12pt"/>
              </w:pict>
            </w:r>
            <w:r w:rsidR="007F4963" w:rsidRPr="007F4963">
              <w:t>    Выставки, ярмарки</w:t>
            </w:r>
          </w:p>
        </w:tc>
        <w:tc>
          <w:tcPr>
            <w:tcW w:w="3599" w:type="dxa"/>
          </w:tcPr>
          <w:p w:rsidR="007F4963" w:rsidRDefault="007F4963" w:rsidP="00582CDD">
            <w:pPr>
              <w:pStyle w:val="2"/>
              <w:spacing w:after="150" w:afterAutospacing="0"/>
              <w:rPr>
                <w:color w:val="000000"/>
              </w:rPr>
            </w:pPr>
            <w:r>
              <w:t xml:space="preserve">Развитое чувство </w:t>
            </w:r>
            <w:proofErr w:type="gramStart"/>
            <w:r>
              <w:t>прекрасного</w:t>
            </w:r>
            <w:proofErr w:type="gramEnd"/>
            <w:r>
              <w:t>. Умение найти себя в творчестве. Массовое участие в культурном досуге.</w:t>
            </w:r>
          </w:p>
        </w:tc>
      </w:tr>
      <w:tr w:rsidR="007F4963" w:rsidTr="00053441">
        <w:tc>
          <w:tcPr>
            <w:tcW w:w="9997" w:type="dxa"/>
            <w:gridSpan w:val="3"/>
          </w:tcPr>
          <w:p w:rsidR="007F4963" w:rsidRPr="00E7786B" w:rsidRDefault="00E7786B" w:rsidP="00E7786B">
            <w:pPr>
              <w:shd w:val="clear" w:color="auto" w:fill="FFFFFF"/>
              <w:spacing w:before="100" w:beforeAutospacing="1" w:line="252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Трудовое воспитание</w:t>
            </w:r>
            <w:r w:rsidRPr="00E77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      </w:r>
          </w:p>
        </w:tc>
      </w:tr>
      <w:tr w:rsidR="007F4963" w:rsidTr="007F4963">
        <w:tc>
          <w:tcPr>
            <w:tcW w:w="2458" w:type="dxa"/>
          </w:tcPr>
          <w:p w:rsidR="00E7786B" w:rsidRPr="00E7786B" w:rsidRDefault="00E7786B" w:rsidP="00E7786B">
            <w:pPr>
              <w:spacing w:line="252" w:lineRule="atLeast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86B">
              <w:rPr>
                <w:rFonts w:ascii="Times New Roman" w:hAnsi="Times New Roman" w:cs="Times New Roman"/>
                <w:sz w:val="24"/>
                <w:szCs w:val="24"/>
              </w:rPr>
              <w:t xml:space="preserve">              Формирование трудовых навыков и их дальнейшее совершенствование, постепенное расширение содержания трудовой деятельности</w:t>
            </w:r>
          </w:p>
          <w:p w:rsidR="00E7786B" w:rsidRPr="00E7786B" w:rsidRDefault="001058AC" w:rsidP="00E7786B">
            <w:pPr>
              <w:spacing w:line="252" w:lineRule="atLeast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8AC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51" type="#_x0000_t75" alt="*" style="width:12pt;height:12pt"/>
              </w:pict>
            </w:r>
            <w:r w:rsidR="00E7786B" w:rsidRPr="00E7786B">
              <w:rPr>
                <w:rFonts w:ascii="Times New Roman" w:hAnsi="Times New Roman" w:cs="Times New Roman"/>
                <w:sz w:val="24"/>
                <w:szCs w:val="24"/>
              </w:rPr>
              <w:t>    Воспитание у детей  личностных качеств: привычки к трудовому усилию, ответственности, заботливости, бережливости, готовности принять участие в труде.</w:t>
            </w:r>
          </w:p>
          <w:p w:rsidR="007F4963" w:rsidRDefault="001058AC" w:rsidP="00E7786B">
            <w:pPr>
              <w:pStyle w:val="2"/>
              <w:spacing w:after="150" w:afterAutospacing="0"/>
              <w:rPr>
                <w:color w:val="000000"/>
              </w:rPr>
            </w:pPr>
            <w:r>
              <w:pict>
                <v:shape id="_x0000_i1052" type="#_x0000_t75" alt="*" style="width:12pt;height:12pt"/>
              </w:pict>
            </w:r>
            <w:r w:rsidR="00E7786B" w:rsidRPr="00E7786B">
              <w:t>    Формирования положительных взаимоотношений между детьми в процессе труда</w:t>
            </w:r>
          </w:p>
        </w:tc>
        <w:tc>
          <w:tcPr>
            <w:tcW w:w="3940" w:type="dxa"/>
          </w:tcPr>
          <w:p w:rsidR="00E7786B" w:rsidRPr="00E7786B" w:rsidRDefault="00E7786B" w:rsidP="00053441">
            <w:pPr>
              <w:spacing w:line="252" w:lineRule="atLeast"/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86B">
              <w:rPr>
                <w:rFonts w:ascii="Times New Roman" w:hAnsi="Times New Roman" w:cs="Times New Roman"/>
                <w:sz w:val="24"/>
                <w:szCs w:val="24"/>
              </w:rPr>
              <w:t xml:space="preserve">         Бытовой </w:t>
            </w:r>
            <w:proofErr w:type="spellStart"/>
            <w:r w:rsidRPr="00E7786B">
              <w:rPr>
                <w:rFonts w:ascii="Times New Roman" w:hAnsi="Times New Roman" w:cs="Times New Roman"/>
                <w:sz w:val="24"/>
                <w:szCs w:val="24"/>
              </w:rPr>
              <w:t>самообслуживающий</w:t>
            </w:r>
            <w:proofErr w:type="spellEnd"/>
            <w:r w:rsidRPr="00E7786B">
              <w:rPr>
                <w:rFonts w:ascii="Times New Roman" w:hAnsi="Times New Roman" w:cs="Times New Roman"/>
                <w:sz w:val="24"/>
                <w:szCs w:val="24"/>
              </w:rPr>
              <w:t xml:space="preserve"> труд (дежурство по столовой, по отряду)</w:t>
            </w:r>
          </w:p>
          <w:p w:rsidR="00E7786B" w:rsidRPr="00E7786B" w:rsidRDefault="001058AC" w:rsidP="00053441">
            <w:pPr>
              <w:spacing w:line="252" w:lineRule="atLeast"/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8AC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53" type="#_x0000_t75" alt="*" style="width:12pt;height:12pt"/>
              </w:pict>
            </w:r>
            <w:r w:rsidR="00E7786B" w:rsidRPr="00E7786B">
              <w:rPr>
                <w:rFonts w:ascii="Times New Roman" w:hAnsi="Times New Roman" w:cs="Times New Roman"/>
                <w:sz w:val="24"/>
                <w:szCs w:val="24"/>
              </w:rPr>
              <w:t>    Общественно значимый труд.</w:t>
            </w:r>
          </w:p>
          <w:p w:rsidR="007F4963" w:rsidRDefault="00E7786B" w:rsidP="00053441">
            <w:pPr>
              <w:pStyle w:val="2"/>
              <w:numPr>
                <w:ilvl w:val="0"/>
                <w:numId w:val="22"/>
              </w:numPr>
              <w:spacing w:after="150" w:afterAutospacing="0"/>
              <w:ind w:left="377"/>
              <w:jc w:val="both"/>
            </w:pPr>
            <w:r w:rsidRPr="00E7786B">
              <w:t>Уборка прилегающей территории</w:t>
            </w:r>
          </w:p>
          <w:p w:rsidR="00053441" w:rsidRDefault="00053441" w:rsidP="00053441">
            <w:pPr>
              <w:pStyle w:val="2"/>
              <w:numPr>
                <w:ilvl w:val="0"/>
                <w:numId w:val="22"/>
              </w:numPr>
              <w:tabs>
                <w:tab w:val="clear" w:pos="720"/>
                <w:tab w:val="num" w:pos="377"/>
              </w:tabs>
              <w:spacing w:after="150" w:afterAutospacing="0"/>
              <w:ind w:left="377"/>
              <w:jc w:val="both"/>
              <w:rPr>
                <w:color w:val="000000"/>
              </w:rPr>
            </w:pPr>
            <w:r>
              <w:t>Уход за цветниками у школы и у памятника</w:t>
            </w:r>
          </w:p>
        </w:tc>
        <w:tc>
          <w:tcPr>
            <w:tcW w:w="3599" w:type="dxa"/>
          </w:tcPr>
          <w:p w:rsidR="007F4963" w:rsidRDefault="00053441" w:rsidP="00582CDD">
            <w:pPr>
              <w:pStyle w:val="2"/>
              <w:spacing w:after="150" w:afterAutospacing="0"/>
              <w:rPr>
                <w:color w:val="000000"/>
              </w:rPr>
            </w:pPr>
            <w:r>
              <w:t>личность, способная к свободному созидательному труду</w:t>
            </w:r>
          </w:p>
        </w:tc>
      </w:tr>
      <w:tr w:rsidR="00053441" w:rsidTr="00053441">
        <w:tc>
          <w:tcPr>
            <w:tcW w:w="9997" w:type="dxa"/>
            <w:gridSpan w:val="3"/>
          </w:tcPr>
          <w:p w:rsidR="00053441" w:rsidRPr="00053441" w:rsidRDefault="001058AC" w:rsidP="00053441">
            <w:pPr>
              <w:spacing w:line="252" w:lineRule="atLeast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058AC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54" type="#_x0000_t75" alt="*" style="width:12pt;height:12pt"/>
              </w:pict>
            </w:r>
            <w:r w:rsidR="00053441" w:rsidRPr="00053441">
              <w:rPr>
                <w:rFonts w:ascii="Times New Roman" w:hAnsi="Times New Roman" w:cs="Times New Roman"/>
                <w:sz w:val="24"/>
                <w:szCs w:val="24"/>
              </w:rPr>
              <w:t xml:space="preserve">    </w:t>
            </w:r>
            <w:r w:rsidR="00053441" w:rsidRPr="00053441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Расширение знаний детей и подростков об окружающем мире</w:t>
            </w:r>
            <w:r w:rsidR="0005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53441" w:rsidRPr="000534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53441" w:rsidRPr="00053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="00053441" w:rsidRPr="00053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условиях </w:t>
            </w:r>
            <w:r w:rsidR="004A7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каникулярного </w:t>
            </w:r>
            <w:r w:rsidR="00053441" w:rsidRPr="00053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отдыха у ребят не пропадает стремление к познанию нового, неизвестного, просто это стремление к познанию нового, неизвестного,  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</w:t>
            </w:r>
          </w:p>
          <w:p w:rsidR="00053441" w:rsidRDefault="00053441" w:rsidP="00582CDD">
            <w:pPr>
              <w:pStyle w:val="2"/>
              <w:spacing w:after="150" w:afterAutospacing="0"/>
              <w:rPr>
                <w:color w:val="000000"/>
              </w:rPr>
            </w:pPr>
          </w:p>
        </w:tc>
      </w:tr>
      <w:tr w:rsidR="00E7786B" w:rsidTr="007F4963">
        <w:tc>
          <w:tcPr>
            <w:tcW w:w="2458" w:type="dxa"/>
          </w:tcPr>
          <w:p w:rsidR="00053441" w:rsidRPr="00053441" w:rsidRDefault="001058AC" w:rsidP="00053441">
            <w:pPr>
              <w:spacing w:line="252" w:lineRule="atLeast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pict>
                <v:shape id="_x0000_i1055" type="#_x0000_t75" alt="*" style="width:12pt;height:12pt"/>
              </w:pict>
            </w:r>
            <w:r w:rsidR="00053441">
              <w:t xml:space="preserve">    </w:t>
            </w:r>
            <w:r w:rsidR="00053441" w:rsidRPr="00053441">
              <w:rPr>
                <w:rFonts w:ascii="Times New Roman" w:hAnsi="Times New Roman" w:cs="Times New Roman"/>
                <w:sz w:val="24"/>
                <w:szCs w:val="24"/>
              </w:rPr>
              <w:t>Расширение знаний детей и подростков об окружающем мире;</w:t>
            </w:r>
          </w:p>
          <w:p w:rsidR="00E7786B" w:rsidRDefault="001058AC" w:rsidP="00053441">
            <w:pPr>
              <w:pStyle w:val="2"/>
              <w:spacing w:after="150" w:afterAutospacing="0"/>
              <w:rPr>
                <w:color w:val="000000"/>
              </w:rPr>
            </w:pPr>
            <w:r>
              <w:pict>
                <v:shape id="_x0000_i1056" type="#_x0000_t75" alt="*" style="width:12pt;height:12pt"/>
              </w:pict>
            </w:r>
            <w:r w:rsidR="00053441" w:rsidRPr="00053441">
              <w:t>    Удовлетворение потребности ребенка в реализации своих знаний и умений.</w:t>
            </w:r>
          </w:p>
        </w:tc>
        <w:tc>
          <w:tcPr>
            <w:tcW w:w="3940" w:type="dxa"/>
          </w:tcPr>
          <w:p w:rsidR="00053441" w:rsidRPr="00053441" w:rsidRDefault="00053441" w:rsidP="00672D5A">
            <w:pPr>
              <w:spacing w:line="252" w:lineRule="atLeast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П</w:t>
            </w:r>
            <w:r w:rsidRPr="00053441">
              <w:rPr>
                <w:rFonts w:ascii="Times New Roman" w:hAnsi="Times New Roman" w:cs="Times New Roman"/>
                <w:sz w:val="24"/>
                <w:szCs w:val="24"/>
              </w:rPr>
              <w:t>оездки, экскурсии, походы</w:t>
            </w:r>
          </w:p>
          <w:p w:rsidR="00053441" w:rsidRPr="00053441" w:rsidRDefault="001058AC" w:rsidP="00672D5A">
            <w:pPr>
              <w:spacing w:line="252" w:lineRule="atLeast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AC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57" type="#_x0000_t75" alt="*" style="width:12pt;height:12pt"/>
              </w:pict>
            </w:r>
            <w:r w:rsidR="00053441" w:rsidRPr="00053441">
              <w:rPr>
                <w:rFonts w:ascii="Times New Roman" w:hAnsi="Times New Roman" w:cs="Times New Roman"/>
                <w:sz w:val="24"/>
                <w:szCs w:val="24"/>
              </w:rPr>
              <w:t>          </w:t>
            </w:r>
            <w:proofErr w:type="gramStart"/>
            <w:r w:rsidR="00053441" w:rsidRPr="00053441">
              <w:rPr>
                <w:rFonts w:ascii="Times New Roman" w:hAnsi="Times New Roman" w:cs="Times New Roman"/>
                <w:sz w:val="24"/>
                <w:szCs w:val="24"/>
              </w:rPr>
              <w:t>Посещение Дома культуры)</w:t>
            </w:r>
            <w:proofErr w:type="gramEnd"/>
          </w:p>
          <w:p w:rsidR="00053441" w:rsidRPr="00053441" w:rsidRDefault="001058AC" w:rsidP="00672D5A">
            <w:pPr>
              <w:spacing w:line="252" w:lineRule="atLeast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AC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58" type="#_x0000_t75" alt="*" style="width:12pt;height:12pt"/>
              </w:pict>
            </w:r>
            <w:r w:rsidR="00053441" w:rsidRPr="00053441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="00672D5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53441" w:rsidRPr="00053441">
              <w:rPr>
                <w:rFonts w:ascii="Times New Roman" w:hAnsi="Times New Roman" w:cs="Times New Roman"/>
                <w:sz w:val="24"/>
                <w:szCs w:val="24"/>
              </w:rPr>
              <w:t xml:space="preserve"> Беседы, лекции «Территория </w:t>
            </w:r>
            <w:r w:rsidR="00672D5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53441" w:rsidRPr="00053441">
              <w:rPr>
                <w:rFonts w:ascii="Times New Roman" w:hAnsi="Times New Roman" w:cs="Times New Roman"/>
                <w:sz w:val="24"/>
                <w:szCs w:val="24"/>
              </w:rPr>
              <w:t>безопасности»</w:t>
            </w:r>
          </w:p>
          <w:p w:rsidR="00E7786B" w:rsidRDefault="001058AC" w:rsidP="00672D5A">
            <w:pPr>
              <w:pStyle w:val="2"/>
              <w:spacing w:after="150" w:afterAutospacing="0"/>
              <w:ind w:left="94"/>
              <w:rPr>
                <w:color w:val="000000"/>
              </w:rPr>
            </w:pPr>
            <w:r>
              <w:pict>
                <v:shape id="_x0000_i1059" type="#_x0000_t75" alt="*" style="width:12pt;height:12pt"/>
              </w:pict>
            </w:r>
            <w:r w:rsidR="00053441" w:rsidRPr="00053441">
              <w:t xml:space="preserve">    </w:t>
            </w:r>
          </w:p>
        </w:tc>
        <w:tc>
          <w:tcPr>
            <w:tcW w:w="3599" w:type="dxa"/>
          </w:tcPr>
          <w:p w:rsidR="00053441" w:rsidRPr="00053441" w:rsidRDefault="00053441" w:rsidP="00053441">
            <w:pPr>
              <w:spacing w:line="252" w:lineRule="atLeast"/>
              <w:ind w:left="123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</w:t>
            </w:r>
            <w:r w:rsidRPr="00053441">
              <w:rPr>
                <w:rFonts w:ascii="Times New Roman" w:hAnsi="Times New Roman" w:cs="Times New Roman"/>
                <w:sz w:val="24"/>
                <w:szCs w:val="24"/>
              </w:rPr>
              <w:t>личность, свободно общающаяся со старшими и сверстниками</w:t>
            </w:r>
          </w:p>
          <w:p w:rsidR="00E7786B" w:rsidRDefault="00E7786B" w:rsidP="00582CDD">
            <w:pPr>
              <w:pStyle w:val="2"/>
              <w:spacing w:after="150" w:afterAutospacing="0"/>
              <w:rPr>
                <w:color w:val="000000"/>
              </w:rPr>
            </w:pPr>
          </w:p>
        </w:tc>
      </w:tr>
      <w:tr w:rsidR="00672D5A" w:rsidTr="007D7991">
        <w:tc>
          <w:tcPr>
            <w:tcW w:w="9997" w:type="dxa"/>
            <w:gridSpan w:val="3"/>
          </w:tcPr>
          <w:p w:rsidR="00672D5A" w:rsidRPr="00672D5A" w:rsidRDefault="00672D5A" w:rsidP="00582CDD">
            <w:pPr>
              <w:pStyle w:val="2"/>
              <w:spacing w:after="150" w:afterAutospacing="0"/>
              <w:rPr>
                <w:b/>
                <w:color w:val="000000"/>
              </w:rPr>
            </w:pPr>
            <w:r w:rsidRPr="00672D5A">
              <w:rPr>
                <w:b/>
                <w:color w:val="000000"/>
              </w:rPr>
              <w:t>Патриотическое воспитание</w:t>
            </w:r>
          </w:p>
        </w:tc>
      </w:tr>
      <w:tr w:rsidR="00E7786B" w:rsidTr="007F4963">
        <w:tc>
          <w:tcPr>
            <w:tcW w:w="2458" w:type="dxa"/>
          </w:tcPr>
          <w:p w:rsidR="00672D5A" w:rsidRPr="00672D5A" w:rsidRDefault="00672D5A" w:rsidP="00672D5A">
            <w:pPr>
              <w:spacing w:line="252" w:lineRule="atLeast"/>
              <w:ind w:left="14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</w:t>
            </w:r>
            <w:proofErr w:type="gramStart"/>
            <w:r w:rsidRPr="00672D5A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школьников </w:t>
            </w:r>
            <w:r w:rsidRPr="00672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гражданами своей Родины, знающими и уважающими свои корни, культуру, традиции своей семьи, школы, родного края; от воспитания любви к родной школе и отчему дому к формированию гражданского самосознания, ответственности за судьбу Родины;</w:t>
            </w:r>
            <w:proofErr w:type="gramEnd"/>
          </w:p>
          <w:p w:rsidR="00672D5A" w:rsidRPr="00672D5A" w:rsidRDefault="001058AC" w:rsidP="00672D5A">
            <w:pPr>
              <w:spacing w:line="252" w:lineRule="atLeast"/>
              <w:ind w:left="14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8AC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60" type="#_x0000_t75" alt="*" style="width:12pt;height:12pt"/>
              </w:pict>
            </w:r>
            <w:r w:rsidR="00672D5A" w:rsidRPr="00672D5A">
              <w:rPr>
                <w:rFonts w:ascii="Times New Roman" w:hAnsi="Times New Roman" w:cs="Times New Roman"/>
                <w:sz w:val="24"/>
                <w:szCs w:val="24"/>
              </w:rPr>
              <w:t>    Удовлетворение потребности ребенка в реализации своих знаний и умений.</w:t>
            </w:r>
          </w:p>
          <w:p w:rsidR="00E7786B" w:rsidRDefault="001058AC" w:rsidP="00672D5A">
            <w:pPr>
              <w:pStyle w:val="2"/>
              <w:spacing w:after="150" w:afterAutospacing="0"/>
              <w:ind w:left="142"/>
              <w:rPr>
                <w:color w:val="000000"/>
              </w:rPr>
            </w:pPr>
            <w:r>
              <w:pict>
                <v:shape id="_x0000_i1061" type="#_x0000_t75" alt="*" style="width:12pt;height:12pt"/>
              </w:pict>
            </w:r>
            <w:r w:rsidR="00672D5A" w:rsidRPr="00672D5A">
              <w:t>    Приобщение к духовным ценностям российской истории.</w:t>
            </w:r>
          </w:p>
        </w:tc>
        <w:tc>
          <w:tcPr>
            <w:tcW w:w="3940" w:type="dxa"/>
          </w:tcPr>
          <w:p w:rsidR="00672D5A" w:rsidRDefault="00672D5A" w:rsidP="00672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Игровая программа ко дню России</w:t>
            </w:r>
          </w:p>
          <w:p w:rsidR="00672D5A" w:rsidRDefault="00672D5A" w:rsidP="00672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«Золотое кольцо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России»</w:t>
            </w:r>
          </w:p>
          <w:p w:rsidR="00672D5A" w:rsidRPr="00672D5A" w:rsidRDefault="00672D5A" w:rsidP="00672D5A">
            <w:pPr>
              <w:spacing w:line="252" w:lineRule="atLeast"/>
              <w:ind w:left="307" w:right="-99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72D5A">
              <w:rPr>
                <w:rFonts w:ascii="Times New Roman" w:hAnsi="Times New Roman" w:cs="Times New Roman"/>
                <w:sz w:val="24"/>
                <w:szCs w:val="24"/>
              </w:rPr>
              <w:t>Подвижные народные игры (Лапта, городки);</w:t>
            </w:r>
          </w:p>
          <w:p w:rsidR="00E7786B" w:rsidRDefault="001058AC" w:rsidP="00672D5A">
            <w:pPr>
              <w:pStyle w:val="2"/>
              <w:spacing w:after="150" w:afterAutospacing="0"/>
              <w:rPr>
                <w:color w:val="000000"/>
              </w:rPr>
            </w:pPr>
            <w:r>
              <w:pict>
                <v:shape id="_x0000_i1062" type="#_x0000_t75" alt="*" style="width:12pt;height:12pt"/>
              </w:pict>
            </w:r>
            <w:r w:rsidR="00672D5A" w:rsidRPr="00672D5A">
              <w:t>    Отрядные часы, расширяющие кругозор детей, помогающие ребенку осмыслить свое место в природе и усвоить такие ценности как «Отечество», «Семья»,</w:t>
            </w:r>
          </w:p>
        </w:tc>
        <w:tc>
          <w:tcPr>
            <w:tcW w:w="3599" w:type="dxa"/>
          </w:tcPr>
          <w:p w:rsidR="00E7786B" w:rsidRDefault="00672D5A" w:rsidP="00582CDD">
            <w:pPr>
              <w:pStyle w:val="2"/>
              <w:spacing w:after="150" w:afterAutospacing="0"/>
              <w:rPr>
                <w:color w:val="000000"/>
              </w:rPr>
            </w:pPr>
            <w:r>
              <w:lastRenderedPageBreak/>
              <w:t xml:space="preserve">личность, любящая свою большую и малую родину, </w:t>
            </w:r>
            <w:r>
              <w:lastRenderedPageBreak/>
              <w:t>готовая защищать интересы своего Отечества</w:t>
            </w:r>
          </w:p>
        </w:tc>
      </w:tr>
      <w:tr w:rsidR="00672D5A" w:rsidTr="007D7991">
        <w:tc>
          <w:tcPr>
            <w:tcW w:w="9997" w:type="dxa"/>
            <w:gridSpan w:val="3"/>
          </w:tcPr>
          <w:p w:rsidR="00672D5A" w:rsidRPr="00452E65" w:rsidRDefault="00452E65" w:rsidP="00452E65">
            <w:pPr>
              <w:shd w:val="clear" w:color="auto" w:fill="FFFFFF"/>
              <w:spacing w:before="100" w:beforeAutospacing="1" w:line="252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7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Досуговая</w:t>
            </w:r>
            <w:proofErr w:type="spellEnd"/>
            <w:r w:rsidRPr="00B27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452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это процесс активного общения, удовлетворения потребностей детей в контактах, творческой деятельности, интеллектуального и физического развития ребенка, формирования его характера. Организация </w:t>
            </w:r>
            <w:proofErr w:type="spellStart"/>
            <w:r w:rsidRPr="00452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досуговой</w:t>
            </w:r>
            <w:proofErr w:type="spellEnd"/>
            <w:r w:rsidRPr="00452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детей – один из компонентов единого процесса жизнедеятельности ребенка в период пребывания его в лагере</w:t>
            </w:r>
          </w:p>
        </w:tc>
      </w:tr>
      <w:tr w:rsidR="00672D5A" w:rsidTr="007F4963">
        <w:tc>
          <w:tcPr>
            <w:tcW w:w="2458" w:type="dxa"/>
          </w:tcPr>
          <w:p w:rsidR="00452E65" w:rsidRPr="00452E65" w:rsidRDefault="001058AC" w:rsidP="00452E65">
            <w:pPr>
              <w:pStyle w:val="a3"/>
              <w:spacing w:before="0" w:beforeAutospacing="0" w:after="0" w:afterAutospacing="0" w:line="252" w:lineRule="atLeast"/>
              <w:ind w:left="142" w:hanging="76"/>
              <w:jc w:val="both"/>
            </w:pPr>
            <w:r>
              <w:pict>
                <v:shape id="_x0000_i1063" type="#_x0000_t75" alt="*" style="width:12pt;height:12pt"/>
              </w:pict>
            </w:r>
            <w:r w:rsidR="00452E65" w:rsidRPr="00452E65">
              <w:t>    Вовлечь как можно больше ребят  в различные формы организации досуга.</w:t>
            </w:r>
          </w:p>
          <w:p w:rsidR="00672D5A" w:rsidRDefault="001058AC" w:rsidP="00452E65">
            <w:pPr>
              <w:pStyle w:val="2"/>
              <w:spacing w:after="150" w:afterAutospacing="0"/>
              <w:ind w:left="142" w:hanging="76"/>
              <w:rPr>
                <w:color w:val="000000"/>
              </w:rPr>
            </w:pPr>
            <w:r>
              <w:pict>
                <v:shape id="_x0000_i1064" type="#_x0000_t75" alt="*" style="width:12pt;height:12pt"/>
              </w:pict>
            </w:r>
            <w:r w:rsidR="00452E65" w:rsidRPr="00452E65">
              <w:t>    Организовать деятельность творческих мастерских.</w:t>
            </w:r>
          </w:p>
        </w:tc>
        <w:tc>
          <w:tcPr>
            <w:tcW w:w="3940" w:type="dxa"/>
          </w:tcPr>
          <w:p w:rsidR="00B27644" w:rsidRPr="00B27644" w:rsidRDefault="001058AC" w:rsidP="00B27644">
            <w:pPr>
              <w:pStyle w:val="a4"/>
              <w:spacing w:before="0" w:beforeAutospacing="0" w:after="0" w:afterAutospacing="0" w:line="252" w:lineRule="atLeast"/>
              <w:ind w:left="307" w:hanging="360"/>
            </w:pPr>
            <w:r>
              <w:pict>
                <v:shape id="_x0000_i1065" type="#_x0000_t75" alt="*" style="width:12pt;height:12pt"/>
              </w:pict>
            </w:r>
            <w:r w:rsidR="00B27644" w:rsidRPr="00B27644">
              <w:t>    Мероприятия различной направленности</w:t>
            </w:r>
          </w:p>
          <w:p w:rsidR="00B27644" w:rsidRPr="00B27644" w:rsidRDefault="001058AC" w:rsidP="00B27644">
            <w:pPr>
              <w:pStyle w:val="a4"/>
              <w:spacing w:before="0" w:beforeAutospacing="0" w:after="0" w:afterAutospacing="0" w:line="252" w:lineRule="atLeast"/>
              <w:ind w:left="307" w:hanging="360"/>
            </w:pPr>
            <w:r>
              <w:pict>
                <v:shape id="_x0000_i1066" type="#_x0000_t75" alt="*" style="width:12pt;height:12pt"/>
              </w:pict>
            </w:r>
            <w:r w:rsidR="00B27644" w:rsidRPr="00B27644">
              <w:t>    Игры</w:t>
            </w:r>
          </w:p>
          <w:p w:rsidR="00B27644" w:rsidRPr="00B27644" w:rsidRDefault="001058AC" w:rsidP="00B27644">
            <w:pPr>
              <w:pStyle w:val="a4"/>
              <w:spacing w:before="0" w:beforeAutospacing="0" w:after="0" w:afterAutospacing="0" w:line="252" w:lineRule="atLeast"/>
              <w:ind w:left="307" w:hanging="360"/>
            </w:pPr>
            <w:r>
              <w:pict>
                <v:shape id="_x0000_i1067" type="#_x0000_t75" alt="*" style="width:12pt;height:12pt"/>
              </w:pict>
            </w:r>
            <w:r w:rsidR="00B27644" w:rsidRPr="00B27644">
              <w:t>    Проведение праздников, вечеров, конкурсов, ток-шоу и т.д.</w:t>
            </w:r>
          </w:p>
          <w:p w:rsidR="00672D5A" w:rsidRDefault="001058AC" w:rsidP="00B27644">
            <w:pPr>
              <w:pStyle w:val="2"/>
              <w:spacing w:after="150" w:afterAutospacing="0"/>
              <w:rPr>
                <w:color w:val="000000"/>
              </w:rPr>
            </w:pPr>
            <w:r>
              <w:pict>
                <v:shape id="_x0000_i1068" type="#_x0000_t75" alt="*" style="width:12pt;height:12pt"/>
              </w:pict>
            </w:r>
            <w:r w:rsidR="00B27644" w:rsidRPr="00B27644">
              <w:t>    Тематические сборы и линейки.</w:t>
            </w:r>
          </w:p>
        </w:tc>
        <w:tc>
          <w:tcPr>
            <w:tcW w:w="3599" w:type="dxa"/>
          </w:tcPr>
          <w:p w:rsidR="00B27644" w:rsidRPr="00B27644" w:rsidRDefault="00B27644" w:rsidP="00B27644">
            <w:pPr>
              <w:spacing w:line="252" w:lineRule="atLeast"/>
              <w:ind w:left="319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27644">
              <w:rPr>
                <w:rFonts w:ascii="Times New Roman" w:hAnsi="Times New Roman" w:cs="Times New Roman"/>
                <w:sz w:val="24"/>
                <w:szCs w:val="24"/>
              </w:rPr>
              <w:t>Личность, творчески проводящая свободное время.</w:t>
            </w:r>
          </w:p>
          <w:p w:rsidR="00672D5A" w:rsidRDefault="00672D5A" w:rsidP="00582CDD">
            <w:pPr>
              <w:pStyle w:val="2"/>
              <w:spacing w:after="150" w:afterAutospacing="0"/>
              <w:rPr>
                <w:color w:val="000000"/>
              </w:rPr>
            </w:pPr>
          </w:p>
        </w:tc>
      </w:tr>
      <w:tr w:rsidR="00672D5A" w:rsidTr="007F4963">
        <w:tc>
          <w:tcPr>
            <w:tcW w:w="2458" w:type="dxa"/>
          </w:tcPr>
          <w:p w:rsidR="00672D5A" w:rsidRDefault="00672D5A" w:rsidP="00582CDD">
            <w:pPr>
              <w:pStyle w:val="2"/>
              <w:spacing w:after="150" w:afterAutospacing="0"/>
              <w:rPr>
                <w:color w:val="000000"/>
              </w:rPr>
            </w:pPr>
          </w:p>
        </w:tc>
        <w:tc>
          <w:tcPr>
            <w:tcW w:w="3940" w:type="dxa"/>
          </w:tcPr>
          <w:p w:rsidR="00672D5A" w:rsidRDefault="00672D5A" w:rsidP="00582CDD">
            <w:pPr>
              <w:pStyle w:val="2"/>
              <w:spacing w:after="150" w:afterAutospacing="0"/>
              <w:rPr>
                <w:color w:val="000000"/>
              </w:rPr>
            </w:pPr>
          </w:p>
        </w:tc>
        <w:tc>
          <w:tcPr>
            <w:tcW w:w="3599" w:type="dxa"/>
          </w:tcPr>
          <w:p w:rsidR="00672D5A" w:rsidRDefault="00672D5A" w:rsidP="00582CDD">
            <w:pPr>
              <w:pStyle w:val="2"/>
              <w:spacing w:after="150" w:afterAutospacing="0"/>
              <w:rPr>
                <w:color w:val="000000"/>
              </w:rPr>
            </w:pPr>
          </w:p>
        </w:tc>
      </w:tr>
    </w:tbl>
    <w:p w:rsidR="00582CDD" w:rsidRPr="007F4963" w:rsidRDefault="00582CDD" w:rsidP="00582CDD">
      <w:pPr>
        <w:pStyle w:val="2"/>
        <w:shd w:val="clear" w:color="auto" w:fill="FFFFFF"/>
        <w:spacing w:after="150" w:afterAutospacing="0"/>
        <w:ind w:firstLine="567"/>
        <w:rPr>
          <w:color w:val="000000"/>
        </w:rPr>
      </w:pPr>
    </w:p>
    <w:p w:rsidR="00582CDD" w:rsidRDefault="00582CDD" w:rsidP="00FF7553">
      <w:pPr>
        <w:pStyle w:val="a9"/>
        <w:shd w:val="clear" w:color="auto" w:fill="FFFFFF"/>
        <w:spacing w:before="0" w:beforeAutospacing="0" w:after="200" w:afterAutospacing="0"/>
        <w:ind w:left="142" w:right="936"/>
        <w:jc w:val="center"/>
        <w:rPr>
          <w:b/>
          <w:color w:val="000000"/>
        </w:rPr>
      </w:pPr>
    </w:p>
    <w:p w:rsidR="00B27644" w:rsidRDefault="00B27644" w:rsidP="00FF7553">
      <w:pPr>
        <w:pStyle w:val="a9"/>
        <w:shd w:val="clear" w:color="auto" w:fill="FFFFFF"/>
        <w:spacing w:before="0" w:beforeAutospacing="0" w:after="200" w:afterAutospacing="0"/>
        <w:ind w:left="142" w:right="936"/>
        <w:jc w:val="center"/>
        <w:rPr>
          <w:b/>
          <w:color w:val="000000"/>
        </w:rPr>
      </w:pPr>
    </w:p>
    <w:p w:rsidR="00B27644" w:rsidRDefault="00B27644" w:rsidP="00FF7553">
      <w:pPr>
        <w:pStyle w:val="a9"/>
        <w:shd w:val="clear" w:color="auto" w:fill="FFFFFF"/>
        <w:spacing w:before="0" w:beforeAutospacing="0" w:after="200" w:afterAutospacing="0"/>
        <w:ind w:left="142" w:right="936"/>
        <w:jc w:val="center"/>
        <w:rPr>
          <w:b/>
          <w:color w:val="000000"/>
        </w:rPr>
      </w:pPr>
    </w:p>
    <w:p w:rsidR="00582CDD" w:rsidRDefault="001A5313" w:rsidP="00FF7553">
      <w:pPr>
        <w:pStyle w:val="a9"/>
        <w:shd w:val="clear" w:color="auto" w:fill="FFFFFF"/>
        <w:spacing w:before="0" w:beforeAutospacing="0" w:after="200" w:afterAutospacing="0"/>
        <w:ind w:left="142" w:right="936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ОСНОВНЫЕ МЕРОПРИЯТИЯ ПО РЕАЛИЗАЦИИ ПРОГРАММЫ</w:t>
      </w:r>
    </w:p>
    <w:p w:rsidR="001C735D" w:rsidRDefault="001C735D" w:rsidP="00FF7553">
      <w:pPr>
        <w:pStyle w:val="a9"/>
        <w:shd w:val="clear" w:color="auto" w:fill="FFFFFF"/>
        <w:spacing w:before="0" w:beforeAutospacing="0" w:after="200" w:afterAutospacing="0"/>
        <w:ind w:left="142" w:right="936"/>
        <w:jc w:val="center"/>
        <w:rPr>
          <w:b/>
          <w:color w:val="000000"/>
        </w:rPr>
      </w:pPr>
      <w:r>
        <w:rPr>
          <w:b/>
          <w:color w:val="000000"/>
        </w:rPr>
        <w:t>1 смена с 2</w:t>
      </w:r>
      <w:r w:rsidR="009C02D1">
        <w:rPr>
          <w:b/>
          <w:color w:val="000000"/>
        </w:rPr>
        <w:t>2</w:t>
      </w:r>
      <w:r>
        <w:rPr>
          <w:b/>
          <w:color w:val="000000"/>
        </w:rPr>
        <w:t xml:space="preserve"> марта по </w:t>
      </w:r>
      <w:r w:rsidR="009C02D1">
        <w:rPr>
          <w:b/>
          <w:color w:val="000000"/>
        </w:rPr>
        <w:t>29</w:t>
      </w:r>
      <w:r>
        <w:rPr>
          <w:b/>
          <w:color w:val="000000"/>
        </w:rPr>
        <w:t xml:space="preserve"> марта</w:t>
      </w:r>
    </w:p>
    <w:tbl>
      <w:tblPr>
        <w:tblStyle w:val="ab"/>
        <w:tblW w:w="0" w:type="auto"/>
        <w:tblInd w:w="142" w:type="dxa"/>
        <w:tblLook w:val="04A0"/>
      </w:tblPr>
      <w:tblGrid>
        <w:gridCol w:w="1807"/>
        <w:gridCol w:w="8048"/>
      </w:tblGrid>
      <w:tr w:rsidR="001C735D" w:rsidTr="009C02D1">
        <w:tc>
          <w:tcPr>
            <w:tcW w:w="1807" w:type="dxa"/>
          </w:tcPr>
          <w:p w:rsidR="001C735D" w:rsidRDefault="001C735D" w:rsidP="00FF7553">
            <w:pPr>
              <w:pStyle w:val="a9"/>
              <w:spacing w:before="0" w:beforeAutospacing="0" w:after="200" w:afterAutospacing="0"/>
              <w:ind w:right="93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</w:tc>
        <w:tc>
          <w:tcPr>
            <w:tcW w:w="8048" w:type="dxa"/>
          </w:tcPr>
          <w:p w:rsidR="001C735D" w:rsidRDefault="001C735D" w:rsidP="00FF7553">
            <w:pPr>
              <w:pStyle w:val="a9"/>
              <w:spacing w:before="0" w:beforeAutospacing="0" w:after="200" w:afterAutospacing="0"/>
              <w:ind w:right="93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Мероприятия</w:t>
            </w:r>
          </w:p>
        </w:tc>
      </w:tr>
      <w:tr w:rsidR="001C735D" w:rsidTr="009C02D1">
        <w:tc>
          <w:tcPr>
            <w:tcW w:w="1807" w:type="dxa"/>
          </w:tcPr>
          <w:p w:rsidR="001C735D" w:rsidRDefault="00AF1F5D" w:rsidP="009C02D1">
            <w:pPr>
              <w:pStyle w:val="a9"/>
              <w:spacing w:before="0" w:beforeAutospacing="0" w:after="200" w:afterAutospacing="0"/>
              <w:ind w:right="93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9C02D1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 xml:space="preserve"> марта</w:t>
            </w:r>
          </w:p>
        </w:tc>
        <w:tc>
          <w:tcPr>
            <w:tcW w:w="8048" w:type="dxa"/>
          </w:tcPr>
          <w:p w:rsidR="001C735D" w:rsidRPr="00E66562" w:rsidRDefault="001C735D" w:rsidP="001C735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6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Открытие </w:t>
            </w:r>
            <w:r w:rsidRPr="00E6656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лагеря</w:t>
            </w:r>
            <w:r w:rsidRPr="00E66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1C735D" w:rsidRPr="00E66562" w:rsidRDefault="001C735D" w:rsidP="001C735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6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Организационное </w:t>
            </w:r>
            <w:r w:rsidRPr="00E6656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мероприятие </w:t>
            </w:r>
            <w:r w:rsidRPr="00E6656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</w:rPr>
              <w:t>«Давайте познакомимся»</w:t>
            </w:r>
            <w:r w:rsidRPr="00E66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Знакомство с </w:t>
            </w:r>
            <w:r w:rsidRPr="00E6656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планом</w:t>
            </w:r>
            <w:r w:rsidRPr="00E66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работы и правилами поведения. Инструктаж по ТБ, противопожарной безопасности и ПДД.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Проведение учебной эвакуации</w:t>
            </w:r>
          </w:p>
          <w:p w:rsidR="001C735D" w:rsidRPr="00E66562" w:rsidRDefault="001C735D" w:rsidP="001C735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6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Операция </w:t>
            </w:r>
            <w:r w:rsidRPr="00E6656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</w:rPr>
              <w:t>«Уют»</w:t>
            </w:r>
            <w:r w:rsidRPr="00E66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E6656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</w:rPr>
              <w:t>(Оформление атрибутов</w:t>
            </w:r>
            <w:r w:rsidRPr="00E6656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E66562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4"/>
                <w:szCs w:val="24"/>
              </w:rPr>
              <w:t>лагеря</w:t>
            </w:r>
            <w:r w:rsidRPr="00E6656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</w:rPr>
              <w:t>)</w:t>
            </w:r>
            <w:r w:rsidRPr="00E66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1C735D" w:rsidRPr="00AF1F5D" w:rsidRDefault="00AF1F5D" w:rsidP="00FF7553">
            <w:pPr>
              <w:pStyle w:val="a9"/>
              <w:spacing w:before="0" w:beforeAutospacing="0" w:after="200" w:afterAutospacing="0"/>
              <w:ind w:right="936"/>
              <w:jc w:val="center"/>
              <w:rPr>
                <w:color w:val="000000"/>
              </w:rPr>
            </w:pPr>
            <w:r w:rsidRPr="00AF1F5D">
              <w:rPr>
                <w:color w:val="000000"/>
              </w:rPr>
              <w:t xml:space="preserve">«Ура, каникулы» </w:t>
            </w:r>
            <w:proofErr w:type="gramStart"/>
            <w:r w:rsidRPr="00AF1F5D">
              <w:rPr>
                <w:color w:val="000000"/>
              </w:rPr>
              <w:t>-и</w:t>
            </w:r>
            <w:proofErr w:type="gramEnd"/>
            <w:r w:rsidRPr="00AF1F5D">
              <w:rPr>
                <w:color w:val="000000"/>
              </w:rPr>
              <w:t>гровая программа, посвященная началу работы лагеря</w:t>
            </w:r>
          </w:p>
        </w:tc>
      </w:tr>
      <w:tr w:rsidR="00AF1F5D" w:rsidTr="009C02D1">
        <w:trPr>
          <w:trHeight w:val="805"/>
        </w:trPr>
        <w:tc>
          <w:tcPr>
            <w:tcW w:w="1807" w:type="dxa"/>
          </w:tcPr>
          <w:p w:rsidR="00AF1F5D" w:rsidRDefault="00AF1F5D" w:rsidP="009C02D1">
            <w:pPr>
              <w:pStyle w:val="a9"/>
              <w:spacing w:before="0" w:beforeAutospacing="0" w:after="200" w:afterAutospacing="0"/>
              <w:ind w:right="93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9C02D1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 xml:space="preserve"> марта</w:t>
            </w:r>
          </w:p>
        </w:tc>
        <w:tc>
          <w:tcPr>
            <w:tcW w:w="8048" w:type="dxa"/>
          </w:tcPr>
          <w:p w:rsidR="00AF1F5D" w:rsidRDefault="004A722D" w:rsidP="001C735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День интересных затей</w:t>
            </w:r>
          </w:p>
          <w:p w:rsidR="004A722D" w:rsidRPr="00E66562" w:rsidRDefault="004A722D" w:rsidP="001C735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Спортивные соревнования на свежем воздухе «Зимние забавы»</w:t>
            </w:r>
          </w:p>
        </w:tc>
      </w:tr>
      <w:tr w:rsidR="004A722D" w:rsidTr="009C02D1">
        <w:tc>
          <w:tcPr>
            <w:tcW w:w="1807" w:type="dxa"/>
          </w:tcPr>
          <w:p w:rsidR="004A722D" w:rsidRDefault="004A722D" w:rsidP="004A722D">
            <w:pPr>
              <w:pStyle w:val="a9"/>
              <w:spacing w:before="0" w:beforeAutospacing="0" w:after="200" w:afterAutospacing="0"/>
              <w:ind w:right="93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 марта</w:t>
            </w:r>
          </w:p>
        </w:tc>
        <w:tc>
          <w:tcPr>
            <w:tcW w:w="8048" w:type="dxa"/>
          </w:tcPr>
          <w:p w:rsidR="004A722D" w:rsidRDefault="004A722D" w:rsidP="001C735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- развлекательная программа «Великолепная пятерка»</w:t>
            </w:r>
          </w:p>
          <w:p w:rsidR="004A722D" w:rsidRDefault="004A722D" w:rsidP="004A722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Праздник сушек.</w:t>
            </w:r>
          </w:p>
        </w:tc>
      </w:tr>
      <w:tr w:rsidR="004A722D" w:rsidTr="009C02D1">
        <w:tc>
          <w:tcPr>
            <w:tcW w:w="1807" w:type="dxa"/>
          </w:tcPr>
          <w:p w:rsidR="004A722D" w:rsidRDefault="004A722D" w:rsidP="004A722D">
            <w:pPr>
              <w:pStyle w:val="a9"/>
              <w:spacing w:before="0" w:beforeAutospacing="0" w:after="200" w:afterAutospacing="0"/>
              <w:ind w:right="93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 марта</w:t>
            </w:r>
          </w:p>
        </w:tc>
        <w:tc>
          <w:tcPr>
            <w:tcW w:w="8048" w:type="dxa"/>
          </w:tcPr>
          <w:p w:rsidR="004A722D" w:rsidRDefault="004A722D" w:rsidP="001C735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«Изучая правила дорожного движения,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Нюше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мы идем на день рождения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.»</w:t>
            </w:r>
            <w:proofErr w:type="gramEnd"/>
          </w:p>
          <w:p w:rsidR="004A722D" w:rsidRDefault="004A722D" w:rsidP="001C735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Конкурс рисунков по правилам дорожного движения</w:t>
            </w:r>
          </w:p>
        </w:tc>
      </w:tr>
      <w:tr w:rsidR="004A722D" w:rsidTr="009C02D1">
        <w:tc>
          <w:tcPr>
            <w:tcW w:w="1807" w:type="dxa"/>
          </w:tcPr>
          <w:p w:rsidR="004A722D" w:rsidRDefault="004A722D" w:rsidP="004A722D">
            <w:pPr>
              <w:pStyle w:val="a9"/>
              <w:spacing w:before="0" w:beforeAutospacing="0" w:after="200" w:afterAutospacing="0"/>
              <w:ind w:right="93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 марта</w:t>
            </w:r>
          </w:p>
        </w:tc>
        <w:tc>
          <w:tcPr>
            <w:tcW w:w="8048" w:type="dxa"/>
          </w:tcPr>
          <w:p w:rsidR="004A722D" w:rsidRDefault="004A722D" w:rsidP="001C735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Конкурс на лучшую фигуру из снега.</w:t>
            </w:r>
          </w:p>
          <w:p w:rsidR="004A722D" w:rsidRDefault="004A722D" w:rsidP="001C735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Просмотр фильма-сказки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Морозко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</w:t>
            </w:r>
          </w:p>
          <w:p w:rsidR="004A722D" w:rsidRDefault="004A722D" w:rsidP="001C735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A722D" w:rsidTr="009C02D1">
        <w:tc>
          <w:tcPr>
            <w:tcW w:w="1807" w:type="dxa"/>
          </w:tcPr>
          <w:p w:rsidR="004A722D" w:rsidRDefault="004A722D" w:rsidP="004A722D">
            <w:pPr>
              <w:pStyle w:val="a9"/>
              <w:spacing w:before="0" w:beforeAutospacing="0" w:after="200" w:afterAutospacing="0"/>
              <w:ind w:right="93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 марта</w:t>
            </w:r>
          </w:p>
        </w:tc>
        <w:tc>
          <w:tcPr>
            <w:tcW w:w="8048" w:type="dxa"/>
          </w:tcPr>
          <w:p w:rsidR="004A722D" w:rsidRDefault="004A722D" w:rsidP="001C735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Конкурсно-развлекательная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программа «Игрушечный город»</w:t>
            </w:r>
          </w:p>
          <w:p w:rsidR="004A722D" w:rsidRDefault="004A722D" w:rsidP="001C735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Конкурс рисунков «Игрушка моей мечты»</w:t>
            </w:r>
          </w:p>
          <w:p w:rsidR="009C02D1" w:rsidRDefault="009C02D1" w:rsidP="001C735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Операция «Спасем русские сказки»</w:t>
            </w:r>
          </w:p>
        </w:tc>
      </w:tr>
    </w:tbl>
    <w:p w:rsidR="009C02D1" w:rsidRDefault="009C02D1" w:rsidP="00FF7553">
      <w:pPr>
        <w:pStyle w:val="a9"/>
        <w:shd w:val="clear" w:color="auto" w:fill="FFFFFF"/>
        <w:spacing w:before="0" w:beforeAutospacing="0" w:after="200" w:afterAutospacing="0"/>
        <w:ind w:left="142" w:right="936"/>
        <w:jc w:val="center"/>
        <w:rPr>
          <w:b/>
          <w:color w:val="000000"/>
        </w:rPr>
      </w:pPr>
    </w:p>
    <w:p w:rsidR="001C735D" w:rsidRPr="00582CDD" w:rsidRDefault="001C735D" w:rsidP="00FF7553">
      <w:pPr>
        <w:pStyle w:val="a9"/>
        <w:shd w:val="clear" w:color="auto" w:fill="FFFFFF"/>
        <w:spacing w:before="0" w:beforeAutospacing="0" w:after="200" w:afterAutospacing="0"/>
        <w:ind w:left="142" w:right="936"/>
        <w:jc w:val="center"/>
        <w:rPr>
          <w:b/>
          <w:color w:val="000000"/>
        </w:rPr>
      </w:pPr>
      <w:r>
        <w:rPr>
          <w:b/>
          <w:color w:val="000000"/>
        </w:rPr>
        <w:t xml:space="preserve">2 смена с </w:t>
      </w:r>
      <w:r w:rsidR="009C02D1">
        <w:rPr>
          <w:b/>
          <w:color w:val="000000"/>
        </w:rPr>
        <w:t>3</w:t>
      </w:r>
      <w:r>
        <w:rPr>
          <w:b/>
          <w:color w:val="000000"/>
        </w:rPr>
        <w:t xml:space="preserve"> июня по 2</w:t>
      </w:r>
      <w:r w:rsidR="00D31D14">
        <w:rPr>
          <w:b/>
          <w:color w:val="000000"/>
        </w:rPr>
        <w:t>4</w:t>
      </w:r>
      <w:r>
        <w:rPr>
          <w:b/>
          <w:color w:val="000000"/>
        </w:rPr>
        <w:t xml:space="preserve"> июня</w:t>
      </w:r>
    </w:p>
    <w:tbl>
      <w:tblPr>
        <w:tblStyle w:val="ab"/>
        <w:tblW w:w="0" w:type="auto"/>
        <w:tblInd w:w="142" w:type="dxa"/>
        <w:tblLook w:val="04A0"/>
      </w:tblPr>
      <w:tblGrid>
        <w:gridCol w:w="1699"/>
        <w:gridCol w:w="8156"/>
      </w:tblGrid>
      <w:tr w:rsidR="00E80245" w:rsidTr="00053441">
        <w:tc>
          <w:tcPr>
            <w:tcW w:w="1667" w:type="dxa"/>
          </w:tcPr>
          <w:p w:rsidR="00E80245" w:rsidRDefault="00E80245" w:rsidP="00E80245">
            <w:pPr>
              <w:pStyle w:val="a9"/>
              <w:spacing w:before="0" w:beforeAutospacing="0" w:after="200" w:afterAutospacing="0"/>
              <w:ind w:right="936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8188" w:type="dxa"/>
          </w:tcPr>
          <w:p w:rsidR="00E80245" w:rsidRDefault="00E80245" w:rsidP="00E80245">
            <w:pPr>
              <w:pStyle w:val="a9"/>
              <w:spacing w:before="0" w:beforeAutospacing="0" w:after="200" w:afterAutospacing="0"/>
              <w:ind w:right="936"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Мероприятия</w:t>
            </w:r>
          </w:p>
        </w:tc>
      </w:tr>
      <w:tr w:rsidR="00E80245" w:rsidTr="00053441">
        <w:tc>
          <w:tcPr>
            <w:tcW w:w="1667" w:type="dxa"/>
          </w:tcPr>
          <w:p w:rsidR="00E80245" w:rsidRDefault="009C02D1" w:rsidP="00E80245">
            <w:pPr>
              <w:pStyle w:val="a9"/>
              <w:spacing w:before="0" w:beforeAutospacing="0" w:after="200" w:afterAutospacing="0"/>
              <w:ind w:right="936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80245">
              <w:rPr>
                <w:color w:val="000000"/>
              </w:rPr>
              <w:t xml:space="preserve"> июня</w:t>
            </w:r>
          </w:p>
        </w:tc>
        <w:tc>
          <w:tcPr>
            <w:tcW w:w="8188" w:type="dxa"/>
          </w:tcPr>
          <w:p w:rsidR="00E80245" w:rsidRPr="00E66562" w:rsidRDefault="00E80245" w:rsidP="00E8024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6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Открытие </w:t>
            </w:r>
            <w:r w:rsidRPr="00E6656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лагеря</w:t>
            </w:r>
            <w:r w:rsidRPr="00E66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E80245" w:rsidRPr="00E66562" w:rsidRDefault="00E80245" w:rsidP="00E8024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6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Организационное </w:t>
            </w:r>
            <w:r w:rsidRPr="00E6656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мероприятие </w:t>
            </w:r>
            <w:r w:rsidRPr="00E6656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</w:rPr>
              <w:t>«Давайте познакомимся»</w:t>
            </w:r>
            <w:r w:rsidRPr="00E66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Знакомство с </w:t>
            </w:r>
            <w:r w:rsidRPr="00E6656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планом</w:t>
            </w:r>
            <w:r w:rsidRPr="00E66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работы и правилами поведения. Инструктаж по ТБ, противопожарной безопасности и ПДД.</w:t>
            </w:r>
            <w:r w:rsidR="002066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Проведение учебной эвакуации</w:t>
            </w:r>
          </w:p>
          <w:p w:rsidR="00E80245" w:rsidRPr="00E66562" w:rsidRDefault="00E80245" w:rsidP="00E8024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6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Операция </w:t>
            </w:r>
            <w:r w:rsidRPr="00E6656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</w:rPr>
              <w:t>«Уют»</w:t>
            </w:r>
            <w:r w:rsidRPr="00E66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E6656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</w:rPr>
              <w:t>(Оформление атрибутов</w:t>
            </w:r>
            <w:r w:rsidRPr="00E6656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E66562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4"/>
                <w:szCs w:val="24"/>
              </w:rPr>
              <w:t>лагеря</w:t>
            </w:r>
            <w:r w:rsidRPr="00E6656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</w:rPr>
              <w:t>)</w:t>
            </w:r>
            <w:r w:rsidRPr="00E66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E80245" w:rsidRPr="00E66562" w:rsidRDefault="00E80245" w:rsidP="00E8024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6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E6656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</w:rPr>
              <w:t>«Здравствуй лето!»</w:t>
            </w:r>
            <w:r w:rsidRPr="00E665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- праздничная программа, посвящённая Дню защиты детей.</w:t>
            </w:r>
          </w:p>
          <w:p w:rsidR="00E80245" w:rsidRDefault="00E80245" w:rsidP="00E80245">
            <w:pPr>
              <w:pStyle w:val="a9"/>
              <w:spacing w:before="0" w:beforeAutospacing="0" w:after="200" w:afterAutospacing="0"/>
              <w:ind w:right="936"/>
              <w:rPr>
                <w:color w:val="000000"/>
              </w:rPr>
            </w:pPr>
          </w:p>
        </w:tc>
      </w:tr>
      <w:tr w:rsidR="00E80245" w:rsidTr="00053441">
        <w:tc>
          <w:tcPr>
            <w:tcW w:w="1667" w:type="dxa"/>
          </w:tcPr>
          <w:p w:rsidR="00E80245" w:rsidRDefault="009C02D1" w:rsidP="00E80245">
            <w:pPr>
              <w:pStyle w:val="a9"/>
              <w:spacing w:before="0" w:beforeAutospacing="0" w:after="200" w:afterAutospacing="0"/>
              <w:ind w:right="936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80245">
              <w:rPr>
                <w:color w:val="000000"/>
              </w:rPr>
              <w:t xml:space="preserve"> июня</w:t>
            </w:r>
          </w:p>
        </w:tc>
        <w:tc>
          <w:tcPr>
            <w:tcW w:w="8188" w:type="dxa"/>
          </w:tcPr>
          <w:p w:rsidR="005B3E8A" w:rsidRPr="00612631" w:rsidRDefault="00E66562" w:rsidP="0061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31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органа самоуправления в отрядах лагеря, оформление уголков, к</w:t>
            </w:r>
            <w:r w:rsidR="005B3E8A" w:rsidRPr="00612631">
              <w:rPr>
                <w:rFonts w:ascii="Times New Roman" w:hAnsi="Times New Roman" w:cs="Times New Roman"/>
                <w:sz w:val="24"/>
                <w:szCs w:val="24"/>
              </w:rPr>
              <w:t>онкурс на лучшую эмблему; представления отрядов</w:t>
            </w:r>
          </w:p>
          <w:p w:rsidR="005B3E8A" w:rsidRPr="00612631" w:rsidRDefault="005B3E8A" w:rsidP="006126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631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</w:tr>
      <w:tr w:rsidR="00E66562" w:rsidTr="00053441">
        <w:tc>
          <w:tcPr>
            <w:tcW w:w="1667" w:type="dxa"/>
          </w:tcPr>
          <w:p w:rsidR="00E66562" w:rsidRDefault="009C02D1" w:rsidP="00E80245">
            <w:pPr>
              <w:pStyle w:val="a9"/>
              <w:spacing w:before="0" w:beforeAutospacing="0" w:after="200" w:afterAutospacing="0"/>
              <w:ind w:right="936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66562">
              <w:rPr>
                <w:color w:val="000000"/>
              </w:rPr>
              <w:t xml:space="preserve"> июня</w:t>
            </w:r>
          </w:p>
        </w:tc>
        <w:tc>
          <w:tcPr>
            <w:tcW w:w="8188" w:type="dxa"/>
          </w:tcPr>
          <w:p w:rsidR="00E66562" w:rsidRPr="00A7672E" w:rsidRDefault="005B3E8A" w:rsidP="005B3E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6562" w:rsidRPr="00A7672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 «Тропою сказок»</w:t>
            </w:r>
            <w:r w:rsidR="00E66562" w:rsidRPr="00A767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66562" w:rsidRPr="00A767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инсценированной сказки</w:t>
            </w:r>
            <w:r w:rsidR="00E66562" w:rsidRPr="00A767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6562" w:rsidRPr="00A7672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«Умелые ручки». </w:t>
            </w:r>
            <w:r w:rsidR="00E66562" w:rsidRPr="00A767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5B3E8A" w:rsidTr="00053441">
        <w:tc>
          <w:tcPr>
            <w:tcW w:w="1667" w:type="dxa"/>
          </w:tcPr>
          <w:p w:rsidR="005B3E8A" w:rsidRDefault="009C02D1" w:rsidP="00E80245">
            <w:pPr>
              <w:pStyle w:val="a9"/>
              <w:spacing w:before="0" w:beforeAutospacing="0" w:after="200" w:afterAutospacing="0"/>
              <w:ind w:right="93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  <w:r w:rsidR="005B3E8A">
              <w:rPr>
                <w:color w:val="000000"/>
              </w:rPr>
              <w:t>июня</w:t>
            </w:r>
          </w:p>
        </w:tc>
        <w:tc>
          <w:tcPr>
            <w:tcW w:w="8188" w:type="dxa"/>
          </w:tcPr>
          <w:p w:rsidR="002066F6" w:rsidRDefault="002066F6" w:rsidP="005B3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безопасности «Поведение в общественном транспорте»</w:t>
            </w:r>
          </w:p>
          <w:p w:rsidR="005B3E8A" w:rsidRDefault="005B3E8A" w:rsidP="005B3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«Мой друг надежный – знак дорожный»</w:t>
            </w:r>
          </w:p>
          <w:p w:rsidR="005B3E8A" w:rsidRDefault="005B3E8A" w:rsidP="005B3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КВН «Зелёный </w:t>
            </w:r>
            <w:r w:rsidR="002066F6">
              <w:rPr>
                <w:rFonts w:ascii="Times New Roman" w:eastAsia="Times New Roman" w:hAnsi="Times New Roman" w:cs="Times New Roman"/>
                <w:sz w:val="24"/>
                <w:szCs w:val="24"/>
              </w:rPr>
              <w:t>огонёк»</w:t>
            </w:r>
            <w:r w:rsidR="002066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7672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«Наш друг – Светофор»</w:t>
            </w:r>
          </w:p>
          <w:p w:rsidR="005B3E8A" w:rsidRDefault="005B3E8A" w:rsidP="005B3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E8A" w:rsidTr="00053441">
        <w:tc>
          <w:tcPr>
            <w:tcW w:w="1667" w:type="dxa"/>
          </w:tcPr>
          <w:p w:rsidR="005B3E8A" w:rsidRDefault="009C02D1" w:rsidP="00E80245">
            <w:pPr>
              <w:pStyle w:val="a9"/>
              <w:spacing w:before="0" w:beforeAutospacing="0" w:after="200" w:afterAutospacing="0"/>
              <w:ind w:right="936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7 </w:t>
            </w:r>
            <w:r w:rsidR="005B3E8A">
              <w:rPr>
                <w:color w:val="000000"/>
              </w:rPr>
              <w:t>июня</w:t>
            </w:r>
          </w:p>
        </w:tc>
        <w:tc>
          <w:tcPr>
            <w:tcW w:w="8188" w:type="dxa"/>
          </w:tcPr>
          <w:p w:rsidR="005B3E8A" w:rsidRDefault="005B3E8A" w:rsidP="005B3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любимой игрушки</w:t>
            </w:r>
          </w:p>
          <w:p w:rsidR="00EB7A86" w:rsidRDefault="00EB7A86" w:rsidP="005B3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2E">
              <w:rPr>
                <w:rFonts w:ascii="Times New Roman" w:eastAsia="Times New Roman" w:hAnsi="Times New Roman" w:cs="Times New Roman"/>
                <w:sz w:val="24"/>
                <w:szCs w:val="24"/>
              </w:rPr>
              <w:t>«Весёлая нотка» –  музыкальная викторина.</w:t>
            </w:r>
          </w:p>
          <w:p w:rsidR="00EB7A86" w:rsidRDefault="00EB7A86" w:rsidP="005B3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фильма</w:t>
            </w:r>
          </w:p>
        </w:tc>
      </w:tr>
      <w:tr w:rsidR="00EB7A86" w:rsidTr="00053441">
        <w:tc>
          <w:tcPr>
            <w:tcW w:w="1667" w:type="dxa"/>
          </w:tcPr>
          <w:p w:rsidR="00EB7A86" w:rsidRDefault="009C02D1" w:rsidP="00E80245">
            <w:pPr>
              <w:pStyle w:val="a9"/>
              <w:spacing w:before="0" w:beforeAutospacing="0" w:after="200" w:afterAutospacing="0"/>
              <w:ind w:right="936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EB7A86">
              <w:rPr>
                <w:color w:val="000000"/>
              </w:rPr>
              <w:t xml:space="preserve"> июня</w:t>
            </w:r>
          </w:p>
        </w:tc>
        <w:tc>
          <w:tcPr>
            <w:tcW w:w="8188" w:type="dxa"/>
          </w:tcPr>
          <w:p w:rsidR="00EB7A86" w:rsidRDefault="00EB7A86" w:rsidP="00EB7A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 «Золушка лагеря» (для девочек)</w:t>
            </w:r>
          </w:p>
          <w:p w:rsidR="00EB7A86" w:rsidRDefault="00EB7A86" w:rsidP="00EB7A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«Дерево загадок»</w:t>
            </w:r>
          </w:p>
          <w:p w:rsidR="00EB7A86" w:rsidRDefault="00EB7A86" w:rsidP="00EB7A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</w:tr>
      <w:tr w:rsidR="00EB7A86" w:rsidTr="00053441">
        <w:tc>
          <w:tcPr>
            <w:tcW w:w="1667" w:type="dxa"/>
          </w:tcPr>
          <w:p w:rsidR="00EB7A86" w:rsidRDefault="009C02D1" w:rsidP="00E80245">
            <w:pPr>
              <w:pStyle w:val="a9"/>
              <w:spacing w:before="0" w:beforeAutospacing="0" w:after="200" w:afterAutospacing="0"/>
              <w:ind w:right="93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r w:rsidR="00EB7A86">
              <w:rPr>
                <w:color w:val="000000"/>
              </w:rPr>
              <w:t>июня</w:t>
            </w:r>
          </w:p>
        </w:tc>
        <w:tc>
          <w:tcPr>
            <w:tcW w:w="8188" w:type="dxa"/>
          </w:tcPr>
          <w:p w:rsidR="00EB7A86" w:rsidRDefault="00EB7A86" w:rsidP="00EB7A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  <w:p w:rsidR="00EB7A86" w:rsidRDefault="00EB7A86" w:rsidP="00EB7A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2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«Путешествие в страну здоровья»</w:t>
            </w:r>
            <w:r w:rsidRPr="00A767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«Вредные сестрички</w:t>
            </w:r>
            <w:r w:rsidR="00AB2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B2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вредные привычки»</w:t>
            </w:r>
            <w:r w:rsidRPr="00A767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Конкурс плакатов между 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ядами: «В здоровом теле здоровы</w:t>
            </w:r>
            <w:r w:rsidRPr="00A7672E">
              <w:rPr>
                <w:rFonts w:ascii="Times New Roman" w:eastAsia="Times New Roman" w:hAnsi="Times New Roman" w:cs="Times New Roman"/>
                <w:sz w:val="24"/>
                <w:szCs w:val="24"/>
              </w:rPr>
              <w:t>й дух!»</w:t>
            </w:r>
            <w:r w:rsidRPr="00A767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B7A86" w:rsidTr="00053441">
        <w:tc>
          <w:tcPr>
            <w:tcW w:w="1667" w:type="dxa"/>
          </w:tcPr>
          <w:p w:rsidR="00EB7A86" w:rsidRDefault="009C02D1" w:rsidP="00E80245">
            <w:pPr>
              <w:pStyle w:val="a9"/>
              <w:spacing w:before="0" w:beforeAutospacing="0" w:after="200" w:afterAutospacing="0"/>
              <w:ind w:right="936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EB7A86">
              <w:rPr>
                <w:color w:val="000000"/>
              </w:rPr>
              <w:t xml:space="preserve"> июня</w:t>
            </w:r>
          </w:p>
        </w:tc>
        <w:tc>
          <w:tcPr>
            <w:tcW w:w="8188" w:type="dxa"/>
          </w:tcPr>
          <w:p w:rsidR="00EB7A86" w:rsidRDefault="00EB7A86" w:rsidP="00EB7A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«Наш славный рыцарь» (для мальчиков)</w:t>
            </w:r>
          </w:p>
          <w:p w:rsidR="00EB7A86" w:rsidRDefault="00AB2BF7" w:rsidP="00EB7A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2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игровая эстафета.</w:t>
            </w:r>
          </w:p>
        </w:tc>
      </w:tr>
      <w:tr w:rsidR="00AB2BF7" w:rsidTr="00053441">
        <w:tc>
          <w:tcPr>
            <w:tcW w:w="1667" w:type="dxa"/>
          </w:tcPr>
          <w:p w:rsidR="00AB2BF7" w:rsidRDefault="00AB2BF7" w:rsidP="009C02D1">
            <w:pPr>
              <w:pStyle w:val="a9"/>
              <w:spacing w:before="0" w:beforeAutospacing="0" w:after="200" w:afterAutospacing="0"/>
              <w:ind w:right="93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C02D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июня</w:t>
            </w:r>
          </w:p>
        </w:tc>
        <w:tc>
          <w:tcPr>
            <w:tcW w:w="8188" w:type="dxa"/>
          </w:tcPr>
          <w:p w:rsidR="00AB2BF7" w:rsidRDefault="00AB2BF7" w:rsidP="00EB7A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ко дню России</w:t>
            </w:r>
          </w:p>
          <w:p w:rsidR="00AB2BF7" w:rsidRDefault="00AB2BF7" w:rsidP="00EB7A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«Золотое кольцо России»</w:t>
            </w:r>
          </w:p>
          <w:p w:rsidR="00AB2BF7" w:rsidRDefault="00AB2BF7" w:rsidP="00EB7A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песен о России</w:t>
            </w:r>
          </w:p>
        </w:tc>
      </w:tr>
      <w:tr w:rsidR="00AB2BF7" w:rsidTr="00053441">
        <w:tc>
          <w:tcPr>
            <w:tcW w:w="1667" w:type="dxa"/>
          </w:tcPr>
          <w:p w:rsidR="00AB2BF7" w:rsidRDefault="00AB2BF7" w:rsidP="009C02D1">
            <w:pPr>
              <w:pStyle w:val="a9"/>
              <w:spacing w:before="0" w:beforeAutospacing="0" w:after="200" w:afterAutospacing="0"/>
              <w:ind w:right="93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C02D1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июня</w:t>
            </w:r>
          </w:p>
        </w:tc>
        <w:tc>
          <w:tcPr>
            <w:tcW w:w="8188" w:type="dxa"/>
          </w:tcPr>
          <w:p w:rsidR="00AB2BF7" w:rsidRDefault="002066F6" w:rsidP="00EB7A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безопасности «Поведение во время захвата заложников террористами»</w:t>
            </w:r>
          </w:p>
          <w:p w:rsidR="00AB2BF7" w:rsidRDefault="00AB2BF7" w:rsidP="00EB7A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Игра-путешествие «Лес чудес»</w:t>
            </w:r>
          </w:p>
          <w:p w:rsidR="00AB2BF7" w:rsidRDefault="00AB2BF7" w:rsidP="00EB7A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инсценированной песни</w:t>
            </w:r>
          </w:p>
        </w:tc>
      </w:tr>
      <w:tr w:rsidR="008940C9" w:rsidTr="00053441">
        <w:tc>
          <w:tcPr>
            <w:tcW w:w="1667" w:type="dxa"/>
          </w:tcPr>
          <w:p w:rsidR="008940C9" w:rsidRDefault="008940C9" w:rsidP="009C02D1">
            <w:pPr>
              <w:pStyle w:val="a9"/>
              <w:spacing w:before="0" w:beforeAutospacing="0" w:after="200" w:afterAutospacing="0"/>
              <w:ind w:right="93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C02D1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июня</w:t>
            </w:r>
          </w:p>
        </w:tc>
        <w:tc>
          <w:tcPr>
            <w:tcW w:w="8188" w:type="dxa"/>
          </w:tcPr>
          <w:p w:rsidR="008940C9" w:rsidRDefault="008940C9" w:rsidP="00EB7A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Цветочный карнавал</w:t>
            </w:r>
          </w:p>
          <w:p w:rsidR="008940C9" w:rsidRDefault="008940C9" w:rsidP="00EB7A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изготовлению цветов</w:t>
            </w:r>
          </w:p>
          <w:p w:rsidR="008940C9" w:rsidRDefault="008940C9" w:rsidP="008940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</w:tr>
      <w:tr w:rsidR="008940C9" w:rsidTr="00053441">
        <w:tc>
          <w:tcPr>
            <w:tcW w:w="1667" w:type="dxa"/>
          </w:tcPr>
          <w:p w:rsidR="008940C9" w:rsidRDefault="008940C9" w:rsidP="00D31D14">
            <w:pPr>
              <w:pStyle w:val="a9"/>
              <w:spacing w:before="0" w:beforeAutospacing="0" w:after="200" w:afterAutospacing="0"/>
              <w:ind w:right="93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31D14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июня</w:t>
            </w:r>
          </w:p>
        </w:tc>
        <w:tc>
          <w:tcPr>
            <w:tcW w:w="8188" w:type="dxa"/>
          </w:tcPr>
          <w:p w:rsidR="008940C9" w:rsidRDefault="008940C9" w:rsidP="00EB7A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«Вперед, за приключениями!»</w:t>
            </w:r>
          </w:p>
          <w:p w:rsidR="008940C9" w:rsidRDefault="008940C9" w:rsidP="00EB7A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«Найди клад»</w:t>
            </w:r>
          </w:p>
        </w:tc>
      </w:tr>
      <w:tr w:rsidR="008940C9" w:rsidTr="00053441">
        <w:tc>
          <w:tcPr>
            <w:tcW w:w="1667" w:type="dxa"/>
          </w:tcPr>
          <w:p w:rsidR="008940C9" w:rsidRDefault="008940C9" w:rsidP="00D31D14">
            <w:pPr>
              <w:pStyle w:val="a9"/>
              <w:spacing w:before="0" w:beforeAutospacing="0" w:after="200" w:afterAutospacing="0"/>
              <w:ind w:right="93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31D14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июня</w:t>
            </w:r>
          </w:p>
        </w:tc>
        <w:tc>
          <w:tcPr>
            <w:tcW w:w="8188" w:type="dxa"/>
          </w:tcPr>
          <w:p w:rsidR="008940C9" w:rsidRDefault="00A14B95" w:rsidP="00EB7A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2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«Чтобы  радость людям дарить, надо добрым и вежливым быть»</w:t>
            </w:r>
            <w:r w:rsidRPr="00A767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Весёлые старты: «Джунгли зовут».</w:t>
            </w:r>
            <w:r w:rsidRPr="00A767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8940C9" w:rsidTr="00053441">
        <w:tc>
          <w:tcPr>
            <w:tcW w:w="1667" w:type="dxa"/>
          </w:tcPr>
          <w:p w:rsidR="008940C9" w:rsidRDefault="008940C9" w:rsidP="00D31D14">
            <w:pPr>
              <w:pStyle w:val="a9"/>
              <w:spacing w:before="0" w:beforeAutospacing="0" w:after="200" w:afterAutospacing="0"/>
              <w:ind w:right="93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31D14">
              <w:rPr>
                <w:color w:val="000000"/>
              </w:rPr>
              <w:t>9</w:t>
            </w:r>
            <w:r w:rsidR="001C73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июня</w:t>
            </w:r>
          </w:p>
        </w:tc>
        <w:tc>
          <w:tcPr>
            <w:tcW w:w="8188" w:type="dxa"/>
          </w:tcPr>
          <w:p w:rsidR="00A07DCA" w:rsidRDefault="00A07DCA" w:rsidP="00EB7A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безопасности «Спички детям не игрушка. Безопасное поведение в случае возникновения пожара»</w:t>
            </w:r>
          </w:p>
          <w:p w:rsidR="008940C9" w:rsidRDefault="00A14B95" w:rsidP="00EB7A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2E">
              <w:rPr>
                <w:rFonts w:ascii="Times New Roman" w:eastAsia="Times New Roman" w:hAnsi="Times New Roman" w:cs="Times New Roman"/>
                <w:sz w:val="24"/>
                <w:szCs w:val="24"/>
              </w:rPr>
              <w:t>«Если весело живётся...» –  игра с музыкальными движениями.</w:t>
            </w:r>
            <w:r w:rsidRPr="00A767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Музыкальная программа – «Танцуй! Танцуй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40C9" w:rsidTr="00053441">
        <w:tc>
          <w:tcPr>
            <w:tcW w:w="1667" w:type="dxa"/>
          </w:tcPr>
          <w:p w:rsidR="008940C9" w:rsidRDefault="00D31D14" w:rsidP="00E80245">
            <w:pPr>
              <w:pStyle w:val="a9"/>
              <w:spacing w:before="0" w:beforeAutospacing="0" w:after="200" w:afterAutospacing="0"/>
              <w:ind w:right="936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8940C9">
              <w:rPr>
                <w:color w:val="000000"/>
              </w:rPr>
              <w:t xml:space="preserve"> июня</w:t>
            </w:r>
          </w:p>
        </w:tc>
        <w:tc>
          <w:tcPr>
            <w:tcW w:w="8188" w:type="dxa"/>
          </w:tcPr>
          <w:p w:rsidR="008940C9" w:rsidRDefault="00A14B95" w:rsidP="00EB7A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2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эстафета.</w:t>
            </w:r>
            <w:r w:rsidRPr="00A767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Игра «Счастливый случай»</w:t>
            </w:r>
          </w:p>
        </w:tc>
      </w:tr>
      <w:tr w:rsidR="008940C9" w:rsidTr="00053441">
        <w:tc>
          <w:tcPr>
            <w:tcW w:w="1667" w:type="dxa"/>
          </w:tcPr>
          <w:p w:rsidR="008940C9" w:rsidRDefault="008940C9" w:rsidP="00D31D14">
            <w:pPr>
              <w:pStyle w:val="a9"/>
              <w:spacing w:before="0" w:beforeAutospacing="0" w:after="200" w:afterAutospacing="0"/>
              <w:ind w:right="936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31D14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июня</w:t>
            </w:r>
          </w:p>
        </w:tc>
        <w:tc>
          <w:tcPr>
            <w:tcW w:w="8188" w:type="dxa"/>
          </w:tcPr>
          <w:p w:rsidR="008940C9" w:rsidRDefault="00A14B95" w:rsidP="00EB7A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2E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Лекторий «Зелёный наряд Земли».</w:t>
            </w:r>
            <w:r w:rsidRPr="00A767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Презентация «Береги свою планету!»</w:t>
            </w:r>
          </w:p>
          <w:p w:rsidR="00A14B95" w:rsidRDefault="00A14B95" w:rsidP="00EB7A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Экомарафон</w:t>
            </w:r>
            <w:proofErr w:type="spellEnd"/>
          </w:p>
        </w:tc>
      </w:tr>
      <w:tr w:rsidR="008940C9" w:rsidTr="00053441">
        <w:tc>
          <w:tcPr>
            <w:tcW w:w="1667" w:type="dxa"/>
          </w:tcPr>
          <w:p w:rsidR="008940C9" w:rsidRDefault="008940C9" w:rsidP="00D31D14">
            <w:pPr>
              <w:pStyle w:val="a9"/>
              <w:spacing w:before="0" w:beforeAutospacing="0" w:after="200" w:afterAutospacing="0"/>
              <w:ind w:right="936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31D14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июня</w:t>
            </w:r>
          </w:p>
        </w:tc>
        <w:tc>
          <w:tcPr>
            <w:tcW w:w="8188" w:type="dxa"/>
          </w:tcPr>
          <w:p w:rsidR="008940C9" w:rsidRPr="00612631" w:rsidRDefault="00A14B95" w:rsidP="00EB7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31">
              <w:rPr>
                <w:rFonts w:ascii="Times New Roman" w:hAnsi="Times New Roman" w:cs="Times New Roman"/>
                <w:sz w:val="24"/>
                <w:szCs w:val="24"/>
              </w:rPr>
              <w:t>Игра «Все на свете интересно».</w:t>
            </w:r>
          </w:p>
          <w:p w:rsidR="00612631" w:rsidRPr="00612631" w:rsidRDefault="00612631" w:rsidP="00EB7A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631">
              <w:rPr>
                <w:rFonts w:ascii="Times New Roman" w:hAnsi="Times New Roman" w:cs="Times New Roman"/>
                <w:sz w:val="24"/>
                <w:szCs w:val="24"/>
              </w:rPr>
              <w:t>Соревнование « Веселая скакалка».</w:t>
            </w:r>
          </w:p>
        </w:tc>
      </w:tr>
      <w:tr w:rsidR="008940C9" w:rsidTr="00053441">
        <w:tc>
          <w:tcPr>
            <w:tcW w:w="1667" w:type="dxa"/>
          </w:tcPr>
          <w:p w:rsidR="008940C9" w:rsidRDefault="008940C9" w:rsidP="00D31D14">
            <w:pPr>
              <w:pStyle w:val="a9"/>
              <w:spacing w:before="0" w:beforeAutospacing="0" w:after="200" w:afterAutospacing="0"/>
              <w:ind w:right="936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31D14">
              <w:rPr>
                <w:color w:val="000000"/>
              </w:rPr>
              <w:t xml:space="preserve">4 </w:t>
            </w:r>
            <w:r>
              <w:rPr>
                <w:color w:val="000000"/>
              </w:rPr>
              <w:t>июня</w:t>
            </w:r>
          </w:p>
        </w:tc>
        <w:tc>
          <w:tcPr>
            <w:tcW w:w="8188" w:type="dxa"/>
          </w:tcPr>
          <w:p w:rsidR="008940C9" w:rsidRDefault="008940C9" w:rsidP="00EB7A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и скорби. Линейка у памятника</w:t>
            </w:r>
          </w:p>
          <w:p w:rsidR="008940C9" w:rsidRDefault="008940C9" w:rsidP="008940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2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  лучш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рисунок</w:t>
            </w:r>
            <w:r w:rsidRPr="00A7672E">
              <w:rPr>
                <w:rFonts w:ascii="Times New Roman" w:eastAsia="Times New Roman" w:hAnsi="Times New Roman" w:cs="Times New Roman"/>
                <w:sz w:val="24"/>
                <w:szCs w:val="24"/>
              </w:rPr>
              <w:t>: «Мы  за мирное детство!»</w:t>
            </w:r>
          </w:p>
        </w:tc>
      </w:tr>
    </w:tbl>
    <w:p w:rsidR="00E80245" w:rsidRDefault="00E80245" w:rsidP="001A5313">
      <w:pPr>
        <w:pStyle w:val="a9"/>
        <w:shd w:val="clear" w:color="auto" w:fill="FFFFFF"/>
        <w:spacing w:before="0" w:beforeAutospacing="0" w:after="200" w:afterAutospacing="0"/>
        <w:ind w:right="936"/>
        <w:rPr>
          <w:color w:val="000000"/>
        </w:rPr>
      </w:pPr>
    </w:p>
    <w:p w:rsidR="00DD0F62" w:rsidRDefault="00DD0F62" w:rsidP="001A5313">
      <w:pPr>
        <w:pStyle w:val="a9"/>
        <w:shd w:val="clear" w:color="auto" w:fill="FFFFFF"/>
        <w:spacing w:before="0" w:beforeAutospacing="0" w:after="200" w:afterAutospacing="0"/>
        <w:ind w:right="936"/>
        <w:rPr>
          <w:color w:val="000000"/>
        </w:rPr>
      </w:pPr>
    </w:p>
    <w:p w:rsidR="00DD0F62" w:rsidRDefault="00DD0F62" w:rsidP="001A5313">
      <w:pPr>
        <w:pStyle w:val="a9"/>
        <w:shd w:val="clear" w:color="auto" w:fill="FFFFFF"/>
        <w:spacing w:before="0" w:beforeAutospacing="0" w:after="200" w:afterAutospacing="0"/>
        <w:ind w:right="936"/>
        <w:rPr>
          <w:color w:val="000000"/>
        </w:rPr>
      </w:pPr>
    </w:p>
    <w:p w:rsidR="001A5313" w:rsidRDefault="001A5313" w:rsidP="001A5313">
      <w:pPr>
        <w:pStyle w:val="a9"/>
        <w:shd w:val="clear" w:color="auto" w:fill="FFFFFF"/>
        <w:spacing w:before="0" w:beforeAutospacing="0" w:after="200" w:afterAutospacing="0"/>
        <w:ind w:right="936"/>
        <w:rPr>
          <w:color w:val="000000"/>
        </w:rPr>
      </w:pPr>
      <w:r>
        <w:rPr>
          <w:color w:val="000000"/>
        </w:rPr>
        <w:lastRenderedPageBreak/>
        <w:t>СПИСОК ИСПОЛЬЗУЕМОЙ ЛИТЕРАТУРЫ</w:t>
      </w:r>
    </w:p>
    <w:p w:rsidR="00273EF1" w:rsidRPr="00273EF1" w:rsidRDefault="00273EF1" w:rsidP="00273EF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3EF1">
        <w:rPr>
          <w:b/>
          <w:bCs/>
          <w:color w:val="000000"/>
        </w:rPr>
        <w:t>1.               </w:t>
      </w:r>
      <w:r w:rsidRPr="00273EF1">
        <w:rPr>
          <w:rStyle w:val="apple-converted-space"/>
          <w:b/>
          <w:bCs/>
          <w:color w:val="000000"/>
        </w:rPr>
        <w:t> </w:t>
      </w:r>
      <w:proofErr w:type="spellStart"/>
      <w:r w:rsidRPr="00273EF1">
        <w:rPr>
          <w:color w:val="000000"/>
        </w:rPr>
        <w:t>Григоренко</w:t>
      </w:r>
      <w:proofErr w:type="spellEnd"/>
      <w:r w:rsidRPr="00273EF1">
        <w:rPr>
          <w:color w:val="000000"/>
        </w:rPr>
        <w:t xml:space="preserve"> Ю.Н., </w:t>
      </w:r>
      <w:proofErr w:type="spellStart"/>
      <w:r w:rsidRPr="00273EF1">
        <w:rPr>
          <w:color w:val="000000"/>
        </w:rPr>
        <w:t>Кострецова</w:t>
      </w:r>
      <w:proofErr w:type="spellEnd"/>
      <w:r w:rsidRPr="00273EF1">
        <w:rPr>
          <w:color w:val="000000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273EF1" w:rsidRPr="00273EF1" w:rsidRDefault="00273EF1" w:rsidP="00273EF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3EF1">
        <w:rPr>
          <w:b/>
          <w:bCs/>
          <w:color w:val="000000"/>
        </w:rPr>
        <w:t>2.               </w:t>
      </w:r>
      <w:r w:rsidRPr="00273EF1">
        <w:rPr>
          <w:rStyle w:val="apple-converted-space"/>
          <w:b/>
          <w:bCs/>
          <w:color w:val="000000"/>
        </w:rPr>
        <w:t> </w:t>
      </w:r>
      <w:proofErr w:type="spellStart"/>
      <w:r w:rsidRPr="00273EF1">
        <w:rPr>
          <w:color w:val="000000"/>
        </w:rPr>
        <w:t>Гузенко</w:t>
      </w:r>
      <w:proofErr w:type="spellEnd"/>
      <w:r w:rsidRPr="00273EF1">
        <w:rPr>
          <w:color w:val="000000"/>
        </w:rPr>
        <w:t xml:space="preserve"> А.П. Как сделать отдых детей незабываемым праздником. Волгоград: Учитель, 2007</w:t>
      </w:r>
    </w:p>
    <w:p w:rsidR="00273EF1" w:rsidRPr="00273EF1" w:rsidRDefault="00273EF1" w:rsidP="00273EF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3EF1">
        <w:rPr>
          <w:b/>
          <w:bCs/>
          <w:color w:val="000000"/>
        </w:rPr>
        <w:t>3.               </w:t>
      </w:r>
      <w:r w:rsidRPr="00273EF1">
        <w:rPr>
          <w:rStyle w:val="apple-converted-space"/>
          <w:b/>
          <w:bCs/>
          <w:color w:val="000000"/>
        </w:rPr>
        <w:t> </w:t>
      </w:r>
      <w:proofErr w:type="spellStart"/>
      <w:r w:rsidRPr="00273EF1">
        <w:rPr>
          <w:color w:val="000000"/>
        </w:rPr>
        <w:t>Нещерет</w:t>
      </w:r>
      <w:proofErr w:type="spellEnd"/>
      <w:r w:rsidRPr="00273EF1">
        <w:rPr>
          <w:color w:val="000000"/>
        </w:rPr>
        <w:t xml:space="preserve"> Л.Г. Хочу быть лидером! Выпуск 4.-Н. Новгород: изд-в</w:t>
      </w:r>
      <w:proofErr w:type="gramStart"/>
      <w:r w:rsidRPr="00273EF1">
        <w:rPr>
          <w:color w:val="000000"/>
        </w:rPr>
        <w:t>о ООО</w:t>
      </w:r>
      <w:proofErr w:type="gramEnd"/>
      <w:r w:rsidRPr="00273EF1">
        <w:rPr>
          <w:color w:val="000000"/>
        </w:rPr>
        <w:t xml:space="preserve"> «Педагогические технологии», 2006.</w:t>
      </w:r>
    </w:p>
    <w:p w:rsidR="00273EF1" w:rsidRPr="00273EF1" w:rsidRDefault="00273EF1" w:rsidP="00273EF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3EF1">
        <w:rPr>
          <w:b/>
          <w:bCs/>
          <w:color w:val="000000"/>
        </w:rPr>
        <w:t>4.                                </w:t>
      </w:r>
      <w:r w:rsidRPr="00273EF1">
        <w:rPr>
          <w:rStyle w:val="apple-converted-space"/>
          <w:b/>
          <w:bCs/>
          <w:color w:val="000000"/>
        </w:rPr>
        <w:t> </w:t>
      </w:r>
      <w:r w:rsidRPr="00273EF1">
        <w:rPr>
          <w:color w:val="000000"/>
        </w:rPr>
        <w:t xml:space="preserve">Организация </w:t>
      </w:r>
      <w:proofErr w:type="spellStart"/>
      <w:r w:rsidRPr="00273EF1">
        <w:rPr>
          <w:color w:val="000000"/>
        </w:rPr>
        <w:t>досуговых</w:t>
      </w:r>
      <w:proofErr w:type="spellEnd"/>
      <w:r w:rsidRPr="00273EF1">
        <w:rPr>
          <w:color w:val="000000"/>
        </w:rPr>
        <w:t xml:space="preserve">, творческих и игровых мероприятий в летнем лагере. </w:t>
      </w:r>
      <w:proofErr w:type="spellStart"/>
      <w:r w:rsidRPr="00273EF1">
        <w:rPr>
          <w:color w:val="000000"/>
        </w:rPr>
        <w:t>С.И.Лобачева</w:t>
      </w:r>
      <w:proofErr w:type="gramStart"/>
      <w:r w:rsidRPr="00273EF1">
        <w:rPr>
          <w:color w:val="000000"/>
        </w:rPr>
        <w:t>.М</w:t>
      </w:r>
      <w:proofErr w:type="gramEnd"/>
      <w:r w:rsidRPr="00273EF1">
        <w:rPr>
          <w:color w:val="000000"/>
        </w:rPr>
        <w:t>осква</w:t>
      </w:r>
      <w:proofErr w:type="spellEnd"/>
      <w:r w:rsidRPr="00273EF1">
        <w:rPr>
          <w:color w:val="000000"/>
        </w:rPr>
        <w:t>: ВАКО, 2007 г.</w:t>
      </w:r>
    </w:p>
    <w:p w:rsidR="00273EF1" w:rsidRPr="00273EF1" w:rsidRDefault="00273EF1" w:rsidP="00273EF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3EF1">
        <w:rPr>
          <w:b/>
          <w:bCs/>
          <w:color w:val="000000"/>
        </w:rPr>
        <w:t>5.                                </w:t>
      </w:r>
      <w:r w:rsidRPr="00273EF1">
        <w:rPr>
          <w:rStyle w:val="apple-converted-space"/>
          <w:b/>
          <w:bCs/>
          <w:color w:val="000000"/>
        </w:rPr>
        <w:t> </w:t>
      </w:r>
      <w:r w:rsidRPr="00273EF1">
        <w:rPr>
          <w:color w:val="000000"/>
        </w:rPr>
        <w:t xml:space="preserve">Учебник для  вожатого. </w:t>
      </w:r>
      <w:proofErr w:type="spellStart"/>
      <w:r w:rsidRPr="00273EF1">
        <w:rPr>
          <w:color w:val="000000"/>
        </w:rPr>
        <w:t>М.П.Кулаченко</w:t>
      </w:r>
      <w:proofErr w:type="spellEnd"/>
      <w:r w:rsidRPr="00273EF1">
        <w:rPr>
          <w:color w:val="000000"/>
        </w:rPr>
        <w:t xml:space="preserve"> – Ростов на Дону: Феникс, 2008.</w:t>
      </w:r>
    </w:p>
    <w:p w:rsidR="00273EF1" w:rsidRPr="00273EF1" w:rsidRDefault="00273EF1" w:rsidP="00273EF1">
      <w:pPr>
        <w:pStyle w:val="a8"/>
        <w:shd w:val="clear" w:color="auto" w:fill="FFFFFF"/>
        <w:spacing w:before="0" w:beforeAutospacing="0" w:after="0" w:afterAutospacing="0"/>
        <w:ind w:right="58"/>
        <w:jc w:val="both"/>
        <w:rPr>
          <w:color w:val="000000"/>
        </w:rPr>
      </w:pPr>
      <w:r w:rsidRPr="00273EF1">
        <w:rPr>
          <w:b/>
          <w:bCs/>
          <w:color w:val="000000"/>
        </w:rPr>
        <w:t>6.                  </w:t>
      </w:r>
      <w:r w:rsidRPr="00273EF1">
        <w:rPr>
          <w:rStyle w:val="apple-converted-space"/>
          <w:b/>
          <w:bCs/>
          <w:color w:val="000000"/>
        </w:rPr>
        <w:t> </w:t>
      </w:r>
      <w:proofErr w:type="gramStart"/>
      <w:r w:rsidRPr="00273EF1">
        <w:rPr>
          <w:color w:val="000000"/>
        </w:rPr>
        <w:t>Голубев</w:t>
      </w:r>
      <w:proofErr w:type="gramEnd"/>
      <w:r w:rsidRPr="00273EF1">
        <w:rPr>
          <w:color w:val="000000"/>
        </w:rPr>
        <w:t xml:space="preserve"> Н.К. Диагностика и прогнозирование воспитательного процесса. П., 1988.</w:t>
      </w:r>
    </w:p>
    <w:p w:rsidR="00273EF1" w:rsidRPr="00273EF1" w:rsidRDefault="00273EF1" w:rsidP="00273EF1">
      <w:pPr>
        <w:pStyle w:val="a8"/>
        <w:shd w:val="clear" w:color="auto" w:fill="FFFFFF"/>
        <w:spacing w:before="0" w:beforeAutospacing="0" w:after="0" w:afterAutospacing="0"/>
        <w:ind w:right="58"/>
        <w:jc w:val="both"/>
        <w:rPr>
          <w:color w:val="000000"/>
        </w:rPr>
      </w:pPr>
      <w:r w:rsidRPr="00273EF1">
        <w:rPr>
          <w:b/>
          <w:bCs/>
          <w:color w:val="000000"/>
        </w:rPr>
        <w:t>7.                  </w:t>
      </w:r>
      <w:r w:rsidRPr="00273EF1">
        <w:rPr>
          <w:rStyle w:val="apple-converted-space"/>
          <w:b/>
          <w:bCs/>
          <w:color w:val="000000"/>
        </w:rPr>
        <w:t> </w:t>
      </w:r>
      <w:proofErr w:type="spellStart"/>
      <w:r w:rsidRPr="00273EF1">
        <w:rPr>
          <w:color w:val="000000"/>
        </w:rPr>
        <w:t>Калениц</w:t>
      </w:r>
      <w:proofErr w:type="spellEnd"/>
      <w:r w:rsidRPr="00273EF1">
        <w:rPr>
          <w:color w:val="000000"/>
        </w:rPr>
        <w:t xml:space="preserve"> Т.Н., </w:t>
      </w:r>
      <w:proofErr w:type="spellStart"/>
      <w:r w:rsidRPr="00273EF1">
        <w:rPr>
          <w:color w:val="000000"/>
        </w:rPr>
        <w:t>Кейлина</w:t>
      </w:r>
      <w:proofErr w:type="spellEnd"/>
      <w:r w:rsidRPr="00273EF1">
        <w:rPr>
          <w:color w:val="000000"/>
        </w:rPr>
        <w:t xml:space="preserve"> З.А. Внеклассная и внешкольная работа с учащимися. М.,: Просвещение, 1980.</w:t>
      </w:r>
    </w:p>
    <w:p w:rsidR="00273EF1" w:rsidRPr="00273EF1" w:rsidRDefault="00273EF1" w:rsidP="00273EF1">
      <w:pPr>
        <w:pStyle w:val="a8"/>
        <w:shd w:val="clear" w:color="auto" w:fill="FFFFFF"/>
        <w:spacing w:before="0" w:beforeAutospacing="0" w:after="0" w:afterAutospacing="0"/>
        <w:ind w:right="58"/>
        <w:jc w:val="both"/>
        <w:rPr>
          <w:color w:val="000000"/>
        </w:rPr>
      </w:pPr>
      <w:r w:rsidRPr="00273EF1">
        <w:rPr>
          <w:b/>
          <w:bCs/>
          <w:color w:val="000000"/>
        </w:rPr>
        <w:t>8.                  </w:t>
      </w:r>
      <w:r w:rsidRPr="00273EF1">
        <w:rPr>
          <w:rStyle w:val="apple-converted-space"/>
          <w:b/>
          <w:bCs/>
          <w:color w:val="000000"/>
        </w:rPr>
        <w:t> </w:t>
      </w:r>
      <w:r w:rsidRPr="00273EF1">
        <w:rPr>
          <w:color w:val="000000"/>
        </w:rPr>
        <w:t xml:space="preserve">Лобачева С.И. Организация </w:t>
      </w:r>
      <w:proofErr w:type="spellStart"/>
      <w:r w:rsidRPr="00273EF1">
        <w:rPr>
          <w:color w:val="000000"/>
        </w:rPr>
        <w:t>досуговых</w:t>
      </w:r>
      <w:proofErr w:type="spellEnd"/>
      <w:r w:rsidRPr="00273EF1">
        <w:rPr>
          <w:color w:val="000000"/>
        </w:rPr>
        <w:t>, творческих и игровых мероприятий в летнем лагере. Москва: ВАКО, 2007 г.</w:t>
      </w:r>
    </w:p>
    <w:p w:rsidR="00273EF1" w:rsidRPr="00273EF1" w:rsidRDefault="00273EF1" w:rsidP="00273EF1">
      <w:pPr>
        <w:pStyle w:val="a8"/>
        <w:shd w:val="clear" w:color="auto" w:fill="FFFFFF"/>
        <w:spacing w:before="0" w:beforeAutospacing="0" w:after="0" w:afterAutospacing="0"/>
        <w:ind w:right="62"/>
        <w:jc w:val="both"/>
        <w:rPr>
          <w:color w:val="000000"/>
        </w:rPr>
      </w:pPr>
      <w:r w:rsidRPr="00273EF1">
        <w:rPr>
          <w:b/>
          <w:bCs/>
          <w:color w:val="000000"/>
        </w:rPr>
        <w:t>9.                            </w:t>
      </w:r>
      <w:r w:rsidRPr="00273EF1">
        <w:rPr>
          <w:rStyle w:val="apple-converted-space"/>
          <w:b/>
          <w:bCs/>
          <w:color w:val="000000"/>
        </w:rPr>
        <w:t> </w:t>
      </w:r>
      <w:proofErr w:type="spellStart"/>
      <w:r w:rsidRPr="00273EF1">
        <w:rPr>
          <w:color w:val="000000"/>
        </w:rPr>
        <w:t>Радюк</w:t>
      </w:r>
      <w:proofErr w:type="spellEnd"/>
      <w:r w:rsidRPr="00273EF1">
        <w:rPr>
          <w:color w:val="000000"/>
        </w:rPr>
        <w:t xml:space="preserve"> Е.А. Игровые модели досуга и оздоровления детей.- Волгоград: Учитель, 2008г.</w:t>
      </w:r>
    </w:p>
    <w:p w:rsidR="00273EF1" w:rsidRPr="00273EF1" w:rsidRDefault="00273EF1" w:rsidP="00273EF1">
      <w:pPr>
        <w:pStyle w:val="a8"/>
        <w:shd w:val="clear" w:color="auto" w:fill="FFFFFF"/>
        <w:spacing w:before="0" w:beforeAutospacing="0" w:after="0" w:afterAutospacing="0"/>
        <w:ind w:right="62"/>
        <w:jc w:val="both"/>
        <w:rPr>
          <w:color w:val="000000"/>
        </w:rPr>
      </w:pPr>
      <w:r w:rsidRPr="00273EF1">
        <w:rPr>
          <w:b/>
          <w:bCs/>
          <w:color w:val="000000"/>
        </w:rPr>
        <w:t>10.                   </w:t>
      </w:r>
      <w:r w:rsidRPr="00273EF1">
        <w:rPr>
          <w:rStyle w:val="apple-converted-space"/>
          <w:b/>
          <w:bCs/>
          <w:color w:val="000000"/>
        </w:rPr>
        <w:t> </w:t>
      </w:r>
      <w:proofErr w:type="spellStart"/>
      <w:r w:rsidRPr="00273EF1">
        <w:rPr>
          <w:color w:val="000000"/>
        </w:rPr>
        <w:t>Трепетунова</w:t>
      </w:r>
      <w:proofErr w:type="spellEnd"/>
      <w:r w:rsidRPr="00273EF1">
        <w:rPr>
          <w:color w:val="000000"/>
        </w:rPr>
        <w:t xml:space="preserve"> Л.И. и др.  Летний оздоровительный лагерь: массовые мероприятия. – Волгоград: Учитель – 2007г.</w:t>
      </w:r>
    </w:p>
    <w:p w:rsidR="00273EF1" w:rsidRPr="00273EF1" w:rsidRDefault="00273EF1" w:rsidP="00273EF1">
      <w:pPr>
        <w:pStyle w:val="a8"/>
        <w:shd w:val="clear" w:color="auto" w:fill="FFFFFF"/>
        <w:spacing w:before="0" w:beforeAutospacing="0" w:after="0" w:afterAutospacing="0"/>
        <w:ind w:right="62"/>
        <w:jc w:val="both"/>
        <w:rPr>
          <w:color w:val="000000"/>
        </w:rPr>
      </w:pPr>
      <w:r w:rsidRPr="00273EF1">
        <w:rPr>
          <w:b/>
          <w:bCs/>
          <w:color w:val="000000"/>
        </w:rPr>
        <w:t>11.                   </w:t>
      </w:r>
      <w:r w:rsidRPr="00273EF1">
        <w:rPr>
          <w:rStyle w:val="apple-converted-space"/>
          <w:b/>
          <w:bCs/>
          <w:color w:val="000000"/>
        </w:rPr>
        <w:t> </w:t>
      </w:r>
      <w:r w:rsidRPr="00273EF1">
        <w:rPr>
          <w:color w:val="000000"/>
        </w:rPr>
        <w:t>Филимонов А.П.., Сперанская Н.И. Комплексная программа организации отдыха и оздоровления детей и подростков «Итоги пятилетки: Люди. Цифры. События». Вариант 2011. Практико-ориентированная монография. Тюмень, 2011.</w:t>
      </w:r>
    </w:p>
    <w:p w:rsidR="00273EF1" w:rsidRPr="00273EF1" w:rsidRDefault="00273EF1" w:rsidP="00273EF1">
      <w:pPr>
        <w:pStyle w:val="a8"/>
        <w:shd w:val="clear" w:color="auto" w:fill="FFFFFF"/>
        <w:spacing w:before="0" w:beforeAutospacing="0" w:after="0" w:afterAutospacing="0"/>
        <w:ind w:right="58"/>
        <w:jc w:val="both"/>
        <w:rPr>
          <w:color w:val="000000"/>
        </w:rPr>
      </w:pPr>
      <w:r w:rsidRPr="00273EF1">
        <w:rPr>
          <w:b/>
          <w:bCs/>
          <w:color w:val="000000"/>
        </w:rPr>
        <w:t>12.                   </w:t>
      </w:r>
      <w:r w:rsidRPr="00273EF1">
        <w:rPr>
          <w:rStyle w:val="apple-converted-space"/>
          <w:b/>
          <w:bCs/>
          <w:color w:val="000000"/>
        </w:rPr>
        <w:t> </w:t>
      </w:r>
      <w:r w:rsidRPr="00273EF1">
        <w:rPr>
          <w:color w:val="000000"/>
        </w:rPr>
        <w:t>Шмаков С.А. Игры-шутки, игры-минутки. М., 1993.</w:t>
      </w:r>
    </w:p>
    <w:p w:rsidR="00273EF1" w:rsidRPr="00273EF1" w:rsidRDefault="00273EF1" w:rsidP="00273EF1">
      <w:pPr>
        <w:pStyle w:val="a8"/>
        <w:shd w:val="clear" w:color="auto" w:fill="FFFFFF"/>
        <w:spacing w:before="0" w:beforeAutospacing="0" w:after="0" w:afterAutospacing="0"/>
        <w:ind w:right="53"/>
        <w:jc w:val="both"/>
        <w:rPr>
          <w:color w:val="000000"/>
        </w:rPr>
      </w:pPr>
      <w:r w:rsidRPr="00273EF1">
        <w:rPr>
          <w:b/>
          <w:bCs/>
          <w:color w:val="000000"/>
        </w:rPr>
        <w:t>13.                   </w:t>
      </w:r>
      <w:r w:rsidRPr="00273EF1">
        <w:rPr>
          <w:rStyle w:val="apple-converted-space"/>
          <w:b/>
          <w:bCs/>
          <w:color w:val="000000"/>
        </w:rPr>
        <w:t> </w:t>
      </w:r>
      <w:r w:rsidRPr="00273EF1">
        <w:rPr>
          <w:color w:val="000000"/>
        </w:rPr>
        <w:t xml:space="preserve">Шмаков С.А., </w:t>
      </w:r>
      <w:proofErr w:type="spellStart"/>
      <w:r w:rsidRPr="00273EF1">
        <w:rPr>
          <w:color w:val="000000"/>
        </w:rPr>
        <w:t>Безродова</w:t>
      </w:r>
      <w:proofErr w:type="spellEnd"/>
      <w:r w:rsidRPr="00273EF1">
        <w:rPr>
          <w:color w:val="000000"/>
        </w:rPr>
        <w:t xml:space="preserve"> Н. От игры к самовоспитанию. Сборник игр. М.; Новая школа. 1993.</w:t>
      </w:r>
    </w:p>
    <w:p w:rsidR="00273EF1" w:rsidRPr="00273EF1" w:rsidRDefault="00273EF1" w:rsidP="00273EF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3EF1">
        <w:rPr>
          <w:b/>
          <w:bCs/>
          <w:color w:val="000000"/>
        </w:rPr>
        <w:t>14.                   </w:t>
      </w:r>
      <w:r w:rsidRPr="00273EF1">
        <w:rPr>
          <w:rStyle w:val="apple-converted-space"/>
          <w:b/>
          <w:bCs/>
          <w:color w:val="000000"/>
        </w:rPr>
        <w:t> </w:t>
      </w:r>
      <w:r w:rsidRPr="00273EF1">
        <w:rPr>
          <w:color w:val="000000"/>
        </w:rPr>
        <w:t xml:space="preserve">Шмаков С.А. Ее величество— </w:t>
      </w:r>
      <w:proofErr w:type="gramStart"/>
      <w:r w:rsidRPr="00273EF1">
        <w:rPr>
          <w:color w:val="000000"/>
        </w:rPr>
        <w:t>иг</w:t>
      </w:r>
      <w:proofErr w:type="gramEnd"/>
      <w:r w:rsidRPr="00273EF1">
        <w:rPr>
          <w:color w:val="000000"/>
        </w:rPr>
        <w:t>ра. М., 1992.</w:t>
      </w:r>
    </w:p>
    <w:p w:rsidR="00273EF1" w:rsidRPr="00273EF1" w:rsidRDefault="00273EF1" w:rsidP="00273EF1">
      <w:pPr>
        <w:pStyle w:val="a8"/>
        <w:shd w:val="clear" w:color="auto" w:fill="FFFFFF"/>
        <w:spacing w:before="0" w:beforeAutospacing="0" w:after="0" w:afterAutospacing="0"/>
        <w:ind w:right="62"/>
        <w:jc w:val="both"/>
        <w:rPr>
          <w:color w:val="000000"/>
        </w:rPr>
      </w:pPr>
      <w:r w:rsidRPr="00273EF1">
        <w:rPr>
          <w:b/>
          <w:bCs/>
          <w:color w:val="000000"/>
        </w:rPr>
        <w:t>15.                   </w:t>
      </w:r>
      <w:r w:rsidRPr="00273EF1">
        <w:rPr>
          <w:rStyle w:val="apple-converted-space"/>
          <w:b/>
          <w:bCs/>
          <w:color w:val="000000"/>
        </w:rPr>
        <w:t> </w:t>
      </w:r>
      <w:proofErr w:type="spellStart"/>
      <w:r w:rsidRPr="00273EF1">
        <w:rPr>
          <w:color w:val="000000"/>
        </w:rPr>
        <w:t>Шуркова</w:t>
      </w:r>
      <w:proofErr w:type="spellEnd"/>
      <w:r w:rsidRPr="00273EF1">
        <w:rPr>
          <w:color w:val="000000"/>
        </w:rPr>
        <w:t xml:space="preserve"> Н.Е., </w:t>
      </w:r>
      <w:proofErr w:type="spellStart"/>
      <w:r w:rsidRPr="00273EF1">
        <w:rPr>
          <w:color w:val="000000"/>
        </w:rPr>
        <w:t>ПитюковВ.Ю</w:t>
      </w:r>
      <w:proofErr w:type="spellEnd"/>
      <w:r w:rsidRPr="00273EF1">
        <w:rPr>
          <w:color w:val="000000"/>
        </w:rPr>
        <w:t>. и др. Новые технологии воспитательного процесса. М., 1994.</w:t>
      </w:r>
    </w:p>
    <w:p w:rsidR="00273EF1" w:rsidRPr="00273EF1" w:rsidRDefault="00273EF1" w:rsidP="001A5313">
      <w:pPr>
        <w:pStyle w:val="a9"/>
        <w:shd w:val="clear" w:color="auto" w:fill="FFFFFF"/>
        <w:spacing w:before="0" w:beforeAutospacing="0" w:after="200" w:afterAutospacing="0"/>
        <w:ind w:right="936"/>
        <w:rPr>
          <w:color w:val="000000"/>
        </w:rPr>
      </w:pPr>
    </w:p>
    <w:p w:rsidR="00DD0F62" w:rsidRDefault="00DD0F62" w:rsidP="00273EF1">
      <w:pPr>
        <w:pStyle w:val="a8"/>
        <w:shd w:val="clear" w:color="auto" w:fill="FFFFFF"/>
        <w:spacing w:before="0" w:beforeAutospacing="0" w:after="200" w:afterAutospacing="0"/>
        <w:ind w:firstLine="567"/>
        <w:jc w:val="center"/>
        <w:rPr>
          <w:sz w:val="28"/>
          <w:szCs w:val="28"/>
        </w:rPr>
      </w:pPr>
    </w:p>
    <w:p w:rsidR="00DD0F62" w:rsidRDefault="00DD0F62" w:rsidP="00273EF1">
      <w:pPr>
        <w:pStyle w:val="a8"/>
        <w:shd w:val="clear" w:color="auto" w:fill="FFFFFF"/>
        <w:spacing w:before="0" w:beforeAutospacing="0" w:after="200" w:afterAutospacing="0"/>
        <w:ind w:firstLine="567"/>
        <w:jc w:val="center"/>
        <w:rPr>
          <w:sz w:val="28"/>
          <w:szCs w:val="28"/>
        </w:rPr>
      </w:pPr>
    </w:p>
    <w:p w:rsidR="00DD0F62" w:rsidRDefault="00DD0F62" w:rsidP="00273EF1">
      <w:pPr>
        <w:pStyle w:val="a8"/>
        <w:shd w:val="clear" w:color="auto" w:fill="FFFFFF"/>
        <w:spacing w:before="0" w:beforeAutospacing="0" w:after="200" w:afterAutospacing="0"/>
        <w:ind w:firstLine="567"/>
        <w:jc w:val="center"/>
        <w:rPr>
          <w:sz w:val="28"/>
          <w:szCs w:val="28"/>
        </w:rPr>
      </w:pPr>
    </w:p>
    <w:p w:rsidR="00DD0F62" w:rsidRDefault="00DD0F62" w:rsidP="00273EF1">
      <w:pPr>
        <w:pStyle w:val="a8"/>
        <w:shd w:val="clear" w:color="auto" w:fill="FFFFFF"/>
        <w:spacing w:before="0" w:beforeAutospacing="0" w:after="200" w:afterAutospacing="0"/>
        <w:ind w:firstLine="567"/>
        <w:jc w:val="center"/>
        <w:rPr>
          <w:sz w:val="28"/>
          <w:szCs w:val="28"/>
        </w:rPr>
      </w:pPr>
    </w:p>
    <w:p w:rsidR="00DD0F62" w:rsidRDefault="00DD0F62" w:rsidP="00273EF1">
      <w:pPr>
        <w:pStyle w:val="a8"/>
        <w:shd w:val="clear" w:color="auto" w:fill="FFFFFF"/>
        <w:spacing w:before="0" w:beforeAutospacing="0" w:after="200" w:afterAutospacing="0"/>
        <w:ind w:firstLine="567"/>
        <w:jc w:val="center"/>
        <w:rPr>
          <w:sz w:val="28"/>
          <w:szCs w:val="28"/>
        </w:rPr>
      </w:pPr>
    </w:p>
    <w:p w:rsidR="00DD0F62" w:rsidRDefault="00DD0F62" w:rsidP="00273EF1">
      <w:pPr>
        <w:pStyle w:val="a8"/>
        <w:shd w:val="clear" w:color="auto" w:fill="FFFFFF"/>
        <w:spacing w:before="0" w:beforeAutospacing="0" w:after="200" w:afterAutospacing="0"/>
        <w:ind w:firstLine="567"/>
        <w:jc w:val="center"/>
        <w:rPr>
          <w:sz w:val="28"/>
          <w:szCs w:val="28"/>
        </w:rPr>
      </w:pPr>
    </w:p>
    <w:p w:rsidR="00DD0F62" w:rsidRDefault="00DD0F62" w:rsidP="00273EF1">
      <w:pPr>
        <w:pStyle w:val="a8"/>
        <w:shd w:val="clear" w:color="auto" w:fill="FFFFFF"/>
        <w:spacing w:before="0" w:beforeAutospacing="0" w:after="200" w:afterAutospacing="0"/>
        <w:ind w:firstLine="567"/>
        <w:jc w:val="center"/>
        <w:rPr>
          <w:sz w:val="28"/>
          <w:szCs w:val="28"/>
        </w:rPr>
      </w:pPr>
    </w:p>
    <w:p w:rsidR="00DD0F62" w:rsidRDefault="00DD0F62" w:rsidP="00273EF1">
      <w:pPr>
        <w:pStyle w:val="a8"/>
        <w:shd w:val="clear" w:color="auto" w:fill="FFFFFF"/>
        <w:spacing w:before="0" w:beforeAutospacing="0" w:after="200" w:afterAutospacing="0"/>
        <w:ind w:firstLine="567"/>
        <w:jc w:val="center"/>
        <w:rPr>
          <w:sz w:val="28"/>
          <w:szCs w:val="28"/>
        </w:rPr>
      </w:pPr>
    </w:p>
    <w:p w:rsidR="00DD0F62" w:rsidRDefault="00DD0F62" w:rsidP="00273EF1">
      <w:pPr>
        <w:pStyle w:val="a8"/>
        <w:shd w:val="clear" w:color="auto" w:fill="FFFFFF"/>
        <w:spacing w:before="0" w:beforeAutospacing="0" w:after="200" w:afterAutospacing="0"/>
        <w:ind w:firstLine="567"/>
        <w:jc w:val="center"/>
        <w:rPr>
          <w:sz w:val="28"/>
          <w:szCs w:val="28"/>
        </w:rPr>
      </w:pPr>
    </w:p>
    <w:p w:rsidR="00DD0F62" w:rsidRDefault="00DD0F62" w:rsidP="00273EF1">
      <w:pPr>
        <w:pStyle w:val="a8"/>
        <w:shd w:val="clear" w:color="auto" w:fill="FFFFFF"/>
        <w:spacing w:before="0" w:beforeAutospacing="0" w:after="200" w:afterAutospacing="0"/>
        <w:ind w:firstLine="567"/>
        <w:jc w:val="center"/>
        <w:rPr>
          <w:sz w:val="28"/>
          <w:szCs w:val="28"/>
        </w:rPr>
      </w:pPr>
    </w:p>
    <w:p w:rsidR="00DD0F62" w:rsidRDefault="00DD0F62" w:rsidP="00273EF1">
      <w:pPr>
        <w:pStyle w:val="a8"/>
        <w:shd w:val="clear" w:color="auto" w:fill="FFFFFF"/>
        <w:spacing w:before="0" w:beforeAutospacing="0" w:after="200" w:afterAutospacing="0"/>
        <w:ind w:firstLine="567"/>
        <w:jc w:val="center"/>
        <w:rPr>
          <w:sz w:val="28"/>
          <w:szCs w:val="28"/>
        </w:rPr>
      </w:pPr>
    </w:p>
    <w:p w:rsidR="00273EF1" w:rsidRDefault="00273EF1" w:rsidP="00273EF1">
      <w:pPr>
        <w:shd w:val="clear" w:color="auto" w:fill="FFFFFF"/>
        <w:spacing w:before="100" w:beforeAutospacing="1"/>
        <w:jc w:val="both"/>
        <w:rPr>
          <w:b/>
          <w:bCs/>
          <w:color w:val="000000"/>
        </w:rPr>
      </w:pPr>
    </w:p>
    <w:p w:rsidR="00273EF1" w:rsidRPr="00273EF1" w:rsidRDefault="00273EF1" w:rsidP="00273EF1">
      <w:pPr>
        <w:shd w:val="clear" w:color="auto" w:fill="FFFFFF"/>
        <w:spacing w:before="100" w:beforeAutospacing="1"/>
        <w:jc w:val="both"/>
        <w:rPr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</w:t>
      </w: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УТВЕРЖДАЮ</w:t>
      </w:r>
    </w:p>
    <w:p w:rsidR="00273EF1" w:rsidRPr="00026F37" w:rsidRDefault="00273EF1" w:rsidP="00273EF1">
      <w:pPr>
        <w:spacing w:after="240" w:line="240" w:lineRule="auto"/>
        <w:ind w:firstLine="709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Директор школы:</w:t>
      </w:r>
    </w:p>
    <w:p w:rsidR="00273EF1" w:rsidRPr="00026F37" w:rsidRDefault="00273EF1" w:rsidP="00273EF1">
      <w:pPr>
        <w:spacing w:after="240" w:line="240" w:lineRule="auto"/>
        <w:ind w:firstLine="709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Лукьянова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О.А.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Должностная инструкция по охране труда для начальника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лагеря с дневным пребыванием.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 Общие положения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Начальник лагеря</w:t>
      </w:r>
      <w:r w:rsidRPr="00026F37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с дневным пребыванием</w:t>
      </w:r>
      <w:r w:rsidRPr="00026F37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в своей деятельности по обеспечению охраны труда руководствуется настоящей должностной инструкцией и следующими законодательными, нормативными и локальными актами по охране труда: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Трудовым кодексом РФ;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Положением о службе охраны труда в системе Минобразования;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Положением о расследовании несчастных случаев;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Уставом ОУ;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Правилами внутреннего трудового распорядка;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Приказами директора ОУ «Об организации лагеря», «О назначении </w:t>
      </w:r>
      <w:proofErr w:type="gramStart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ответственных</w:t>
      </w:r>
      <w:proofErr w:type="gramEnd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...» и др.;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Планом основных мероприятий по улучшению условий и охраны труда;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Инструкциями по действиям ОУ в чрезвычайных ситуациях;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Правилами противопожарной безопасности.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Обязанности начальника лагеря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2.1. Начальник лагеря должен на основании приказа о возложении ответственности за состояние охраны труда обеспечить: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условия для проведения воспитательного процесса и обеспечение безопасности жизнедеятельности учащихся на территории лагеря, соответствующие требованиям охраны труда;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026F3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режим труда и отдыха обучаемых, соответствующий требованиям нормативных документов по охране труда;</w:t>
      </w:r>
      <w:proofErr w:type="gramEnd"/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инструктаж, проверку знаний по охране труда воспитателей отрядов и осуществлять систематический </w:t>
      </w:r>
      <w:proofErr w:type="gramStart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выполнением ими инструкций, правил и норм по охране труда и безопасности жизнедеятельности;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необходимые меры по сохранению жизни и </w:t>
      </w:r>
      <w:proofErr w:type="gramStart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здоровья</w:t>
      </w:r>
      <w:proofErr w:type="gramEnd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обучающихся при возникновении несчастных случаев, аварий и катастроф, в том числе по оказанию первой доврачебной помощи пострадавшим.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2.2. Начальник лагеря в соответствии с Законом РФ «Об образовании», Положением о службе охраны труда в системе Минобразования организует работу по охране труда, исходя из следующих направлений и видов деятельности: контролирующая; профилактическая; исполнительская (разработка документации по охране труда).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2.3. Контролирующая деятельность включает в себя: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ежедневный </w:t>
      </w:r>
      <w:proofErr w:type="gramStart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соблюдением санитарных норм и правил, режима отдыха воспитанников;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Symbol" w:eastAsia="Times New Roman" w:hAnsi="Symbol" w:cs="Arial"/>
          <w:color w:val="000000"/>
          <w:sz w:val="20"/>
          <w:szCs w:val="20"/>
        </w:rPr>
        <w:lastRenderedPageBreak/>
        <w:t></w:t>
      </w: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регулярный контроль санитарного состояния игровых комнат, кабинетов и соблюдения гигиенических норм освещенности, температурного режима и проветривания помещений;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proofErr w:type="gramStart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своевременностью и качеством проведения инструктажей воспитанников по охране труда и безопасности жизнедеятельности;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proofErr w:type="gramStart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безопасностью поведения во время экскурсий и походов;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proofErr w:type="gramStart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качеством </w:t>
      </w:r>
      <w:proofErr w:type="spellStart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пищиперед</w:t>
      </w:r>
      <w:proofErr w:type="spellEnd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кормлением детей.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2.4. Профилактическая деятельность: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оформление и обновление стендов и уголков безопасности жизнедеятельности в холлах, игровых комнатах, кабинетах;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организацию смотров, конкурсов, игровых мероприятий, направленных на усвоение навыков безопасного поведения детей в различных жизненных ситуациях;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разработку методик и сценариев профилактических мероприятий и организацию изготовления необходимой для проведения мероприятий атрибутики;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организацию детского творчества по безопасности жизнедеятельности (рисунки, поделки и пр.);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организацию совместной с ГИ</w:t>
      </w:r>
      <w:proofErr w:type="gramStart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БДД пр</w:t>
      </w:r>
      <w:proofErr w:type="gramEnd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офилактической работы по предупреждению детского дорожно-транспортного травматизма;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организацию мероприятий и участие в районных и городских мероприятиях по безопасности жизнедеятельности.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2.5. Исполнительская деятельность: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проведение инструктажей работников лагеря с обязательной регистрацией в журнале установленной формы;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оформление документов по охране труда в соответствии с номенклатурой дел;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проведение расследования несчастных случаев с учащимися, связанных с воспитательным процессом.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 Ответственность начальника лагеря за нарушение требований нормативных актов по охране труда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Начальник лагеря несет персональную ответственность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за соблюдение санитарно-гигиенических норм, правил техники безопасности жизнедеятельности и пожарной безопасности;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за принимаемые решения, связанные с обеспечением безопасности  </w:t>
      </w:r>
      <w:r w:rsidRPr="00026F37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 детей и подростков в рамках программы лагеря;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за безопасность, жизнь и здоровье детей.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Начальник лагеря несет юридическую ответственность за неисполнение или ненадлежащее исполнение возложенных на него должностных обязанностей.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 должностной инструкцией </w:t>
      </w:r>
      <w:proofErr w:type="gramStart"/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ознакомлен</w:t>
      </w:r>
      <w:proofErr w:type="gramEnd"/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 _______________________________</w:t>
      </w:r>
    </w:p>
    <w:p w:rsidR="00273EF1" w:rsidRDefault="00273EF1" w:rsidP="00273E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Дата________________</w:t>
      </w:r>
    </w:p>
    <w:p w:rsidR="00273EF1" w:rsidRDefault="00273EF1" w:rsidP="00273E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73EF1" w:rsidRDefault="00273EF1" w:rsidP="00273E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73EF1" w:rsidRDefault="00273EF1" w:rsidP="00273E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73EF1" w:rsidRDefault="00273EF1" w:rsidP="00273E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73EF1" w:rsidRDefault="00273EF1" w:rsidP="00273E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</w:rPr>
      </w:pPr>
    </w:p>
    <w:p w:rsidR="00273EF1" w:rsidRPr="00026F37" w:rsidRDefault="00273EF1" w:rsidP="00273EF1">
      <w:pPr>
        <w:spacing w:after="240" w:line="240" w:lineRule="auto"/>
        <w:ind w:firstLine="709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УТВЕРЖДАЮ</w:t>
      </w:r>
    </w:p>
    <w:p w:rsidR="00273EF1" w:rsidRPr="00026F37" w:rsidRDefault="00273EF1" w:rsidP="00273EF1">
      <w:pPr>
        <w:spacing w:after="240" w:line="240" w:lineRule="auto"/>
        <w:ind w:firstLine="709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Директор школы:</w:t>
      </w:r>
    </w:p>
    <w:p w:rsidR="00273EF1" w:rsidRPr="00026F37" w:rsidRDefault="00273EF1" w:rsidP="00273EF1">
      <w:pPr>
        <w:spacing w:after="240" w:line="240" w:lineRule="auto"/>
        <w:ind w:firstLine="709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Лукьянова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О.А.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Должностная инструкция по охране труда для  </w:t>
      </w: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воспитателя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лагеря с дневным пребыванием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 Общие положения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На должность  </w:t>
      </w:r>
      <w:r w:rsidRPr="00026F37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воспитателя назначаются лица, работающие на должности учителя или педагога дополнительного об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разования. В своей деятельности  </w:t>
      </w:r>
      <w:r w:rsidRPr="00026F37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воспитатель руководствуется законодательством в сфере образования и трудовым законодательством Российской Федерации.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Основные обязанности и виды деятельности воспитателя по обеспечению охраны труда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2.1. воспитатель обязан: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- предупреждать рискованные действия детей, которые </w:t>
      </w:r>
      <w:r w:rsidRPr="00026F37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могут привести к </w:t>
      </w:r>
      <w:proofErr w:type="spellStart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травмированию</w:t>
      </w:r>
      <w:proofErr w:type="spellEnd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самого ребенка и окружающих его людей;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- обучать и прививать детям навыки безопасности жизнедеятельности в различных ситуациях;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- постоянно контролировать ситуации при любых занятиях и в любых местах возможного нахождения детей в лагере;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проводить профилактическую работу с детьми, а также с их родителями по предупреждению детского травматизма.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2.2. Деятельность по обучению и проверке знаний включает в себя: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-инструктаж, проверку знаний воспитанников с регистрацией инструктажей в журнале установленной формы;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-подготовку и проведение различных игр, тренингов, использование различных форм работы для осознания опасностей и привития навыков безопасного поведения в различных жизненных ситуациях.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2.3. Контролирующая деятельность включает в себя: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постоянный </w:t>
      </w:r>
      <w:proofErr w:type="gramStart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поведением и местонахождением детей в лагере;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контроль состояния ограждений опасных мест (стекол, </w:t>
      </w:r>
      <w:proofErr w:type="spellStart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электророзеток</w:t>
      </w:r>
      <w:proofErr w:type="spellEnd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, спортивных снарядов, лестничных клеток, надежности крепления шкафов и полок);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- </w:t>
      </w:r>
      <w:r w:rsidRPr="00026F37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постоянный </w:t>
      </w:r>
      <w:r w:rsidRPr="00026F37">
        <w:rPr>
          <w:rFonts w:ascii="Times New Roman" w:eastAsia="Times New Roman" w:hAnsi="Times New Roman" w:cs="Times New Roman"/>
          <w:color w:val="000000"/>
          <w:sz w:val="26"/>
        </w:rPr>
        <w:t> </w:t>
      </w:r>
      <w:proofErr w:type="gramStart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выполнением детьми </w:t>
      </w:r>
      <w:r w:rsidRPr="00026F37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санитарно-гигиенических требований личной гигиены;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- контроль и предупреждение опасных ситуаций во время проведения экскурсий и походов за территорию лагеря;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- контролирование возникновения чрезвычайных ситуаций.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2.4. Профилактическая деятельность включает в себя: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- закрепление </w:t>
      </w:r>
      <w:r w:rsidRPr="00026F37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навыков поведения в различных жизненных ситуациях;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проведение мероприятий организационно-технического характера в отрядах, на участках по предупреждению детского травматизма;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- оформление уголка безопасности и беседы с </w:t>
      </w:r>
      <w:r w:rsidRPr="00026F37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детьми, родителями по предупреждению детского травматизма.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3. Требования и правила при организации </w:t>
      </w: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работы лагеря: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3.1. </w:t>
      </w:r>
      <w:r w:rsidRPr="00026F37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Осуществлять контроль приема и выдачи детей из лагеря: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- принимать детей можно только лично воспитателю;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- прием детей иными работниками ОУ не допускается;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- приниматься в лагерь ОУ может только здоровый ребенок, </w:t>
      </w:r>
      <w:r w:rsidRPr="00026F37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необходимости состояния </w:t>
      </w:r>
      <w:r w:rsidRPr="00026F37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здоровья ребенка </w:t>
      </w:r>
      <w:r w:rsidRPr="00026F37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оценивает </w:t>
      </w:r>
      <w:proofErr w:type="spellStart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мед</w:t>
      </w:r>
      <w:proofErr w:type="gramStart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.р</w:t>
      </w:r>
      <w:proofErr w:type="gramEnd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аботник</w:t>
      </w:r>
      <w:proofErr w:type="spellEnd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ЗАПРЕЩАЕТСЯ: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- отпускать ребенка ранее установленного времени срока пребывания, а также с посторонними лицами </w:t>
      </w:r>
      <w:r w:rsidRPr="00026F37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без предварительного </w:t>
      </w:r>
      <w:r w:rsidRPr="00026F37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письменного согласования с родителями (законными представителями);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3.2. Организационно-технические мероприятия и действия </w:t>
      </w:r>
      <w:r w:rsidRPr="00026F37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воспитателя по предупреждению детского травматизма: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- периодически контролировать: </w:t>
      </w:r>
      <w:r w:rsidRPr="00026F37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надежность крепления шкафов и полок, защищенность </w:t>
      </w:r>
      <w:proofErr w:type="spellStart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электророзеток</w:t>
      </w:r>
      <w:proofErr w:type="spellEnd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, стекол и т.д.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периодически осуществлять </w:t>
      </w:r>
      <w:proofErr w:type="gramStart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использованием колющих и режущих предметов;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контролировать </w:t>
      </w:r>
      <w:proofErr w:type="spellStart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электробезопасность</w:t>
      </w:r>
      <w:proofErr w:type="spellEnd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имеющихся и группе ТСО (вид</w:t>
      </w:r>
      <w:proofErr w:type="gramStart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ео и ау</w:t>
      </w:r>
      <w:proofErr w:type="gramEnd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диоаппаратура, фильмоскопов, состояние изоляции шнура около вилки и др.).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НА УЧАСТКЕ: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- контролировать отсутствие опасных предметов на участке во время прогулок и подвижных игр (битое стекло, доски с гвоздями, острые предметы), очищать территорию участка от таких предметов;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проверить крепления малых </w:t>
      </w:r>
      <w:r w:rsidRPr="00026F37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архитектурных форм и игровых устройств;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gramStart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обувью и одеждой детей: обувь не должна иметь скользкую подошву, одежда должна соответствовать температуре среды пребывания ребенка, в солнечную летнюю погоду нужно защищать голову ребенка головным убором, при обувании детей необходимо контролировать исправность застежек и креплений, отсутствие длинных шнурков, могущих привести к падению ребенка во время движения.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3.3. Меры безопасности при организации подвижных игр и соревнований: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-обувь детей должна быть спортивной, не допускать обувь на скользкой подошве;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- не допускать столкновения детей при беге, бросания друг другу предметов иных, кроме мячей;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- не допускать шалостей при выполнении групповых упражнений и игре быстрыми перемещениями;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- при проведении занятий на уличной (спортивной) площадке исключать падения детей на асфальт, подвижные игры проводить только на мягком грунте;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- прыжковую яму очищать от посторонних предметов;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- контролировать физическую нагрузку детей в соответствии с медицинскими нормами.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3.4. При организации экскурсий, выездов, походов: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проводить инструктаж по поведению на природе, в лесу, у водоемов;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- группу детей вести вдвоем, при переходе дороги перекрывать движение транспорта жестами регулировщика дорожного движения жезлом или флажком;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- предупреждать питье воды из непредусмотренных для этого источников и водоемов;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контролировать поведение детей при встрече их с разными ягодными растениями, грибами, животными. Предупреждать опробование на вкус различных незнакомых (ядовитых) растений, грибов, не допускать контакта с животными;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- не подходить близко к обрывистому берегу водоема.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 Правила безопасности и охраны труда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4.1. Выполнять функции и работу, которые предписаны данной должностной инструкцией по охране труда.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4.2. Разовые письменные или устные указания начальника лагеря выполняются только в том случае, если порученная работа не несет за собой скрытой опасности или не влечет </w:t>
      </w:r>
      <w:proofErr w:type="spellStart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proofErr w:type="spellEnd"/>
      <w:proofErr w:type="gramStart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a</w:t>
      </w:r>
      <w:proofErr w:type="gramEnd"/>
      <w:r w:rsidRPr="00026F37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собой непредсказуемых последствий. В противном случае </w:t>
      </w:r>
      <w:r w:rsidRPr="00026F37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воспитатель должен отказаться</w:t>
      </w:r>
      <w:r w:rsidRPr="00026F37">
        <w:rPr>
          <w:rFonts w:ascii="Times New Roman" w:eastAsia="Times New Roman" w:hAnsi="Times New Roman" w:cs="Times New Roman"/>
          <w:color w:val="000000"/>
          <w:sz w:val="26"/>
        </w:rPr>
        <w:t> </w:t>
      </w:r>
      <w:proofErr w:type="gramStart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o</w:t>
      </w:r>
      <w:proofErr w:type="gramEnd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т выполнения разовых поручений.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4.3. Воспитатель должен знать и уметь, применять на практике: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- правила противопожарной безопасности;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правила </w:t>
      </w:r>
      <w:proofErr w:type="spellStart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электробезопасности</w:t>
      </w:r>
      <w:proofErr w:type="spellEnd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- правила санитарии и гигиены;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- правила оказания первой доврачебной помощи;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-действия при эвакуации в чрезвычайных ситуациях.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5. Действия при несчастном случае с пострадавшим воспитанником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- незамедлительно оказать первую доврачебную помощь пострадавшему;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- при необходимости вызвать скорую помощь;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- сообщить начальнику лагеря о случившемся, написать объяснение обстоятельств несчастного случая, указать очевидцев случившегося;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- сохранять расположение предметов и место, где произошел несчастный случай, для расследования, исключение составляют только те предметы, которые представляют опасность для окружающих людей.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6. Ответственность </w:t>
      </w: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воспитателя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6.1. Воспитатель лагеря несет ответственность за выполнение </w:t>
      </w:r>
      <w:r w:rsidRPr="00026F37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санитарно-гигиенических норм, правил безопасности жизнедеятельности, пожарной и </w:t>
      </w:r>
      <w:proofErr w:type="spellStart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электробезопасности</w:t>
      </w:r>
      <w:proofErr w:type="spellEnd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6.2. Воспитатель лагеря несет ответственность за принимаемые решения, связанные с организацией деятельности детей и подростков в рамках программы лагеря.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6.3. Воспитатель несет персональную ответственность </w:t>
      </w:r>
      <w:proofErr w:type="spellStart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proofErr w:type="spellEnd"/>
      <w:proofErr w:type="gramStart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a</w:t>
      </w:r>
      <w:proofErr w:type="gramEnd"/>
      <w:r w:rsidRPr="00026F37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безопасность жизнедеятельности детей и подростков.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6.4. Воспитатель лагеря несет персональную ответственность перед начальником лагеря за качество и своевременность исполнения обязанностей, возложенных на него данной инструкцией.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 должностной инструкцией </w:t>
      </w:r>
      <w:proofErr w:type="gramStart"/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ознакомлен</w:t>
      </w:r>
      <w:proofErr w:type="gramEnd"/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 _______________________________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Дата________________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7851FB" w:rsidRDefault="007851FB" w:rsidP="00273EF1">
      <w:pPr>
        <w:spacing w:after="24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73EF1" w:rsidRPr="00026F37" w:rsidRDefault="00273EF1" w:rsidP="00273EF1">
      <w:pPr>
        <w:spacing w:after="240" w:line="240" w:lineRule="auto"/>
        <w:ind w:firstLine="709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УТВЕРЖДАЮ</w:t>
      </w:r>
    </w:p>
    <w:p w:rsidR="00273EF1" w:rsidRPr="00026F37" w:rsidRDefault="00273EF1" w:rsidP="00273EF1">
      <w:pPr>
        <w:spacing w:after="240" w:line="240" w:lineRule="auto"/>
        <w:ind w:firstLine="709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Директор школы:</w:t>
      </w:r>
    </w:p>
    <w:p w:rsidR="00273EF1" w:rsidRPr="00026F37" w:rsidRDefault="00273EF1" w:rsidP="00273EF1">
      <w:pPr>
        <w:spacing w:after="240" w:line="240" w:lineRule="auto"/>
        <w:ind w:firstLine="709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Лукьянова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О.А.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Должностная инструкция по охране труда </w:t>
      </w: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для инструктора по физическому воспитанию лагеря с дневным пребыванием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 Общие положения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На должность инструктора по физическому воспитанию назначаются лица, работающие на должности учителя физкультуры или педагога дополнительного образования. В своей деятельности старший воспитатель руководствуется законодательством в сфере образования и трудовым законодательством Российской Федерации.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</w:t>
      </w:r>
      <w:r w:rsidRPr="00026F37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Меры безопасности при организации подвижных игр и соревнований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Инструктор по физическому воспитанию обязан: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постоянно следить за чистотой игровой площадки </w:t>
      </w:r>
      <w:proofErr w:type="gramStart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 </w:t>
      </w:r>
      <w:proofErr w:type="gramEnd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за отсутствием </w:t>
      </w:r>
      <w:r w:rsidRPr="00026F37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режущих, колющих, посторонних предметы);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не допускать наличие у детей </w:t>
      </w:r>
      <w:r w:rsidRPr="00026F37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при проведении спортивных мероприятий обуви на скользкой подошве (обувь должна быть спортивной);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не допускать столкновения детей при беге, бросания друг другу иных, кроме мячей, предметов;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не допускать шалостей при выполнении групповых упражнений и игр с быстрыми перемещениями (подножек, толчков и др.);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при проведении занятий на спортивной площадке исключать падение детей на асфальт, подвижные игры проводить только на мягком грунте;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прыжковую яму взрыхлять и очищать от посторонних предметов, контролировать надежность имеющихся всех малых форм и игровых сооружений;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контролировать физическую нагрузку детей в соответствии с медицинскими </w:t>
      </w:r>
      <w:r w:rsidRPr="00026F37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данными детей.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 Правила безопасности и охраны труда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3.1. Выполнять функции и работу, которые предписаны настоящей должностной инструкцией.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 3.2. Разовые письменные или устные указания начальника лагеря выполняются только в том случае, если порученная работа не несет за собой скрытой опасности или не влечет за собой непредсказуемых последствий. В противном случае инструктор по физическому воспитанию несет ответственность за происшедшее, вплоть до уголовной ответственности.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3.3. Инструктор по физическому воспитанию должен знать и уметь применять на практике: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правила противопожарной безопасности;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правила </w:t>
      </w:r>
      <w:proofErr w:type="spellStart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электробезопасности</w:t>
      </w:r>
      <w:proofErr w:type="spellEnd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правила санитарии и гигиены;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правила оказания первой доврачебной помощи;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действия при эвакуации  </w:t>
      </w:r>
      <w:r w:rsidRPr="00026F37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чрезвычайной ситуации.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 Действия при несчастном случае с пострадавшим воспитанником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Незамедлительно оказать первую доврачебную помощь пострадавшему: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Symbol" w:eastAsia="Times New Roman" w:hAnsi="Symbol" w:cs="Arial"/>
          <w:color w:val="000000"/>
          <w:sz w:val="20"/>
          <w:szCs w:val="20"/>
        </w:rPr>
        <w:lastRenderedPageBreak/>
        <w:t></w:t>
      </w: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необходимости вызвать скорую помощь;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сообщить начальнику лагеря о случившемся, написать объяснение обстоятельств несчастного случая, указать очевидцев случившегося;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сохранять расположение предметов и место, где произошел несчастный случай, для расследования; исключение составляют только те предметы, которые представляют опасность для окружающих людей.</w:t>
      </w: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5. Ответственность инструктора по физическому воспитанию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5.1. Инструктор по физическому воспитанию лагеря несет ответственность за выполнение санитарно-гигиенических норм, правил безопасности жизнедеятельности, пожарной и </w:t>
      </w:r>
      <w:proofErr w:type="spellStart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электробезопасности</w:t>
      </w:r>
      <w:proofErr w:type="spellEnd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5.2. Инструктор по физическому воспитанию лагеря несет ответственность за принимаемые решения, связанные с организацией деятельности детей и подростков в рамках программы лагеря.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5.3. Инструктор по физическому воспитанию несет персональную ответственность за безопасность жизнедеятельности детей и подростков во время спортивных соревнований.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5.4. Инструктор по физическому воспитанию лагеря несет персональную ответственность перед начальником лагеря за </w:t>
      </w:r>
      <w:proofErr w:type="gramStart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качественное</w:t>
      </w:r>
      <w:proofErr w:type="gramEnd"/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своевременное.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 должностной инструкцией </w:t>
      </w:r>
      <w:proofErr w:type="gramStart"/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ознакомлен</w:t>
      </w:r>
      <w:proofErr w:type="gramEnd"/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 _______________________________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</w:t>
      </w:r>
      <w:r w:rsidRPr="00026F3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Дата________________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273EF1" w:rsidRPr="00026F37" w:rsidRDefault="00273EF1" w:rsidP="00273EF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26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612631" w:rsidRDefault="00612631" w:rsidP="00FF7553">
      <w:pPr>
        <w:rPr>
          <w:rFonts w:ascii="Times New Roman" w:hAnsi="Times New Roman" w:cs="Times New Roman"/>
          <w:sz w:val="24"/>
          <w:szCs w:val="24"/>
        </w:rPr>
      </w:pPr>
    </w:p>
    <w:p w:rsidR="00273EF1" w:rsidRDefault="00273EF1" w:rsidP="00FF7553">
      <w:pPr>
        <w:rPr>
          <w:rFonts w:ascii="Times New Roman" w:hAnsi="Times New Roman" w:cs="Times New Roman"/>
          <w:sz w:val="24"/>
          <w:szCs w:val="24"/>
        </w:rPr>
      </w:pPr>
    </w:p>
    <w:p w:rsidR="00273EF1" w:rsidRDefault="00273EF1" w:rsidP="00FF7553">
      <w:pPr>
        <w:rPr>
          <w:rFonts w:ascii="Times New Roman" w:hAnsi="Times New Roman" w:cs="Times New Roman"/>
          <w:sz w:val="24"/>
          <w:szCs w:val="24"/>
        </w:rPr>
      </w:pPr>
    </w:p>
    <w:p w:rsidR="00273EF1" w:rsidRDefault="00273EF1" w:rsidP="00FF7553">
      <w:pPr>
        <w:rPr>
          <w:rFonts w:ascii="Times New Roman" w:hAnsi="Times New Roman" w:cs="Times New Roman"/>
          <w:sz w:val="24"/>
          <w:szCs w:val="24"/>
        </w:rPr>
      </w:pPr>
    </w:p>
    <w:p w:rsidR="00273EF1" w:rsidRDefault="00273EF1" w:rsidP="00FF7553">
      <w:pPr>
        <w:rPr>
          <w:rFonts w:ascii="Times New Roman" w:hAnsi="Times New Roman" w:cs="Times New Roman"/>
          <w:sz w:val="24"/>
          <w:szCs w:val="24"/>
        </w:rPr>
      </w:pPr>
    </w:p>
    <w:p w:rsidR="00273EF1" w:rsidRDefault="00273EF1" w:rsidP="00FF7553">
      <w:pPr>
        <w:rPr>
          <w:rFonts w:ascii="Times New Roman" w:hAnsi="Times New Roman" w:cs="Times New Roman"/>
          <w:sz w:val="24"/>
          <w:szCs w:val="24"/>
        </w:rPr>
      </w:pPr>
    </w:p>
    <w:p w:rsidR="00273EF1" w:rsidRDefault="00273EF1" w:rsidP="00FF7553">
      <w:pPr>
        <w:rPr>
          <w:rFonts w:ascii="Times New Roman" w:hAnsi="Times New Roman" w:cs="Times New Roman"/>
          <w:sz w:val="24"/>
          <w:szCs w:val="24"/>
        </w:rPr>
      </w:pPr>
    </w:p>
    <w:p w:rsidR="00273EF1" w:rsidRDefault="00273EF1" w:rsidP="00FF7553">
      <w:pPr>
        <w:rPr>
          <w:rFonts w:ascii="Times New Roman" w:hAnsi="Times New Roman" w:cs="Times New Roman"/>
          <w:sz w:val="24"/>
          <w:szCs w:val="24"/>
        </w:rPr>
      </w:pPr>
    </w:p>
    <w:p w:rsidR="00273EF1" w:rsidRDefault="00273EF1" w:rsidP="00FF7553">
      <w:pPr>
        <w:rPr>
          <w:rFonts w:ascii="Times New Roman" w:hAnsi="Times New Roman" w:cs="Times New Roman"/>
          <w:sz w:val="24"/>
          <w:szCs w:val="24"/>
        </w:rPr>
      </w:pPr>
    </w:p>
    <w:p w:rsidR="00273EF1" w:rsidRDefault="00273EF1" w:rsidP="00FF7553">
      <w:pPr>
        <w:rPr>
          <w:rFonts w:ascii="Times New Roman" w:hAnsi="Times New Roman" w:cs="Times New Roman"/>
          <w:sz w:val="24"/>
          <w:szCs w:val="24"/>
        </w:rPr>
      </w:pPr>
    </w:p>
    <w:p w:rsidR="00273EF1" w:rsidRDefault="00273EF1" w:rsidP="00FF7553">
      <w:pPr>
        <w:rPr>
          <w:rFonts w:ascii="Times New Roman" w:hAnsi="Times New Roman" w:cs="Times New Roman"/>
          <w:sz w:val="24"/>
          <w:szCs w:val="24"/>
        </w:rPr>
      </w:pPr>
    </w:p>
    <w:p w:rsidR="00273EF1" w:rsidRDefault="00273EF1" w:rsidP="00FF7553">
      <w:pPr>
        <w:rPr>
          <w:rFonts w:ascii="Times New Roman" w:hAnsi="Times New Roman" w:cs="Times New Roman"/>
          <w:sz w:val="24"/>
          <w:szCs w:val="24"/>
        </w:rPr>
      </w:pPr>
    </w:p>
    <w:p w:rsidR="00273EF1" w:rsidRDefault="00273EF1" w:rsidP="00FF7553">
      <w:pPr>
        <w:rPr>
          <w:rFonts w:ascii="Times New Roman" w:hAnsi="Times New Roman" w:cs="Times New Roman"/>
          <w:sz w:val="24"/>
          <w:szCs w:val="24"/>
        </w:rPr>
      </w:pPr>
    </w:p>
    <w:p w:rsidR="00273EF1" w:rsidRPr="00FF7553" w:rsidRDefault="00273EF1" w:rsidP="00FF7553">
      <w:pPr>
        <w:rPr>
          <w:rFonts w:ascii="Times New Roman" w:hAnsi="Times New Roman" w:cs="Times New Roman"/>
          <w:sz w:val="24"/>
          <w:szCs w:val="24"/>
        </w:rPr>
      </w:pPr>
    </w:p>
    <w:sectPr w:rsidR="00273EF1" w:rsidRPr="00FF7553" w:rsidSect="00FF7553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*" style="width:3in;height:3in" o:bullet="t"/>
    </w:pict>
  </w:numPicBullet>
  <w:numPicBullet w:numPicBulletId="1">
    <w:pict>
      <v:shape id="_x0000_i1027" type="#_x0000_t75" alt="*" style="width:3in;height:3in" o:bullet="t"/>
    </w:pict>
  </w:numPicBullet>
  <w:numPicBullet w:numPicBulletId="2">
    <w:pict>
      <v:shape id="_x0000_i1028" type="#_x0000_t75" alt="*" style="width:3in;height:3in" o:bullet="t"/>
    </w:pict>
  </w:numPicBullet>
  <w:numPicBullet w:numPicBulletId="3">
    <w:pict>
      <v:shape id="_x0000_i1029" type="#_x0000_t75" alt="*" style="width:3in;height:3in" o:bullet="t"/>
    </w:pict>
  </w:numPicBullet>
  <w:numPicBullet w:numPicBulletId="4">
    <w:pict>
      <v:shape id="_x0000_i1030" type="#_x0000_t75" alt="*" style="width:3in;height:3in" o:bullet="t"/>
    </w:pict>
  </w:numPicBullet>
  <w:numPicBullet w:numPicBulletId="5">
    <w:pict>
      <v:shape id="_x0000_i1031" type="#_x0000_t75" alt="*" style="width:3in;height:3in" o:bullet="t"/>
    </w:pict>
  </w:numPicBullet>
  <w:numPicBullet w:numPicBulletId="6">
    <w:pict>
      <v:shape id="_x0000_i1032" type="#_x0000_t75" alt="*" style="width:3in;height:3in" o:bullet="t"/>
    </w:pict>
  </w:numPicBullet>
  <w:abstractNum w:abstractNumId="0">
    <w:nsid w:val="022C7DF9"/>
    <w:multiLevelType w:val="hybridMultilevel"/>
    <w:tmpl w:val="12267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52C00"/>
    <w:multiLevelType w:val="hybridMultilevel"/>
    <w:tmpl w:val="9196A6E2"/>
    <w:lvl w:ilvl="0" w:tplc="A676774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683E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12CF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FC90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1A79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1A15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2C20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16EF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8808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5F762A6"/>
    <w:multiLevelType w:val="multilevel"/>
    <w:tmpl w:val="7BA880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A7967"/>
    <w:multiLevelType w:val="hybridMultilevel"/>
    <w:tmpl w:val="6F8CD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D2D90"/>
    <w:multiLevelType w:val="hybridMultilevel"/>
    <w:tmpl w:val="40A200D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32022FD"/>
    <w:multiLevelType w:val="multilevel"/>
    <w:tmpl w:val="016E15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2C1167"/>
    <w:multiLevelType w:val="hybridMultilevel"/>
    <w:tmpl w:val="60A62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540D6"/>
    <w:multiLevelType w:val="hybridMultilevel"/>
    <w:tmpl w:val="0E005C1A"/>
    <w:lvl w:ilvl="0" w:tplc="EB4A3E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0605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726F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FA35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9232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C283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8B6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2AE7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6E33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E6D20F4"/>
    <w:multiLevelType w:val="hybridMultilevel"/>
    <w:tmpl w:val="EE084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9321B0"/>
    <w:multiLevelType w:val="hybridMultilevel"/>
    <w:tmpl w:val="419C6F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B96972"/>
    <w:multiLevelType w:val="hybridMultilevel"/>
    <w:tmpl w:val="06ECC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54910"/>
    <w:multiLevelType w:val="hybridMultilevel"/>
    <w:tmpl w:val="4000C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50AE3"/>
    <w:multiLevelType w:val="hybridMultilevel"/>
    <w:tmpl w:val="C59C8D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B02E7A"/>
    <w:multiLevelType w:val="hybridMultilevel"/>
    <w:tmpl w:val="613EDCD6"/>
    <w:lvl w:ilvl="0" w:tplc="B34E5864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EE42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D60F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22D4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A02E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2CB3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F477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80D1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D29B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00649EA"/>
    <w:multiLevelType w:val="hybridMultilevel"/>
    <w:tmpl w:val="9E966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7C09C3"/>
    <w:multiLevelType w:val="hybridMultilevel"/>
    <w:tmpl w:val="3BB051D2"/>
    <w:lvl w:ilvl="0" w:tplc="6DBE98E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F01C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14BF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C406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1EB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3C0F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A01C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723D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5244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659D12B6"/>
    <w:multiLevelType w:val="hybridMultilevel"/>
    <w:tmpl w:val="0CD21404"/>
    <w:lvl w:ilvl="0" w:tplc="47B8BB4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6EDB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02C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1ED5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0A80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58EF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20F3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1832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5478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7B85A21"/>
    <w:multiLevelType w:val="multilevel"/>
    <w:tmpl w:val="FBE66A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124772"/>
    <w:multiLevelType w:val="hybridMultilevel"/>
    <w:tmpl w:val="4358038E"/>
    <w:lvl w:ilvl="0" w:tplc="99D4EB96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5A3D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92A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8624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6C49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B8C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C4AE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0889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B07F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1FF04B4"/>
    <w:multiLevelType w:val="multilevel"/>
    <w:tmpl w:val="251854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DA7B6F"/>
    <w:multiLevelType w:val="hybridMultilevel"/>
    <w:tmpl w:val="5CCE9EA8"/>
    <w:lvl w:ilvl="0" w:tplc="4B6CDB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F34C5E"/>
    <w:multiLevelType w:val="hybridMultilevel"/>
    <w:tmpl w:val="F28470F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7"/>
  </w:num>
  <w:num w:numId="4">
    <w:abstractNumId w:val="2"/>
  </w:num>
  <w:num w:numId="5">
    <w:abstractNumId w:val="21"/>
  </w:num>
  <w:num w:numId="6">
    <w:abstractNumId w:val="12"/>
  </w:num>
  <w:num w:numId="7">
    <w:abstractNumId w:val="14"/>
  </w:num>
  <w:num w:numId="8">
    <w:abstractNumId w:val="0"/>
  </w:num>
  <w:num w:numId="9">
    <w:abstractNumId w:val="11"/>
  </w:num>
  <w:num w:numId="10">
    <w:abstractNumId w:val="4"/>
  </w:num>
  <w:num w:numId="11">
    <w:abstractNumId w:val="9"/>
  </w:num>
  <w:num w:numId="12">
    <w:abstractNumId w:val="7"/>
  </w:num>
  <w:num w:numId="13">
    <w:abstractNumId w:val="16"/>
  </w:num>
  <w:num w:numId="14">
    <w:abstractNumId w:val="1"/>
  </w:num>
  <w:num w:numId="15">
    <w:abstractNumId w:val="15"/>
  </w:num>
  <w:num w:numId="16">
    <w:abstractNumId w:val="8"/>
  </w:num>
  <w:num w:numId="17">
    <w:abstractNumId w:val="6"/>
  </w:num>
  <w:num w:numId="18">
    <w:abstractNumId w:val="3"/>
  </w:num>
  <w:num w:numId="19">
    <w:abstractNumId w:val="10"/>
  </w:num>
  <w:num w:numId="20">
    <w:abstractNumId w:val="20"/>
  </w:num>
  <w:num w:numId="21">
    <w:abstractNumId w:val="13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627F"/>
    <w:rsid w:val="000309A1"/>
    <w:rsid w:val="00037839"/>
    <w:rsid w:val="0005145F"/>
    <w:rsid w:val="00053441"/>
    <w:rsid w:val="000D0184"/>
    <w:rsid w:val="001058AC"/>
    <w:rsid w:val="00165144"/>
    <w:rsid w:val="001A5313"/>
    <w:rsid w:val="001C735D"/>
    <w:rsid w:val="001F53A3"/>
    <w:rsid w:val="002066F6"/>
    <w:rsid w:val="002232D4"/>
    <w:rsid w:val="002276A0"/>
    <w:rsid w:val="00273EF1"/>
    <w:rsid w:val="002C36D2"/>
    <w:rsid w:val="00374636"/>
    <w:rsid w:val="0039649B"/>
    <w:rsid w:val="003A5936"/>
    <w:rsid w:val="003B6A8E"/>
    <w:rsid w:val="003F23DB"/>
    <w:rsid w:val="00452E65"/>
    <w:rsid w:val="0045757B"/>
    <w:rsid w:val="004A722D"/>
    <w:rsid w:val="005407DB"/>
    <w:rsid w:val="00582CDD"/>
    <w:rsid w:val="005B3E8A"/>
    <w:rsid w:val="005C4080"/>
    <w:rsid w:val="00612631"/>
    <w:rsid w:val="00665004"/>
    <w:rsid w:val="00672D5A"/>
    <w:rsid w:val="007705E0"/>
    <w:rsid w:val="007851FB"/>
    <w:rsid w:val="0078627F"/>
    <w:rsid w:val="007934EB"/>
    <w:rsid w:val="007D7991"/>
    <w:rsid w:val="007F2358"/>
    <w:rsid w:val="007F4963"/>
    <w:rsid w:val="008940C9"/>
    <w:rsid w:val="008A4CA2"/>
    <w:rsid w:val="00902D84"/>
    <w:rsid w:val="009C02D1"/>
    <w:rsid w:val="00A07DCA"/>
    <w:rsid w:val="00A14B95"/>
    <w:rsid w:val="00A20204"/>
    <w:rsid w:val="00A3135B"/>
    <w:rsid w:val="00AB2BF7"/>
    <w:rsid w:val="00AD07DE"/>
    <w:rsid w:val="00AF1F5D"/>
    <w:rsid w:val="00B0050C"/>
    <w:rsid w:val="00B27644"/>
    <w:rsid w:val="00B33A27"/>
    <w:rsid w:val="00C00632"/>
    <w:rsid w:val="00C05544"/>
    <w:rsid w:val="00D02DA1"/>
    <w:rsid w:val="00D31D14"/>
    <w:rsid w:val="00D323AE"/>
    <w:rsid w:val="00DD0F62"/>
    <w:rsid w:val="00E42C70"/>
    <w:rsid w:val="00E5544D"/>
    <w:rsid w:val="00E66562"/>
    <w:rsid w:val="00E7786B"/>
    <w:rsid w:val="00E80245"/>
    <w:rsid w:val="00EB7A86"/>
    <w:rsid w:val="00F02157"/>
    <w:rsid w:val="00F27832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A1"/>
  </w:style>
  <w:style w:type="paragraph" w:styleId="1">
    <w:name w:val="heading 1"/>
    <w:basedOn w:val="a"/>
    <w:link w:val="10"/>
    <w:uiPriority w:val="9"/>
    <w:qFormat/>
    <w:rsid w:val="007862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862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2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862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78627F"/>
  </w:style>
  <w:style w:type="paragraph" w:styleId="a3">
    <w:name w:val="Normal (Web)"/>
    <w:basedOn w:val="a"/>
    <w:uiPriority w:val="99"/>
    <w:unhideWhenUsed/>
    <w:rsid w:val="0078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78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8627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78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78627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8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78627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8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8627F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78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8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Intense Quote"/>
    <w:basedOn w:val="a"/>
    <w:link w:val="aa"/>
    <w:uiPriority w:val="30"/>
    <w:qFormat/>
    <w:rsid w:val="0078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78627F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E802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Intense Emphasis"/>
    <w:basedOn w:val="a0"/>
    <w:uiPriority w:val="21"/>
    <w:qFormat/>
    <w:rsid w:val="003B6A8E"/>
  </w:style>
  <w:style w:type="paragraph" w:styleId="ad">
    <w:name w:val="No Spacing"/>
    <w:uiPriority w:val="1"/>
    <w:qFormat/>
    <w:rsid w:val="0045757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2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746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63277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9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7BB46-1D0C-4E34-BE65-F85D37845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24</Pages>
  <Words>6714</Words>
  <Characters>38274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20</cp:revision>
  <cp:lastPrinted>2019-03-13T17:11:00Z</cp:lastPrinted>
  <dcterms:created xsi:type="dcterms:W3CDTF">2017-05-10T17:39:00Z</dcterms:created>
  <dcterms:modified xsi:type="dcterms:W3CDTF">2019-04-01T08:54:00Z</dcterms:modified>
</cp:coreProperties>
</file>