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E0" w:rsidRDefault="00624F53" w:rsidP="003D5BC0">
      <w:pPr>
        <w:jc w:val="center"/>
        <w:sectPr w:rsidR="00B473E0" w:rsidSect="00B473E0">
          <w:footerReference w:type="default" r:id="rId8"/>
          <w:footerReference w:type="first" r:id="rId9"/>
          <w:pgSz w:w="11906" w:h="16838"/>
          <w:pgMar w:top="709" w:right="850" w:bottom="1134" w:left="1134" w:header="708" w:footer="708" w:gutter="0"/>
          <w:pgNumType w:start="0"/>
          <w:cols w:space="708"/>
          <w:titlePg/>
          <w:docGrid w:linePitch="381"/>
        </w:sectPr>
      </w:pPr>
      <w:r>
        <w:rPr>
          <w:noProof/>
        </w:rPr>
        <w:pict>
          <v:rect id="_x0000_s1026" style="position:absolute;left:0;text-align:left;margin-left:-35.7pt;margin-top:-20.45pt;width:560.25pt;height:810.75pt;z-index:251658240">
            <v:textbox>
              <w:txbxContent>
                <w:p w:rsidR="00624F53" w:rsidRDefault="00624F53">
                  <w:pPr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22770" cy="9527293"/>
                        <wp:effectExtent l="19050" t="0" r="0" b="0"/>
                        <wp:docPr id="2" name="Рисунок 1" descr="C:\Users\ASIOU\Рабочий стол\титул программы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IOU\Рабочий стол\титул программы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2770" cy="9527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D0950" w:rsidRDefault="00ED0950" w:rsidP="003D5BC0">
      <w:pPr>
        <w:jc w:val="center"/>
      </w:pPr>
    </w:p>
    <w:p w:rsidR="003D5BC0" w:rsidRDefault="003D5BC0" w:rsidP="003D5BC0">
      <w:pPr>
        <w:jc w:val="center"/>
      </w:pPr>
      <w:r>
        <w:t>СОДЕРЖАНИЕ</w:t>
      </w:r>
    </w:p>
    <w:p w:rsidR="000C32E1" w:rsidRDefault="000C32E1" w:rsidP="003D5BC0">
      <w:pPr>
        <w:jc w:val="center"/>
      </w:pPr>
    </w:p>
    <w:tbl>
      <w:tblPr>
        <w:tblStyle w:val="a5"/>
        <w:tblW w:w="9463" w:type="dxa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"/>
        <w:gridCol w:w="5670"/>
        <w:gridCol w:w="3173"/>
      </w:tblGrid>
      <w:tr w:rsidR="003D5BC0" w:rsidTr="00E074A6">
        <w:tc>
          <w:tcPr>
            <w:tcW w:w="620" w:type="dxa"/>
          </w:tcPr>
          <w:p w:rsidR="003D5BC0" w:rsidRDefault="003D5BC0" w:rsidP="003D5BC0">
            <w:pPr>
              <w:ind w:left="-55" w:firstLine="55"/>
            </w:pPr>
            <w:r>
              <w:t>1</w:t>
            </w:r>
          </w:p>
        </w:tc>
        <w:tc>
          <w:tcPr>
            <w:tcW w:w="5670" w:type="dxa"/>
          </w:tcPr>
          <w:p w:rsidR="003D5BC0" w:rsidRDefault="003D5BC0" w:rsidP="003D5BC0">
            <w:pPr>
              <w:ind w:left="0" w:right="-108" w:firstLine="0"/>
            </w:pPr>
            <w:r>
              <w:t>Паспорт Программы</w:t>
            </w:r>
          </w:p>
        </w:tc>
        <w:tc>
          <w:tcPr>
            <w:tcW w:w="3173" w:type="dxa"/>
          </w:tcPr>
          <w:p w:rsidR="003D5BC0" w:rsidRDefault="004F01B5" w:rsidP="003D5BC0">
            <w:pPr>
              <w:ind w:left="0" w:firstLine="0"/>
              <w:jc w:val="center"/>
            </w:pPr>
            <w:r>
              <w:t>1 - 2</w:t>
            </w:r>
          </w:p>
        </w:tc>
      </w:tr>
      <w:tr w:rsidR="00E074A6" w:rsidTr="00E074A6">
        <w:tc>
          <w:tcPr>
            <w:tcW w:w="620" w:type="dxa"/>
          </w:tcPr>
          <w:p w:rsidR="00E074A6" w:rsidRDefault="00E074A6" w:rsidP="003D5BC0">
            <w:pPr>
              <w:ind w:left="-55" w:firstLine="55"/>
            </w:pPr>
            <w:r>
              <w:t>2</w:t>
            </w:r>
          </w:p>
        </w:tc>
        <w:tc>
          <w:tcPr>
            <w:tcW w:w="5670" w:type="dxa"/>
          </w:tcPr>
          <w:p w:rsidR="00E074A6" w:rsidRDefault="00E074A6" w:rsidP="003D5BC0">
            <w:pPr>
              <w:ind w:left="0" w:right="-108" w:firstLine="0"/>
            </w:pPr>
            <w:r>
              <w:t>Обоснование разработки Программы</w:t>
            </w:r>
          </w:p>
        </w:tc>
        <w:tc>
          <w:tcPr>
            <w:tcW w:w="3173" w:type="dxa"/>
          </w:tcPr>
          <w:p w:rsidR="00E074A6" w:rsidRDefault="004F01B5" w:rsidP="003D5BC0">
            <w:pPr>
              <w:ind w:left="0" w:firstLine="0"/>
              <w:jc w:val="center"/>
            </w:pPr>
            <w:r>
              <w:t>3 - 4</w:t>
            </w:r>
          </w:p>
        </w:tc>
      </w:tr>
      <w:tr w:rsidR="003D5BC0" w:rsidTr="00E074A6">
        <w:tc>
          <w:tcPr>
            <w:tcW w:w="620" w:type="dxa"/>
          </w:tcPr>
          <w:p w:rsidR="003D5BC0" w:rsidRDefault="00E074A6" w:rsidP="003D5BC0">
            <w:pPr>
              <w:ind w:left="-55" w:firstLine="55"/>
            </w:pPr>
            <w:r>
              <w:t>3</w:t>
            </w:r>
          </w:p>
        </w:tc>
        <w:tc>
          <w:tcPr>
            <w:tcW w:w="5670" w:type="dxa"/>
          </w:tcPr>
          <w:p w:rsidR="003D5BC0" w:rsidRDefault="003D5BC0" w:rsidP="003D5BC0">
            <w:pPr>
              <w:ind w:left="0" w:firstLine="0"/>
            </w:pPr>
            <w:r>
              <w:t>Аналитический раздел Программы</w:t>
            </w:r>
          </w:p>
        </w:tc>
        <w:tc>
          <w:tcPr>
            <w:tcW w:w="3173" w:type="dxa"/>
          </w:tcPr>
          <w:p w:rsidR="003D5BC0" w:rsidRDefault="004F01B5" w:rsidP="003D5BC0">
            <w:pPr>
              <w:ind w:left="0" w:firstLine="0"/>
              <w:jc w:val="center"/>
            </w:pPr>
            <w:r>
              <w:t>5 - 11</w:t>
            </w:r>
          </w:p>
        </w:tc>
      </w:tr>
      <w:tr w:rsidR="003D5BC0" w:rsidTr="00E074A6">
        <w:tc>
          <w:tcPr>
            <w:tcW w:w="620" w:type="dxa"/>
          </w:tcPr>
          <w:p w:rsidR="003D5BC0" w:rsidRDefault="00E074A6" w:rsidP="003D5BC0">
            <w:pPr>
              <w:ind w:left="-55" w:firstLine="55"/>
            </w:pPr>
            <w:r>
              <w:t>4</w:t>
            </w:r>
          </w:p>
        </w:tc>
        <w:tc>
          <w:tcPr>
            <w:tcW w:w="5670" w:type="dxa"/>
          </w:tcPr>
          <w:p w:rsidR="003D5BC0" w:rsidRDefault="003D5BC0" w:rsidP="003D5BC0">
            <w:pPr>
              <w:ind w:left="0" w:firstLine="0"/>
            </w:pPr>
            <w:r>
              <w:t>Целевой раздел Программы</w:t>
            </w:r>
          </w:p>
        </w:tc>
        <w:tc>
          <w:tcPr>
            <w:tcW w:w="3173" w:type="dxa"/>
          </w:tcPr>
          <w:p w:rsidR="003D5BC0" w:rsidRDefault="004F01B5" w:rsidP="003D5BC0">
            <w:pPr>
              <w:ind w:left="0" w:firstLine="0"/>
              <w:jc w:val="center"/>
            </w:pPr>
            <w:r>
              <w:t>11 - 17</w:t>
            </w:r>
          </w:p>
        </w:tc>
      </w:tr>
      <w:tr w:rsidR="003D5BC0" w:rsidTr="00E074A6">
        <w:tc>
          <w:tcPr>
            <w:tcW w:w="620" w:type="dxa"/>
          </w:tcPr>
          <w:p w:rsidR="003D5BC0" w:rsidRDefault="004F01B5" w:rsidP="003D5BC0">
            <w:pPr>
              <w:ind w:left="-55" w:firstLine="55"/>
            </w:pPr>
            <w:r>
              <w:t>5</w:t>
            </w:r>
          </w:p>
        </w:tc>
        <w:tc>
          <w:tcPr>
            <w:tcW w:w="5670" w:type="dxa"/>
          </w:tcPr>
          <w:p w:rsidR="003D5BC0" w:rsidRDefault="003D5BC0" w:rsidP="003D5BC0">
            <w:pPr>
              <w:ind w:left="0" w:firstLine="0"/>
            </w:pPr>
            <w:r>
              <w:t>Дорожная карта Программы</w:t>
            </w:r>
          </w:p>
        </w:tc>
        <w:tc>
          <w:tcPr>
            <w:tcW w:w="3173" w:type="dxa"/>
          </w:tcPr>
          <w:p w:rsidR="003D5BC0" w:rsidRDefault="004F01B5" w:rsidP="003D5BC0">
            <w:pPr>
              <w:ind w:left="0" w:firstLine="0"/>
              <w:jc w:val="center"/>
            </w:pPr>
            <w:r>
              <w:t>17 - 22</w:t>
            </w:r>
          </w:p>
        </w:tc>
      </w:tr>
      <w:tr w:rsidR="003D5BC0" w:rsidTr="00E074A6">
        <w:tc>
          <w:tcPr>
            <w:tcW w:w="620" w:type="dxa"/>
          </w:tcPr>
          <w:p w:rsidR="003D5BC0" w:rsidRDefault="004F01B5" w:rsidP="003D5BC0">
            <w:pPr>
              <w:ind w:left="-55" w:firstLine="55"/>
            </w:pPr>
            <w:r>
              <w:t>6</w:t>
            </w:r>
          </w:p>
        </w:tc>
        <w:tc>
          <w:tcPr>
            <w:tcW w:w="5670" w:type="dxa"/>
          </w:tcPr>
          <w:p w:rsidR="003D5BC0" w:rsidRDefault="003D5BC0" w:rsidP="003D5BC0">
            <w:pPr>
              <w:ind w:left="0" w:firstLine="0"/>
            </w:pPr>
            <w:r>
              <w:t>Ресурсное обеспечение Программы</w:t>
            </w:r>
            <w:r w:rsidR="00D13CC6">
              <w:t>. Структура управления Программой.</w:t>
            </w:r>
          </w:p>
        </w:tc>
        <w:tc>
          <w:tcPr>
            <w:tcW w:w="3173" w:type="dxa"/>
          </w:tcPr>
          <w:p w:rsidR="003D5BC0" w:rsidRDefault="004F01B5" w:rsidP="003D5BC0">
            <w:pPr>
              <w:ind w:left="0" w:firstLine="0"/>
              <w:jc w:val="center"/>
            </w:pPr>
            <w:r>
              <w:t>22 - 26</w:t>
            </w:r>
          </w:p>
        </w:tc>
      </w:tr>
      <w:tr w:rsidR="003D5BC0" w:rsidTr="00E074A6">
        <w:tc>
          <w:tcPr>
            <w:tcW w:w="620" w:type="dxa"/>
          </w:tcPr>
          <w:p w:rsidR="003D5BC0" w:rsidRDefault="004F01B5" w:rsidP="004F01B5">
            <w:pPr>
              <w:ind w:left="-196" w:right="175" w:firstLine="55"/>
            </w:pPr>
            <w:r>
              <w:t xml:space="preserve">  7</w:t>
            </w:r>
          </w:p>
        </w:tc>
        <w:tc>
          <w:tcPr>
            <w:tcW w:w="5670" w:type="dxa"/>
          </w:tcPr>
          <w:p w:rsidR="003D5BC0" w:rsidRDefault="003D5BC0" w:rsidP="003D5BC0">
            <w:pPr>
              <w:ind w:left="0" w:firstLine="0"/>
            </w:pPr>
            <w:r>
              <w:t>Приложения</w:t>
            </w:r>
          </w:p>
        </w:tc>
        <w:tc>
          <w:tcPr>
            <w:tcW w:w="3173" w:type="dxa"/>
          </w:tcPr>
          <w:p w:rsidR="003D5BC0" w:rsidRDefault="003D5BC0" w:rsidP="003D5BC0">
            <w:pPr>
              <w:ind w:left="0" w:firstLine="0"/>
              <w:jc w:val="center"/>
            </w:pPr>
          </w:p>
        </w:tc>
      </w:tr>
      <w:tr w:rsidR="003D5BC0" w:rsidTr="00E074A6">
        <w:tc>
          <w:tcPr>
            <w:tcW w:w="620" w:type="dxa"/>
          </w:tcPr>
          <w:p w:rsidR="003D5BC0" w:rsidRDefault="003D5BC0" w:rsidP="003D5BC0">
            <w:pPr>
              <w:ind w:left="-55" w:firstLine="55"/>
            </w:pPr>
          </w:p>
        </w:tc>
        <w:tc>
          <w:tcPr>
            <w:tcW w:w="5670" w:type="dxa"/>
          </w:tcPr>
          <w:p w:rsidR="003D5BC0" w:rsidRDefault="003D5BC0" w:rsidP="003D5BC0">
            <w:pPr>
              <w:ind w:left="0" w:firstLine="0"/>
            </w:pPr>
            <w:r>
              <w:t>№1. Карта приоритетов</w:t>
            </w:r>
          </w:p>
        </w:tc>
        <w:tc>
          <w:tcPr>
            <w:tcW w:w="3173" w:type="dxa"/>
          </w:tcPr>
          <w:p w:rsidR="003D5BC0" w:rsidRDefault="004F01B5" w:rsidP="003D5BC0">
            <w:pPr>
              <w:ind w:left="0" w:firstLine="0"/>
              <w:jc w:val="center"/>
            </w:pPr>
            <w:r>
              <w:t>27</w:t>
            </w:r>
          </w:p>
        </w:tc>
      </w:tr>
      <w:tr w:rsidR="003D5BC0" w:rsidTr="00E074A6">
        <w:tc>
          <w:tcPr>
            <w:tcW w:w="620" w:type="dxa"/>
          </w:tcPr>
          <w:p w:rsidR="003D5BC0" w:rsidRDefault="003D5BC0" w:rsidP="003D5BC0">
            <w:pPr>
              <w:ind w:left="-55" w:firstLine="55"/>
            </w:pPr>
          </w:p>
        </w:tc>
        <w:tc>
          <w:tcPr>
            <w:tcW w:w="5670" w:type="dxa"/>
          </w:tcPr>
          <w:p w:rsidR="003D5BC0" w:rsidRDefault="003D5BC0" w:rsidP="003D5BC0">
            <w:pPr>
              <w:ind w:left="0" w:firstLine="0"/>
            </w:pPr>
            <w:r>
              <w:t>№2. Таблица соотношений целей и з</w:t>
            </w:r>
            <w:r>
              <w:t>а</w:t>
            </w:r>
            <w:r>
              <w:t>дач по выбранным приоритетам Пр</w:t>
            </w:r>
            <w:r>
              <w:t>о</w:t>
            </w:r>
            <w:r>
              <w:t>граммы</w:t>
            </w:r>
          </w:p>
        </w:tc>
        <w:tc>
          <w:tcPr>
            <w:tcW w:w="3173" w:type="dxa"/>
          </w:tcPr>
          <w:p w:rsidR="003D5BC0" w:rsidRDefault="004F01B5" w:rsidP="003D5BC0">
            <w:pPr>
              <w:ind w:left="0" w:firstLine="0"/>
              <w:jc w:val="center"/>
            </w:pPr>
            <w:r>
              <w:t>28 - 32</w:t>
            </w:r>
          </w:p>
        </w:tc>
      </w:tr>
      <w:tr w:rsidR="003D5BC0" w:rsidTr="00E074A6">
        <w:tc>
          <w:tcPr>
            <w:tcW w:w="620" w:type="dxa"/>
          </w:tcPr>
          <w:p w:rsidR="003D5BC0" w:rsidRDefault="003D5BC0" w:rsidP="003D5BC0">
            <w:pPr>
              <w:ind w:left="-55" w:firstLine="55"/>
            </w:pPr>
          </w:p>
        </w:tc>
        <w:tc>
          <w:tcPr>
            <w:tcW w:w="5670" w:type="dxa"/>
          </w:tcPr>
          <w:p w:rsidR="003D5BC0" w:rsidRDefault="003D5BC0" w:rsidP="004F01B5">
            <w:pPr>
              <w:ind w:left="0" w:firstLine="0"/>
            </w:pPr>
            <w:r>
              <w:t>№3. Детализированный план реализ</w:t>
            </w:r>
            <w:r>
              <w:t>а</w:t>
            </w:r>
            <w:r w:rsidR="004F01B5">
              <w:t>ции по каждому из приоритетов</w:t>
            </w:r>
          </w:p>
        </w:tc>
        <w:tc>
          <w:tcPr>
            <w:tcW w:w="3173" w:type="dxa"/>
          </w:tcPr>
          <w:p w:rsidR="003D5BC0" w:rsidRDefault="004F01B5" w:rsidP="003D5BC0">
            <w:pPr>
              <w:ind w:left="0" w:firstLine="0"/>
              <w:jc w:val="center"/>
            </w:pPr>
            <w:r>
              <w:t>33 - 40</w:t>
            </w:r>
          </w:p>
        </w:tc>
      </w:tr>
      <w:tr w:rsidR="003D5BC0" w:rsidTr="00E074A6">
        <w:tc>
          <w:tcPr>
            <w:tcW w:w="620" w:type="dxa"/>
          </w:tcPr>
          <w:p w:rsidR="003D5BC0" w:rsidRDefault="003D5BC0" w:rsidP="003D5BC0">
            <w:pPr>
              <w:ind w:left="-55" w:firstLine="55"/>
            </w:pPr>
          </w:p>
        </w:tc>
        <w:tc>
          <w:tcPr>
            <w:tcW w:w="5670" w:type="dxa"/>
          </w:tcPr>
          <w:p w:rsidR="003D5BC0" w:rsidRDefault="003D5BC0" w:rsidP="003D5BC0">
            <w:pPr>
              <w:ind w:left="0" w:right="176" w:firstLine="0"/>
            </w:pPr>
            <w:r>
              <w:t>№4. План мониторинга достижений цел</w:t>
            </w:r>
            <w:r>
              <w:t>е</w:t>
            </w:r>
            <w:r>
              <w:t>вых показателей</w:t>
            </w:r>
          </w:p>
        </w:tc>
        <w:tc>
          <w:tcPr>
            <w:tcW w:w="3173" w:type="dxa"/>
          </w:tcPr>
          <w:p w:rsidR="003D5BC0" w:rsidRDefault="004F01B5" w:rsidP="003D5BC0">
            <w:pPr>
              <w:ind w:left="0" w:firstLine="0"/>
              <w:jc w:val="center"/>
            </w:pPr>
            <w:r>
              <w:t>40 - 42</w:t>
            </w:r>
          </w:p>
        </w:tc>
      </w:tr>
      <w:tr w:rsidR="000C32E1" w:rsidTr="00E074A6">
        <w:tc>
          <w:tcPr>
            <w:tcW w:w="620" w:type="dxa"/>
          </w:tcPr>
          <w:p w:rsidR="000C32E1" w:rsidRDefault="000C32E1" w:rsidP="003D5BC0">
            <w:pPr>
              <w:ind w:left="-55" w:firstLine="55"/>
            </w:pPr>
          </w:p>
        </w:tc>
        <w:tc>
          <w:tcPr>
            <w:tcW w:w="5670" w:type="dxa"/>
          </w:tcPr>
          <w:p w:rsidR="000C32E1" w:rsidRDefault="000C32E1" w:rsidP="003D5BC0">
            <w:pPr>
              <w:ind w:left="0" w:right="176" w:firstLine="0"/>
            </w:pPr>
            <w:r>
              <w:t>№5. Описание рисков</w:t>
            </w:r>
          </w:p>
        </w:tc>
        <w:tc>
          <w:tcPr>
            <w:tcW w:w="3173" w:type="dxa"/>
          </w:tcPr>
          <w:p w:rsidR="000C32E1" w:rsidRDefault="004F01B5" w:rsidP="003D5BC0">
            <w:pPr>
              <w:ind w:left="0" w:firstLine="0"/>
              <w:jc w:val="center"/>
            </w:pPr>
            <w:r>
              <w:t>42 - 43</w:t>
            </w:r>
          </w:p>
        </w:tc>
      </w:tr>
    </w:tbl>
    <w:p w:rsidR="003D5BC0" w:rsidRDefault="003D5BC0" w:rsidP="003D5BC0">
      <w:pPr>
        <w:jc w:val="center"/>
      </w:pPr>
    </w:p>
    <w:p w:rsidR="003D5BC0" w:rsidRDefault="003D5BC0" w:rsidP="003D5BC0">
      <w:pPr>
        <w:jc w:val="left"/>
      </w:pPr>
    </w:p>
    <w:p w:rsidR="003D5BC0" w:rsidRDefault="003D5BC0" w:rsidP="003D5BC0">
      <w:pPr>
        <w:jc w:val="center"/>
      </w:pPr>
    </w:p>
    <w:p w:rsidR="003D5BC0" w:rsidRDefault="003D5BC0" w:rsidP="003D5BC0">
      <w:pPr>
        <w:jc w:val="center"/>
      </w:pPr>
    </w:p>
    <w:p w:rsidR="003D5BC0" w:rsidRDefault="003D5BC0" w:rsidP="003D5BC0">
      <w:pPr>
        <w:jc w:val="center"/>
      </w:pPr>
    </w:p>
    <w:p w:rsidR="003D5BC0" w:rsidRDefault="003D5BC0" w:rsidP="003D5BC0">
      <w:pPr>
        <w:jc w:val="center"/>
      </w:pPr>
    </w:p>
    <w:p w:rsidR="003D5BC0" w:rsidRDefault="003D5BC0" w:rsidP="003D5BC0">
      <w:pPr>
        <w:jc w:val="center"/>
      </w:pPr>
    </w:p>
    <w:p w:rsidR="00151DAB" w:rsidRDefault="00151DAB"/>
    <w:p w:rsidR="000C32E1" w:rsidRDefault="000C32E1"/>
    <w:p w:rsidR="000C32E1" w:rsidRDefault="000C32E1"/>
    <w:p w:rsidR="000C32E1" w:rsidRDefault="000C32E1"/>
    <w:p w:rsidR="000C32E1" w:rsidRDefault="000C32E1"/>
    <w:p w:rsidR="000C32E1" w:rsidRDefault="000C32E1"/>
    <w:p w:rsidR="000C32E1" w:rsidRDefault="000C32E1"/>
    <w:p w:rsidR="00B473E0" w:rsidRDefault="00B473E0">
      <w:pPr>
        <w:sectPr w:rsidR="00B473E0" w:rsidSect="00B473E0">
          <w:pgSz w:w="11906" w:h="16838"/>
          <w:pgMar w:top="709" w:right="850" w:bottom="1134" w:left="1134" w:header="708" w:footer="708" w:gutter="0"/>
          <w:pgNumType w:start="0"/>
          <w:cols w:space="708"/>
          <w:titlePg/>
          <w:docGrid w:linePitch="381"/>
        </w:sectPr>
      </w:pPr>
    </w:p>
    <w:p w:rsidR="00DA4DC0" w:rsidRDefault="00DA4DC0" w:rsidP="00DA4DC0">
      <w:pPr>
        <w:jc w:val="center"/>
      </w:pPr>
      <w:r>
        <w:lastRenderedPageBreak/>
        <w:t>ПАСПОРТ ПРОГРАММЫ</w:t>
      </w:r>
    </w:p>
    <w:tbl>
      <w:tblPr>
        <w:tblStyle w:val="TableGrid"/>
        <w:tblW w:w="9469" w:type="dxa"/>
        <w:tblInd w:w="562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085"/>
        <w:gridCol w:w="6384"/>
      </w:tblGrid>
      <w:tr w:rsidR="007B39DA" w:rsidRPr="00D47872" w:rsidTr="007B39DA">
        <w:trPr>
          <w:trHeight w:val="29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DA" w:rsidRPr="00D47872" w:rsidRDefault="007B39DA" w:rsidP="00F01BA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47872">
              <w:rPr>
                <w:szCs w:val="28"/>
              </w:rPr>
              <w:t>Наименование Пр</w:t>
            </w:r>
            <w:r w:rsidRPr="00D47872">
              <w:rPr>
                <w:szCs w:val="28"/>
              </w:rPr>
              <w:t>о</w:t>
            </w:r>
            <w:r w:rsidRPr="00D47872">
              <w:rPr>
                <w:szCs w:val="28"/>
              </w:rPr>
              <w:t>граммы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46" w:rsidRPr="00D47872" w:rsidRDefault="00056446" w:rsidP="00056446">
            <w:pPr>
              <w:pStyle w:val="Default"/>
              <w:rPr>
                <w:sz w:val="28"/>
                <w:szCs w:val="28"/>
              </w:rPr>
            </w:pPr>
            <w:r w:rsidRPr="00D47872">
              <w:rPr>
                <w:sz w:val="28"/>
                <w:szCs w:val="28"/>
              </w:rPr>
              <w:t>Программа перехода МОБУ «Митинская ОШ»  в эффективный режим работы</w:t>
            </w:r>
            <w:r w:rsidR="002E5343">
              <w:rPr>
                <w:sz w:val="28"/>
                <w:szCs w:val="28"/>
              </w:rPr>
              <w:t xml:space="preserve"> "Шаги к успеху"</w:t>
            </w:r>
          </w:p>
          <w:p w:rsidR="007B39DA" w:rsidRPr="00D47872" w:rsidRDefault="007B39DA" w:rsidP="00F01BA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7B39DA" w:rsidRPr="00D47872" w:rsidTr="007B39DA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DA" w:rsidRPr="00D47872" w:rsidRDefault="007B39DA" w:rsidP="00F01BA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47872">
              <w:rPr>
                <w:szCs w:val="28"/>
              </w:rPr>
              <w:t>Основание разработки – актуальность для школы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DA" w:rsidRPr="00D47872" w:rsidRDefault="007B39DA" w:rsidP="007B39DA">
            <w:pPr>
              <w:pStyle w:val="Default"/>
              <w:rPr>
                <w:sz w:val="28"/>
                <w:szCs w:val="28"/>
              </w:rPr>
            </w:pPr>
            <w:r w:rsidRPr="00D47872">
              <w:rPr>
                <w:sz w:val="28"/>
                <w:szCs w:val="28"/>
              </w:rPr>
              <w:t>МОБУ «Митинская ОШ» реализует Федеральные государственные образовательные стандарты в у</w:t>
            </w:r>
            <w:r w:rsidRPr="00D47872">
              <w:rPr>
                <w:sz w:val="28"/>
                <w:szCs w:val="28"/>
              </w:rPr>
              <w:t>с</w:t>
            </w:r>
            <w:r w:rsidRPr="00D47872">
              <w:rPr>
                <w:sz w:val="28"/>
                <w:szCs w:val="28"/>
              </w:rPr>
              <w:t>ловиях социального риска, а именно:</w:t>
            </w:r>
          </w:p>
          <w:p w:rsidR="007B39DA" w:rsidRPr="00D47872" w:rsidRDefault="007B39DA" w:rsidP="007B39DA">
            <w:pPr>
              <w:pStyle w:val="Default"/>
              <w:rPr>
                <w:sz w:val="28"/>
                <w:szCs w:val="28"/>
              </w:rPr>
            </w:pPr>
            <w:r w:rsidRPr="00D47872">
              <w:rPr>
                <w:sz w:val="28"/>
                <w:szCs w:val="28"/>
              </w:rPr>
              <w:t>- удаленность образовательного учреждения от с</w:t>
            </w:r>
            <w:r w:rsidRPr="00D47872">
              <w:rPr>
                <w:sz w:val="28"/>
                <w:szCs w:val="28"/>
              </w:rPr>
              <w:t>о</w:t>
            </w:r>
            <w:r w:rsidRPr="00D47872">
              <w:rPr>
                <w:sz w:val="28"/>
                <w:szCs w:val="28"/>
              </w:rPr>
              <w:t>циокультурных центров</w:t>
            </w:r>
            <w:r w:rsidR="00DA4DC0">
              <w:rPr>
                <w:sz w:val="28"/>
                <w:szCs w:val="28"/>
              </w:rPr>
              <w:t xml:space="preserve"> более 20 км</w:t>
            </w:r>
            <w:r w:rsidRPr="00D47872">
              <w:rPr>
                <w:sz w:val="28"/>
                <w:szCs w:val="28"/>
              </w:rPr>
              <w:t>;</w:t>
            </w:r>
          </w:p>
          <w:p w:rsidR="007B39DA" w:rsidRPr="00D47872" w:rsidRDefault="007B39DA" w:rsidP="007B39DA">
            <w:pPr>
              <w:pStyle w:val="Default"/>
              <w:rPr>
                <w:sz w:val="28"/>
                <w:szCs w:val="28"/>
              </w:rPr>
            </w:pPr>
            <w:r w:rsidRPr="00D47872">
              <w:rPr>
                <w:sz w:val="28"/>
                <w:szCs w:val="28"/>
              </w:rPr>
              <w:t>- сложный контингент обучающихся (ежегодное уменьшение доли талантливых и одаренных об</w:t>
            </w:r>
            <w:r w:rsidRPr="00D47872">
              <w:rPr>
                <w:sz w:val="28"/>
                <w:szCs w:val="28"/>
              </w:rPr>
              <w:t>у</w:t>
            </w:r>
            <w:r w:rsidRPr="00D47872">
              <w:rPr>
                <w:sz w:val="28"/>
                <w:szCs w:val="28"/>
              </w:rPr>
              <w:t>чающихся и увеличение доли обучающихся, имеющих ОВЗ);</w:t>
            </w:r>
          </w:p>
          <w:p w:rsidR="007B39DA" w:rsidRPr="00D47872" w:rsidRDefault="007B39DA" w:rsidP="007B39DA">
            <w:pPr>
              <w:pStyle w:val="Default"/>
              <w:rPr>
                <w:sz w:val="28"/>
                <w:szCs w:val="28"/>
              </w:rPr>
            </w:pPr>
            <w:r w:rsidRPr="00D47872">
              <w:rPr>
                <w:sz w:val="28"/>
                <w:szCs w:val="28"/>
              </w:rPr>
              <w:t>- в сельской местности ограничен доступ к Инте</w:t>
            </w:r>
            <w:r w:rsidRPr="00D47872">
              <w:rPr>
                <w:sz w:val="28"/>
                <w:szCs w:val="28"/>
              </w:rPr>
              <w:t>р</w:t>
            </w:r>
            <w:r w:rsidRPr="00D47872">
              <w:rPr>
                <w:sz w:val="28"/>
                <w:szCs w:val="28"/>
              </w:rPr>
              <w:t>нет-ресурсам, что препятствует организации по</w:t>
            </w:r>
            <w:r w:rsidRPr="00D47872">
              <w:rPr>
                <w:sz w:val="28"/>
                <w:szCs w:val="28"/>
              </w:rPr>
              <w:t>л</w:t>
            </w:r>
            <w:r w:rsidRPr="00D47872">
              <w:rPr>
                <w:sz w:val="28"/>
                <w:szCs w:val="28"/>
              </w:rPr>
              <w:t>ноценного дистанционного обучения</w:t>
            </w:r>
            <w:r w:rsidR="00A24AC7">
              <w:rPr>
                <w:sz w:val="28"/>
                <w:szCs w:val="28"/>
              </w:rPr>
              <w:t xml:space="preserve"> (недостато</w:t>
            </w:r>
            <w:r w:rsidR="00A24AC7">
              <w:rPr>
                <w:sz w:val="28"/>
                <w:szCs w:val="28"/>
              </w:rPr>
              <w:t>ч</w:t>
            </w:r>
            <w:r w:rsidR="00A24AC7">
              <w:rPr>
                <w:sz w:val="28"/>
                <w:szCs w:val="28"/>
              </w:rPr>
              <w:t>ная скорость для стабильной связи)</w:t>
            </w:r>
            <w:r w:rsidRPr="00D47872">
              <w:rPr>
                <w:sz w:val="28"/>
                <w:szCs w:val="28"/>
              </w:rPr>
              <w:t>;</w:t>
            </w:r>
          </w:p>
          <w:p w:rsidR="00F70BB7" w:rsidRDefault="007B39DA" w:rsidP="007B39DA">
            <w:pPr>
              <w:pStyle w:val="Default"/>
              <w:rPr>
                <w:sz w:val="28"/>
                <w:szCs w:val="28"/>
              </w:rPr>
            </w:pPr>
            <w:r w:rsidRPr="00D47872">
              <w:rPr>
                <w:sz w:val="28"/>
                <w:szCs w:val="28"/>
              </w:rPr>
              <w:t>-низкий уровень образования и педагогической культуры родительской общественности</w:t>
            </w:r>
            <w:r w:rsidR="00C86C5C">
              <w:rPr>
                <w:sz w:val="28"/>
                <w:szCs w:val="28"/>
              </w:rPr>
              <w:t xml:space="preserve"> (высшее образование не имеет ни один родитель, средне – специальное образование – у 50% родителей,</w:t>
            </w:r>
            <w:r w:rsidR="00A24AC7">
              <w:rPr>
                <w:sz w:val="28"/>
                <w:szCs w:val="28"/>
              </w:rPr>
              <w:t xml:space="preserve"> о</w:t>
            </w:r>
            <w:r w:rsidR="00A24AC7">
              <w:rPr>
                <w:sz w:val="28"/>
                <w:szCs w:val="28"/>
              </w:rPr>
              <w:t>с</w:t>
            </w:r>
            <w:r w:rsidR="00A24AC7">
              <w:rPr>
                <w:sz w:val="28"/>
                <w:szCs w:val="28"/>
              </w:rPr>
              <w:t>тавшаяся часть родителей не имеют среднего о</w:t>
            </w:r>
            <w:r w:rsidR="00A24AC7">
              <w:rPr>
                <w:sz w:val="28"/>
                <w:szCs w:val="28"/>
              </w:rPr>
              <w:t>б</w:t>
            </w:r>
            <w:r w:rsidR="00A24AC7">
              <w:rPr>
                <w:sz w:val="28"/>
                <w:szCs w:val="28"/>
              </w:rPr>
              <w:t>разования</w:t>
            </w:r>
            <w:r w:rsidRPr="00D47872">
              <w:rPr>
                <w:sz w:val="28"/>
                <w:szCs w:val="28"/>
              </w:rPr>
              <w:t xml:space="preserve">; </w:t>
            </w:r>
          </w:p>
          <w:p w:rsidR="007B39DA" w:rsidRPr="00A24AC7" w:rsidRDefault="007B39DA" w:rsidP="00A24AC7">
            <w:pPr>
              <w:pStyle w:val="Default"/>
              <w:rPr>
                <w:sz w:val="28"/>
                <w:szCs w:val="28"/>
              </w:rPr>
            </w:pPr>
            <w:r w:rsidRPr="00D47872">
              <w:rPr>
                <w:sz w:val="28"/>
                <w:szCs w:val="28"/>
              </w:rPr>
              <w:t>- ежегодное старение педагогического коллектива</w:t>
            </w:r>
            <w:r w:rsidR="00A24AC7">
              <w:rPr>
                <w:sz w:val="28"/>
                <w:szCs w:val="28"/>
              </w:rPr>
              <w:t xml:space="preserve"> (коллектив в постоянном составе, нет молодых п</w:t>
            </w:r>
            <w:r w:rsidR="00A24AC7">
              <w:rPr>
                <w:sz w:val="28"/>
                <w:szCs w:val="28"/>
              </w:rPr>
              <w:t>е</w:t>
            </w:r>
            <w:r w:rsidR="00A24AC7">
              <w:rPr>
                <w:sz w:val="28"/>
                <w:szCs w:val="28"/>
              </w:rPr>
              <w:t>дагогов).</w:t>
            </w:r>
          </w:p>
        </w:tc>
      </w:tr>
      <w:tr w:rsidR="007B39DA" w:rsidRPr="00D47872" w:rsidTr="007B39DA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DA" w:rsidRPr="00D47872" w:rsidRDefault="007B39DA" w:rsidP="00F01BA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47872">
              <w:rPr>
                <w:szCs w:val="28"/>
              </w:rPr>
              <w:t>Основные разработч</w:t>
            </w:r>
            <w:r w:rsidRPr="00D47872">
              <w:rPr>
                <w:szCs w:val="28"/>
              </w:rPr>
              <w:t>и</w:t>
            </w:r>
            <w:r w:rsidRPr="00D47872">
              <w:rPr>
                <w:szCs w:val="28"/>
              </w:rPr>
              <w:t xml:space="preserve">ки 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BF" w:rsidRDefault="00A24AC7" w:rsidP="00F01BA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Администрация школы,</w:t>
            </w:r>
          </w:p>
          <w:p w:rsidR="002260A0" w:rsidRPr="00D47872" w:rsidRDefault="00A24AC7" w:rsidP="00F01BA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педагогический коллектив</w:t>
            </w:r>
            <w:r w:rsidR="00F875BF">
              <w:rPr>
                <w:szCs w:val="28"/>
              </w:rPr>
              <w:t xml:space="preserve"> школы</w:t>
            </w:r>
          </w:p>
        </w:tc>
      </w:tr>
      <w:tr w:rsidR="007B39DA" w:rsidRPr="00D47872" w:rsidTr="007B39DA">
        <w:trPr>
          <w:trHeight w:val="28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DA" w:rsidRPr="00D47872" w:rsidRDefault="007B39DA" w:rsidP="00F01BA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47872">
              <w:rPr>
                <w:szCs w:val="28"/>
              </w:rPr>
              <w:t>Приоритеты</w:t>
            </w:r>
            <w:r w:rsidR="00F70BB7">
              <w:rPr>
                <w:szCs w:val="28"/>
              </w:rPr>
              <w:t xml:space="preserve"> Програ</w:t>
            </w:r>
            <w:r w:rsidR="00F70BB7">
              <w:rPr>
                <w:szCs w:val="28"/>
              </w:rPr>
              <w:t>м</w:t>
            </w:r>
            <w:r w:rsidR="00F70BB7">
              <w:rPr>
                <w:szCs w:val="28"/>
              </w:rPr>
              <w:t>мы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54" w:rsidRPr="00D47872" w:rsidRDefault="002C5854" w:rsidP="00F01BA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47872">
              <w:rPr>
                <w:szCs w:val="28"/>
              </w:rPr>
              <w:t>-поддержка профессионального  развития учит</w:t>
            </w:r>
            <w:r w:rsidRPr="00D47872">
              <w:rPr>
                <w:szCs w:val="28"/>
              </w:rPr>
              <w:t>е</w:t>
            </w:r>
            <w:r w:rsidRPr="00D47872">
              <w:rPr>
                <w:szCs w:val="28"/>
              </w:rPr>
              <w:t>лей;</w:t>
            </w:r>
          </w:p>
          <w:p w:rsidR="002C5854" w:rsidRDefault="002C5854" w:rsidP="00F01BA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47872">
              <w:rPr>
                <w:szCs w:val="28"/>
              </w:rPr>
              <w:t>-повышение качества образования</w:t>
            </w:r>
            <w:r w:rsidR="00BC57F1">
              <w:rPr>
                <w:szCs w:val="28"/>
              </w:rPr>
              <w:t>;</w:t>
            </w:r>
          </w:p>
          <w:p w:rsidR="00BC57F1" w:rsidRPr="00D47872" w:rsidRDefault="00BC57F1" w:rsidP="00E074A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47872">
              <w:rPr>
                <w:szCs w:val="28"/>
              </w:rPr>
              <w:t>-актуал</w:t>
            </w:r>
            <w:r>
              <w:rPr>
                <w:szCs w:val="28"/>
              </w:rPr>
              <w:t>изация партнерства с родителями.</w:t>
            </w:r>
          </w:p>
        </w:tc>
      </w:tr>
      <w:tr w:rsidR="007B39DA" w:rsidRPr="00D47872" w:rsidTr="007B39DA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DA" w:rsidRPr="00D47872" w:rsidRDefault="007B39DA" w:rsidP="00F01BA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47872">
              <w:rPr>
                <w:szCs w:val="28"/>
              </w:rPr>
              <w:t xml:space="preserve">Ожидаемые конечные результаты реализации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DA" w:rsidRPr="00D47872" w:rsidRDefault="007B39DA" w:rsidP="007B39DA">
            <w:pPr>
              <w:pStyle w:val="Default"/>
              <w:rPr>
                <w:sz w:val="28"/>
                <w:szCs w:val="28"/>
              </w:rPr>
            </w:pPr>
            <w:r w:rsidRPr="00D47872">
              <w:rPr>
                <w:sz w:val="28"/>
                <w:szCs w:val="28"/>
              </w:rPr>
              <w:t xml:space="preserve">В ходе реализации программы требуется достичь: </w:t>
            </w:r>
          </w:p>
          <w:p w:rsidR="00A21DCC" w:rsidRPr="00A21DCC" w:rsidRDefault="00A21DCC" w:rsidP="00A21DCC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21D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Повышение качества результатов обучения учащихся, освоение  обучающимися  ООП  с учетом их особых образовательных потребн</w:t>
            </w:r>
            <w:r w:rsidRPr="00A21D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21D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стей: </w:t>
            </w:r>
          </w:p>
          <w:p w:rsidR="00A21DCC" w:rsidRPr="00A21DCC" w:rsidRDefault="00A21DCC" w:rsidP="00A21DCC">
            <w:pPr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A21DCC">
              <w:rPr>
                <w:bCs/>
                <w:szCs w:val="28"/>
              </w:rPr>
              <w:t>русский язык: было 3,5; план 3,8.</w:t>
            </w:r>
          </w:p>
          <w:p w:rsidR="00A21DCC" w:rsidRPr="00A21DCC" w:rsidRDefault="00A21DCC" w:rsidP="00A21DCC">
            <w:pPr>
              <w:spacing w:after="0" w:line="240" w:lineRule="auto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- м</w:t>
            </w:r>
            <w:r w:rsidRPr="00A21DCC">
              <w:rPr>
                <w:bCs/>
                <w:szCs w:val="28"/>
              </w:rPr>
              <w:t>атематика: было 3,</w:t>
            </w:r>
            <w:r>
              <w:rPr>
                <w:bCs/>
                <w:szCs w:val="28"/>
              </w:rPr>
              <w:t>5</w:t>
            </w:r>
            <w:r w:rsidRPr="00A21DCC">
              <w:rPr>
                <w:bCs/>
                <w:szCs w:val="28"/>
              </w:rPr>
              <w:t xml:space="preserve">; план </w:t>
            </w:r>
            <w:r>
              <w:rPr>
                <w:bCs/>
                <w:szCs w:val="28"/>
              </w:rPr>
              <w:t>3,7</w:t>
            </w:r>
            <w:r w:rsidRPr="00A21DCC">
              <w:rPr>
                <w:bCs/>
                <w:szCs w:val="28"/>
              </w:rPr>
              <w:t xml:space="preserve">. </w:t>
            </w:r>
          </w:p>
          <w:p w:rsidR="00A21DCC" w:rsidRPr="00A21DCC" w:rsidRDefault="00A21DCC" w:rsidP="00A21DCC">
            <w:pPr>
              <w:pStyle w:val="10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DC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Всероссийских проверочных работ:</w:t>
            </w:r>
          </w:p>
          <w:p w:rsidR="00A21DCC" w:rsidRPr="00A21DCC" w:rsidRDefault="00A21DCC" w:rsidP="00A21DCC">
            <w:pPr>
              <w:tabs>
                <w:tab w:val="left" w:pos="420"/>
              </w:tabs>
              <w:spacing w:after="0" w:line="240" w:lineRule="auto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- по русскому языку: было 3,7</w:t>
            </w:r>
            <w:r w:rsidRPr="00A21DCC">
              <w:rPr>
                <w:bCs/>
                <w:szCs w:val="28"/>
              </w:rPr>
              <w:t>; план 4,</w:t>
            </w:r>
            <w:r>
              <w:rPr>
                <w:bCs/>
                <w:szCs w:val="28"/>
              </w:rPr>
              <w:t>0</w:t>
            </w:r>
            <w:r w:rsidRPr="00A21DCC">
              <w:rPr>
                <w:bCs/>
                <w:szCs w:val="28"/>
              </w:rPr>
              <w:t>.</w:t>
            </w:r>
          </w:p>
          <w:p w:rsidR="00A21DCC" w:rsidRPr="00A21DCC" w:rsidRDefault="00A21DCC" w:rsidP="00A21DCC">
            <w:pPr>
              <w:tabs>
                <w:tab w:val="left" w:pos="420"/>
              </w:tabs>
              <w:spacing w:after="0" w:line="240" w:lineRule="auto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- м</w:t>
            </w:r>
            <w:r w:rsidRPr="00A21DCC">
              <w:rPr>
                <w:bCs/>
                <w:szCs w:val="28"/>
              </w:rPr>
              <w:t>атематика: было 3,9; план 4</w:t>
            </w:r>
            <w:r>
              <w:rPr>
                <w:bCs/>
                <w:szCs w:val="28"/>
              </w:rPr>
              <w:t>,1</w:t>
            </w:r>
            <w:r w:rsidRPr="00A21DCC">
              <w:rPr>
                <w:bCs/>
                <w:szCs w:val="28"/>
              </w:rPr>
              <w:t xml:space="preserve">. </w:t>
            </w:r>
          </w:p>
          <w:p w:rsidR="00A21DCC" w:rsidRPr="00A21DCC" w:rsidRDefault="00A21DCC" w:rsidP="00A21DCC">
            <w:pPr>
              <w:pStyle w:val="10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DC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участия обучающихся школы в олимпиадах и конкурсах:</w:t>
            </w:r>
          </w:p>
          <w:p w:rsidR="00A21DCC" w:rsidRDefault="00A21DCC" w:rsidP="00A21DC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DC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Олимпиады:</w:t>
            </w:r>
          </w:p>
          <w:p w:rsidR="00A21DCC" w:rsidRPr="00A21DCC" w:rsidRDefault="00A21DCC" w:rsidP="00A21DC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школьный этап - было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20%, план - 2</w:t>
            </w:r>
            <w:r w:rsidRPr="00A21DCC">
              <w:rPr>
                <w:rFonts w:ascii="Times New Roman" w:hAnsi="Times New Roman" w:cs="Times New Roman"/>
                <w:bCs/>
                <w:sz w:val="28"/>
                <w:szCs w:val="28"/>
              </w:rPr>
              <w:t>5%.</w:t>
            </w:r>
          </w:p>
          <w:p w:rsidR="00A21DCC" w:rsidRDefault="00A21DCC" w:rsidP="00A21DC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этап - было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2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%, план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21DCC">
              <w:rPr>
                <w:rFonts w:ascii="Times New Roman" w:hAnsi="Times New Roman" w:cs="Times New Roman"/>
                <w:bCs/>
                <w:sz w:val="28"/>
                <w:szCs w:val="28"/>
              </w:rPr>
              <w:t>%.</w:t>
            </w:r>
          </w:p>
          <w:p w:rsidR="00A21DCC" w:rsidRPr="00A21DCC" w:rsidRDefault="00A21DCC" w:rsidP="00A21DC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Всероссийские – было 10%, план – 20%</w:t>
            </w:r>
          </w:p>
          <w:p w:rsidR="00A21DCC" w:rsidRDefault="00A21DCC" w:rsidP="00A21DC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DC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Конкурсы:</w:t>
            </w:r>
          </w:p>
          <w:p w:rsidR="00A21DCC" w:rsidRPr="00A21DCC" w:rsidRDefault="00A21DCC" w:rsidP="00A21DC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- было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A2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%, план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Pr="00A21DCC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A21DCC" w:rsidRPr="00A21DCC" w:rsidRDefault="00A21DCC" w:rsidP="00A21DC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региональный - было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A2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%, план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21DCC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A21DCC" w:rsidRPr="00A21DCC" w:rsidRDefault="00A21DCC" w:rsidP="00A21DC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D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Всероссийский (онлайн) - было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A21DCC">
              <w:rPr>
                <w:rFonts w:ascii="Times New Roman" w:hAnsi="Times New Roman" w:cs="Times New Roman"/>
                <w:bCs/>
                <w:sz w:val="28"/>
                <w:szCs w:val="28"/>
              </w:rPr>
              <w:t>%, план - 3%.</w:t>
            </w:r>
          </w:p>
          <w:p w:rsidR="00A21DCC" w:rsidRPr="00A21DCC" w:rsidRDefault="00A21DCC" w:rsidP="00A21DC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DCC">
              <w:rPr>
                <w:rFonts w:ascii="Times New Roman" w:hAnsi="Times New Roman" w:cs="Times New Roman"/>
                <w:bCs/>
                <w:sz w:val="28"/>
                <w:szCs w:val="28"/>
              </w:rPr>
              <w:t>4.Результаты сохранности контингента школы: 100%</w:t>
            </w:r>
          </w:p>
          <w:p w:rsidR="00A21DCC" w:rsidRPr="00A21DCC" w:rsidRDefault="00A21DCC" w:rsidP="00A21DCC">
            <w:pPr>
              <w:spacing w:after="0" w:line="240" w:lineRule="auto"/>
              <w:textAlignment w:val="baseline"/>
              <w:rPr>
                <w:b/>
                <w:bCs/>
                <w:i/>
                <w:szCs w:val="28"/>
              </w:rPr>
            </w:pPr>
            <w:r w:rsidRPr="00A21DCC">
              <w:rPr>
                <w:b/>
                <w:bCs/>
                <w:i/>
                <w:szCs w:val="28"/>
              </w:rPr>
              <w:t xml:space="preserve">Группа дополнительных показателей </w:t>
            </w:r>
          </w:p>
          <w:p w:rsidR="00A21DCC" w:rsidRPr="00A21DCC" w:rsidRDefault="00A21DCC" w:rsidP="00A21DCC">
            <w:pPr>
              <w:numPr>
                <w:ilvl w:val="0"/>
                <w:numId w:val="24"/>
              </w:numPr>
              <w:spacing w:after="0" w:line="240" w:lineRule="auto"/>
              <w:ind w:left="0" w:right="0" w:firstLine="0"/>
              <w:textAlignment w:val="baseline"/>
              <w:rPr>
                <w:szCs w:val="28"/>
              </w:rPr>
            </w:pPr>
            <w:r w:rsidRPr="00A21DCC">
              <w:rPr>
                <w:szCs w:val="28"/>
              </w:rPr>
              <w:t xml:space="preserve">Доля обучающихся, повысивших степень школьной мотивации: </w:t>
            </w:r>
          </w:p>
          <w:p w:rsidR="00A21DCC" w:rsidRPr="00A21DCC" w:rsidRDefault="00A21DCC" w:rsidP="00A21DCC">
            <w:pPr>
              <w:spacing w:after="0" w:line="240" w:lineRule="auto"/>
              <w:textAlignment w:val="baseline"/>
              <w:rPr>
                <w:szCs w:val="28"/>
                <w:lang w:val="en-US"/>
              </w:rPr>
            </w:pPr>
            <w:r w:rsidRPr="00A21DCC">
              <w:rPr>
                <w:szCs w:val="28"/>
                <w:lang w:val="en-US"/>
              </w:rPr>
              <w:t xml:space="preserve">было - </w:t>
            </w:r>
            <w:r w:rsidR="0043390F">
              <w:rPr>
                <w:szCs w:val="28"/>
              </w:rPr>
              <w:t>10</w:t>
            </w:r>
            <w:r w:rsidRPr="00A21DCC">
              <w:rPr>
                <w:szCs w:val="28"/>
                <w:lang w:val="en-US"/>
              </w:rPr>
              <w:t xml:space="preserve">%, план - </w:t>
            </w:r>
            <w:r w:rsidR="0043390F">
              <w:rPr>
                <w:szCs w:val="28"/>
              </w:rPr>
              <w:t>20</w:t>
            </w:r>
            <w:r w:rsidRPr="00A21DCC">
              <w:rPr>
                <w:szCs w:val="28"/>
                <w:lang w:val="en-US"/>
              </w:rPr>
              <w:t>%.</w:t>
            </w:r>
          </w:p>
          <w:p w:rsidR="00A21DCC" w:rsidRPr="00A21DCC" w:rsidRDefault="00A21DCC" w:rsidP="00A21DCC">
            <w:pPr>
              <w:numPr>
                <w:ilvl w:val="0"/>
                <w:numId w:val="24"/>
              </w:numPr>
              <w:spacing w:after="0" w:line="240" w:lineRule="auto"/>
              <w:ind w:left="0" w:right="0" w:firstLine="0"/>
              <w:textAlignment w:val="baseline"/>
              <w:rPr>
                <w:szCs w:val="28"/>
              </w:rPr>
            </w:pPr>
            <w:r w:rsidRPr="00A21DCC">
              <w:rPr>
                <w:szCs w:val="28"/>
              </w:rPr>
              <w:t>Доля обучающихся, их родителей и педагогов, удовлетворенны</w:t>
            </w:r>
            <w:r w:rsidR="0043390F">
              <w:rPr>
                <w:szCs w:val="28"/>
              </w:rPr>
              <w:t>х качеством условий образования:</w:t>
            </w:r>
            <w:r w:rsidRPr="00A21DCC">
              <w:rPr>
                <w:szCs w:val="28"/>
              </w:rPr>
              <w:t xml:space="preserve"> было - </w:t>
            </w:r>
            <w:r w:rsidR="0043390F">
              <w:rPr>
                <w:szCs w:val="28"/>
              </w:rPr>
              <w:t>55</w:t>
            </w:r>
            <w:r w:rsidRPr="00A21DCC">
              <w:rPr>
                <w:szCs w:val="28"/>
              </w:rPr>
              <w:t xml:space="preserve">%, план - </w:t>
            </w:r>
            <w:r w:rsidR="0043390F">
              <w:rPr>
                <w:szCs w:val="28"/>
              </w:rPr>
              <w:t>80</w:t>
            </w:r>
            <w:r w:rsidRPr="00A21DCC">
              <w:rPr>
                <w:szCs w:val="28"/>
              </w:rPr>
              <w:t xml:space="preserve"> %.</w:t>
            </w:r>
          </w:p>
          <w:p w:rsidR="0043390F" w:rsidRPr="0043390F" w:rsidRDefault="00A21DCC" w:rsidP="00A21DCC">
            <w:pPr>
              <w:numPr>
                <w:ilvl w:val="0"/>
                <w:numId w:val="24"/>
              </w:numPr>
              <w:spacing w:after="0" w:line="240" w:lineRule="auto"/>
              <w:ind w:left="0" w:right="0" w:firstLine="0"/>
              <w:textAlignment w:val="baseline"/>
              <w:rPr>
                <w:color w:val="FF0000"/>
                <w:szCs w:val="28"/>
              </w:rPr>
            </w:pPr>
            <w:r w:rsidRPr="00A21DCC">
              <w:rPr>
                <w:szCs w:val="28"/>
              </w:rPr>
              <w:t>Доля обучающихся, занимающихся по дополн</w:t>
            </w:r>
            <w:r w:rsidRPr="00A21DCC">
              <w:rPr>
                <w:szCs w:val="28"/>
              </w:rPr>
              <w:t>и</w:t>
            </w:r>
            <w:r w:rsidRPr="00A21DCC">
              <w:rPr>
                <w:szCs w:val="28"/>
              </w:rPr>
              <w:t>тельным образовательным программам:</w:t>
            </w:r>
          </w:p>
          <w:p w:rsidR="00A21DCC" w:rsidRPr="00A21DCC" w:rsidRDefault="0043390F" w:rsidP="0043390F">
            <w:pPr>
              <w:spacing w:after="0" w:line="240" w:lineRule="auto"/>
              <w:ind w:left="0" w:right="0" w:firstLine="0"/>
              <w:textAlignment w:val="baseline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 было - 40</w:t>
            </w:r>
            <w:r w:rsidR="00A21DCC" w:rsidRPr="00A21DCC">
              <w:rPr>
                <w:szCs w:val="28"/>
              </w:rPr>
              <w:t xml:space="preserve"> %, план - </w:t>
            </w:r>
            <w:r>
              <w:rPr>
                <w:szCs w:val="28"/>
              </w:rPr>
              <w:t>8</w:t>
            </w:r>
            <w:r w:rsidR="00A21DCC" w:rsidRPr="00A21DCC">
              <w:rPr>
                <w:szCs w:val="28"/>
              </w:rPr>
              <w:t>0%.</w:t>
            </w:r>
          </w:p>
          <w:p w:rsidR="00A21DCC" w:rsidRPr="00A21DCC" w:rsidRDefault="00A21DCC" w:rsidP="00A21DCC">
            <w:pPr>
              <w:numPr>
                <w:ilvl w:val="0"/>
                <w:numId w:val="24"/>
              </w:numPr>
              <w:spacing w:after="0" w:line="240" w:lineRule="auto"/>
              <w:ind w:left="0" w:right="0" w:firstLine="0"/>
              <w:textAlignment w:val="baseline"/>
              <w:rPr>
                <w:szCs w:val="28"/>
              </w:rPr>
            </w:pPr>
            <w:r w:rsidRPr="00A21DCC">
              <w:rPr>
                <w:szCs w:val="28"/>
              </w:rPr>
              <w:t>Доля педагогов школ, включенных в активные формы взаимодействия и саморазвития (профе</w:t>
            </w:r>
            <w:r w:rsidRPr="00A21DCC">
              <w:rPr>
                <w:szCs w:val="28"/>
              </w:rPr>
              <w:t>с</w:t>
            </w:r>
            <w:r w:rsidRPr="00A21DCC">
              <w:rPr>
                <w:szCs w:val="28"/>
              </w:rPr>
              <w:t>сиональные сообщества, конкурсное движение и др.) было - 1</w:t>
            </w:r>
            <w:r w:rsidR="0043390F">
              <w:rPr>
                <w:szCs w:val="28"/>
              </w:rPr>
              <w:t>2</w:t>
            </w:r>
            <w:r w:rsidRPr="00A21DCC">
              <w:rPr>
                <w:szCs w:val="28"/>
              </w:rPr>
              <w:t xml:space="preserve"> %, план - </w:t>
            </w:r>
            <w:r w:rsidR="0043390F">
              <w:rPr>
                <w:szCs w:val="28"/>
              </w:rPr>
              <w:t>25</w:t>
            </w:r>
            <w:r w:rsidRPr="00A21DCC">
              <w:rPr>
                <w:szCs w:val="28"/>
              </w:rPr>
              <w:t>%.</w:t>
            </w:r>
          </w:p>
          <w:p w:rsidR="00A21DCC" w:rsidRPr="00A21DCC" w:rsidRDefault="00A21DCC" w:rsidP="00A21DCC">
            <w:pPr>
              <w:numPr>
                <w:ilvl w:val="0"/>
                <w:numId w:val="24"/>
              </w:numPr>
              <w:spacing w:after="0" w:line="240" w:lineRule="auto"/>
              <w:ind w:left="0" w:right="0" w:firstLine="0"/>
              <w:textAlignment w:val="baseline"/>
              <w:rPr>
                <w:szCs w:val="28"/>
              </w:rPr>
            </w:pPr>
            <w:r w:rsidRPr="00A21DCC">
              <w:rPr>
                <w:szCs w:val="28"/>
              </w:rPr>
              <w:t>Доля участников образовательных отношений, удовлетворенных материально-техническим обе</w:t>
            </w:r>
            <w:r w:rsidRPr="00A21DCC">
              <w:rPr>
                <w:szCs w:val="28"/>
              </w:rPr>
              <w:t>с</w:t>
            </w:r>
            <w:r w:rsidRPr="00A21DCC">
              <w:rPr>
                <w:szCs w:val="28"/>
              </w:rPr>
              <w:t xml:space="preserve">печением организации: было - </w:t>
            </w:r>
            <w:r w:rsidR="0043390F">
              <w:rPr>
                <w:szCs w:val="28"/>
              </w:rPr>
              <w:t>6</w:t>
            </w:r>
            <w:r w:rsidRPr="00A21DCC">
              <w:rPr>
                <w:szCs w:val="28"/>
              </w:rPr>
              <w:t xml:space="preserve">5 %, план - </w:t>
            </w:r>
            <w:r w:rsidR="0043390F">
              <w:rPr>
                <w:szCs w:val="28"/>
              </w:rPr>
              <w:t>9</w:t>
            </w:r>
            <w:r w:rsidRPr="00A21DCC">
              <w:rPr>
                <w:szCs w:val="28"/>
              </w:rPr>
              <w:t>0%.</w:t>
            </w:r>
          </w:p>
          <w:p w:rsidR="0043390F" w:rsidRDefault="0043390F" w:rsidP="0043390F">
            <w:pPr>
              <w:pStyle w:val="Default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B39DA" w:rsidRPr="00D47872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="007B39DA" w:rsidRPr="00D47872">
              <w:rPr>
                <w:sz w:val="28"/>
                <w:szCs w:val="28"/>
              </w:rPr>
              <w:t xml:space="preserve"> родителей, активно помогающих школе в организации образовательного процесса</w:t>
            </w:r>
            <w:r>
              <w:rPr>
                <w:sz w:val="28"/>
                <w:szCs w:val="28"/>
              </w:rPr>
              <w:t>:</w:t>
            </w:r>
          </w:p>
          <w:p w:rsidR="007B39DA" w:rsidRPr="00D47872" w:rsidRDefault="0043390F" w:rsidP="0043390F">
            <w:pPr>
              <w:pStyle w:val="Defaul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было – 20%, план - 5</w:t>
            </w:r>
            <w:r w:rsidR="00935C9E">
              <w:rPr>
                <w:sz w:val="28"/>
                <w:szCs w:val="28"/>
              </w:rPr>
              <w:t>0%</w:t>
            </w:r>
            <w:r>
              <w:rPr>
                <w:sz w:val="28"/>
                <w:szCs w:val="28"/>
              </w:rPr>
              <w:t>.</w:t>
            </w:r>
          </w:p>
        </w:tc>
      </w:tr>
      <w:tr w:rsidR="007B39DA" w:rsidRPr="00D47872" w:rsidTr="007B39DA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DA" w:rsidRPr="00D47872" w:rsidRDefault="007B39DA" w:rsidP="00F01BA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47872">
              <w:rPr>
                <w:szCs w:val="28"/>
              </w:rPr>
              <w:lastRenderedPageBreak/>
              <w:t>Сроки и этапы реал</w:t>
            </w:r>
            <w:r w:rsidRPr="00D47872">
              <w:rPr>
                <w:szCs w:val="28"/>
              </w:rPr>
              <w:t>и</w:t>
            </w:r>
            <w:r w:rsidRPr="00D47872">
              <w:rPr>
                <w:szCs w:val="28"/>
              </w:rPr>
              <w:t>зации Программы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DA" w:rsidRPr="00D47872" w:rsidRDefault="007B39DA" w:rsidP="007B39DA">
            <w:pPr>
              <w:pStyle w:val="Default"/>
              <w:rPr>
                <w:sz w:val="28"/>
                <w:szCs w:val="28"/>
              </w:rPr>
            </w:pPr>
            <w:r w:rsidRPr="00D47872">
              <w:rPr>
                <w:sz w:val="28"/>
                <w:szCs w:val="28"/>
              </w:rPr>
              <w:t>1 этап – орга</w:t>
            </w:r>
            <w:r w:rsidR="00F72167">
              <w:rPr>
                <w:sz w:val="28"/>
                <w:szCs w:val="28"/>
              </w:rPr>
              <w:t>низационно-подготовительный - се</w:t>
            </w:r>
            <w:r w:rsidR="00F72167">
              <w:rPr>
                <w:sz w:val="28"/>
                <w:szCs w:val="28"/>
              </w:rPr>
              <w:t>н</w:t>
            </w:r>
            <w:r w:rsidR="00F72167">
              <w:rPr>
                <w:sz w:val="28"/>
                <w:szCs w:val="28"/>
              </w:rPr>
              <w:t xml:space="preserve">тябрь - декабрь 2020 </w:t>
            </w:r>
            <w:r w:rsidRPr="00D47872">
              <w:rPr>
                <w:sz w:val="28"/>
                <w:szCs w:val="28"/>
              </w:rPr>
              <w:t xml:space="preserve">г. </w:t>
            </w:r>
          </w:p>
          <w:p w:rsidR="007B39DA" w:rsidRPr="00D47872" w:rsidRDefault="007B39DA" w:rsidP="007B39DA">
            <w:pPr>
              <w:pStyle w:val="Default"/>
              <w:rPr>
                <w:sz w:val="28"/>
                <w:szCs w:val="28"/>
              </w:rPr>
            </w:pPr>
            <w:r w:rsidRPr="00D47872">
              <w:rPr>
                <w:sz w:val="28"/>
                <w:szCs w:val="28"/>
              </w:rPr>
              <w:t xml:space="preserve">2 этап – практический – </w:t>
            </w:r>
            <w:r w:rsidR="00F72167">
              <w:rPr>
                <w:sz w:val="28"/>
                <w:szCs w:val="28"/>
              </w:rPr>
              <w:t>январь 2021</w:t>
            </w:r>
            <w:r w:rsidRPr="00D47872">
              <w:rPr>
                <w:sz w:val="28"/>
                <w:szCs w:val="28"/>
              </w:rPr>
              <w:t xml:space="preserve"> г. </w:t>
            </w:r>
            <w:r w:rsidR="00F72167">
              <w:rPr>
                <w:sz w:val="28"/>
                <w:szCs w:val="28"/>
              </w:rPr>
              <w:t>-</w:t>
            </w:r>
            <w:r w:rsidRPr="00D47872">
              <w:rPr>
                <w:sz w:val="28"/>
                <w:szCs w:val="28"/>
              </w:rPr>
              <w:t xml:space="preserve"> июнь 202</w:t>
            </w:r>
            <w:r w:rsidR="004F01B5">
              <w:rPr>
                <w:sz w:val="28"/>
                <w:szCs w:val="28"/>
              </w:rPr>
              <w:t>2</w:t>
            </w:r>
            <w:r w:rsidRPr="00D47872">
              <w:rPr>
                <w:sz w:val="28"/>
                <w:szCs w:val="28"/>
              </w:rPr>
              <w:t xml:space="preserve"> г. </w:t>
            </w:r>
          </w:p>
          <w:p w:rsidR="007B39DA" w:rsidRPr="00D47872" w:rsidRDefault="00F72167" w:rsidP="007B39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этап – аналитический – сентябрь - </w:t>
            </w:r>
            <w:r w:rsidR="00667B1F">
              <w:rPr>
                <w:sz w:val="28"/>
                <w:szCs w:val="28"/>
              </w:rPr>
              <w:t>ноябрь 202</w:t>
            </w:r>
            <w:r w:rsidR="004F01B5">
              <w:rPr>
                <w:sz w:val="28"/>
                <w:szCs w:val="28"/>
              </w:rPr>
              <w:t>2</w:t>
            </w:r>
            <w:r w:rsidR="007B39DA" w:rsidRPr="00D47872">
              <w:rPr>
                <w:sz w:val="28"/>
                <w:szCs w:val="28"/>
              </w:rPr>
              <w:t xml:space="preserve">г. </w:t>
            </w:r>
          </w:p>
          <w:p w:rsidR="007B39DA" w:rsidRPr="00D47872" w:rsidRDefault="007B39DA" w:rsidP="004F01B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47872">
              <w:rPr>
                <w:szCs w:val="28"/>
              </w:rPr>
              <w:t>Декабрь 202</w:t>
            </w:r>
            <w:r w:rsidR="004F01B5">
              <w:rPr>
                <w:szCs w:val="28"/>
              </w:rPr>
              <w:t>2</w:t>
            </w:r>
            <w:r w:rsidRPr="00D47872">
              <w:rPr>
                <w:szCs w:val="28"/>
              </w:rPr>
              <w:t xml:space="preserve"> г. – подведение итогов, отчет о раб</w:t>
            </w:r>
            <w:r w:rsidRPr="00D47872">
              <w:rPr>
                <w:szCs w:val="28"/>
              </w:rPr>
              <w:t>о</w:t>
            </w:r>
            <w:r w:rsidRPr="00D47872">
              <w:rPr>
                <w:szCs w:val="28"/>
              </w:rPr>
              <w:t xml:space="preserve">те по программе </w:t>
            </w:r>
          </w:p>
        </w:tc>
      </w:tr>
      <w:tr w:rsidR="00F8284D" w:rsidRPr="00D47872" w:rsidTr="007B39DA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4D" w:rsidRPr="00D47872" w:rsidRDefault="00F8284D" w:rsidP="00F01BA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47872">
              <w:rPr>
                <w:szCs w:val="28"/>
              </w:rPr>
              <w:t>Ответственные лица, контакты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4D" w:rsidRDefault="00F8284D" w:rsidP="00DA4DC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47872">
              <w:rPr>
                <w:szCs w:val="28"/>
              </w:rPr>
              <w:t>Директор школы – Лукьянова О.А.</w:t>
            </w:r>
          </w:p>
          <w:p w:rsidR="00F8284D" w:rsidRPr="00F46176" w:rsidRDefault="00F8284D" w:rsidP="00DA4DC0">
            <w:pPr>
              <w:spacing w:after="0" w:line="259" w:lineRule="auto"/>
              <w:ind w:left="0" w:right="0"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>Тел</w:t>
            </w:r>
            <w:r w:rsidRPr="00F46176">
              <w:rPr>
                <w:szCs w:val="28"/>
                <w:lang w:val="en-US"/>
              </w:rPr>
              <w:t>:89605413887, (48534)34127</w:t>
            </w:r>
          </w:p>
          <w:p w:rsidR="00F8284D" w:rsidRPr="00F8284D" w:rsidRDefault="00F8284D" w:rsidP="00DA4DC0">
            <w:pPr>
              <w:spacing w:after="0" w:line="259" w:lineRule="auto"/>
              <w:ind w:left="0" w:right="0"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</w:t>
            </w:r>
            <w:r w:rsidRPr="00F8284D">
              <w:rPr>
                <w:szCs w:val="28"/>
                <w:lang w:val="en-US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F8284D">
              <w:rPr>
                <w:szCs w:val="28"/>
                <w:lang w:val="en-US"/>
              </w:rPr>
              <w:t>:</w:t>
            </w:r>
            <w:r>
              <w:rPr>
                <w:szCs w:val="28"/>
                <w:lang w:val="en-US"/>
              </w:rPr>
              <w:t xml:space="preserve"> mitino</w:t>
            </w:r>
            <w:r w:rsidRPr="00F8284D">
              <w:rPr>
                <w:szCs w:val="28"/>
                <w:lang w:val="en-US"/>
              </w:rPr>
              <w:t>-</w:t>
            </w:r>
            <w:r>
              <w:rPr>
                <w:szCs w:val="28"/>
                <w:lang w:val="en-US"/>
              </w:rPr>
              <w:t>school</w:t>
            </w:r>
            <w:r w:rsidRPr="00F8284D">
              <w:rPr>
                <w:szCs w:val="28"/>
                <w:lang w:val="en-US"/>
              </w:rPr>
              <w:t>@</w:t>
            </w:r>
            <w:r>
              <w:rPr>
                <w:szCs w:val="28"/>
                <w:lang w:val="en-US"/>
              </w:rPr>
              <w:t>rambler</w:t>
            </w:r>
            <w:r w:rsidRPr="00F8284D">
              <w:rPr>
                <w:szCs w:val="28"/>
                <w:lang w:val="en-US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F8284D" w:rsidRPr="00F46176" w:rsidRDefault="00F8284D" w:rsidP="00DA4DC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47872">
              <w:rPr>
                <w:szCs w:val="28"/>
              </w:rPr>
              <w:t>Зам. директора – Мартьянова С.А.</w:t>
            </w:r>
          </w:p>
          <w:p w:rsidR="00F8284D" w:rsidRPr="00F8284D" w:rsidRDefault="00F8284D" w:rsidP="00DA4DC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Тел:</w:t>
            </w:r>
            <w:r w:rsidR="00935C9E">
              <w:rPr>
                <w:szCs w:val="28"/>
              </w:rPr>
              <w:t>89109725012</w:t>
            </w:r>
          </w:p>
        </w:tc>
      </w:tr>
    </w:tbl>
    <w:p w:rsidR="007B39DA" w:rsidRDefault="007B39DA" w:rsidP="007B39DA">
      <w:pPr>
        <w:spacing w:after="0" w:line="259" w:lineRule="auto"/>
        <w:ind w:left="0" w:right="0" w:firstLine="0"/>
        <w:jc w:val="left"/>
        <w:rPr>
          <w:szCs w:val="28"/>
        </w:rPr>
      </w:pPr>
    </w:p>
    <w:p w:rsidR="00974D8D" w:rsidRDefault="00974D8D" w:rsidP="00974D8D">
      <w:pPr>
        <w:ind w:left="0" w:firstLine="851"/>
        <w:jc w:val="center"/>
        <w:rPr>
          <w:b/>
          <w:szCs w:val="28"/>
          <w:u w:val="single"/>
        </w:rPr>
      </w:pPr>
    </w:p>
    <w:p w:rsidR="00480F0E" w:rsidRDefault="00480F0E" w:rsidP="00974D8D">
      <w:pPr>
        <w:ind w:left="0" w:firstLine="851"/>
        <w:jc w:val="center"/>
        <w:rPr>
          <w:b/>
          <w:szCs w:val="28"/>
          <w:u w:val="single"/>
        </w:rPr>
      </w:pPr>
    </w:p>
    <w:p w:rsidR="002620D2" w:rsidRPr="00E074A6" w:rsidRDefault="00E074A6" w:rsidP="00974D8D">
      <w:pPr>
        <w:ind w:left="0" w:firstLine="851"/>
        <w:jc w:val="center"/>
        <w:rPr>
          <w:b/>
          <w:szCs w:val="28"/>
          <w:u w:val="single"/>
        </w:rPr>
      </w:pPr>
      <w:r w:rsidRPr="00E074A6">
        <w:rPr>
          <w:b/>
          <w:szCs w:val="28"/>
          <w:u w:val="single"/>
        </w:rPr>
        <w:t>Обоснование разработки Программы</w:t>
      </w:r>
    </w:p>
    <w:p w:rsidR="002620D2" w:rsidRDefault="002620D2" w:rsidP="00974D8D">
      <w:pPr>
        <w:ind w:left="0" w:firstLine="851"/>
        <w:jc w:val="center"/>
        <w:rPr>
          <w:b/>
          <w:sz w:val="32"/>
          <w:szCs w:val="32"/>
          <w:u w:val="single"/>
        </w:rPr>
      </w:pPr>
    </w:p>
    <w:p w:rsidR="00E074A6" w:rsidRPr="00E074A6" w:rsidRDefault="00E074A6" w:rsidP="00974D8D">
      <w:pPr>
        <w:tabs>
          <w:tab w:val="left" w:pos="851"/>
        </w:tabs>
        <w:suppressAutoHyphens/>
        <w:autoSpaceDE w:val="0"/>
        <w:spacing w:after="36" w:line="240" w:lineRule="auto"/>
        <w:ind w:left="-142" w:right="0" w:firstLine="851"/>
        <w:rPr>
          <w:rFonts w:eastAsia="Arial"/>
          <w:color w:val="auto"/>
          <w:szCs w:val="28"/>
          <w:lang w:eastAsia="ar-SA"/>
        </w:rPr>
      </w:pPr>
      <w:r w:rsidRPr="00E074A6">
        <w:rPr>
          <w:rFonts w:eastAsia="Arial"/>
          <w:szCs w:val="28"/>
          <w:lang w:eastAsia="ar-SA"/>
        </w:rPr>
        <w:t>Нововведения в школах России, в том числе в нашей, коснулись содержания образования, организации учебно-воспитательного процесса, досуга и каникул</w:t>
      </w:r>
      <w:r w:rsidR="00DC6757">
        <w:rPr>
          <w:rFonts w:eastAsia="Arial"/>
          <w:szCs w:val="28"/>
          <w:lang w:eastAsia="ar-SA"/>
        </w:rPr>
        <w:t xml:space="preserve"> </w:t>
      </w:r>
      <w:r w:rsidRPr="00E074A6">
        <w:rPr>
          <w:rFonts w:eastAsia="Arial"/>
          <w:color w:val="auto"/>
          <w:szCs w:val="28"/>
          <w:lang w:eastAsia="ar-SA"/>
        </w:rPr>
        <w:t>с целью реализации ФГОС. Остался ресурс – модернизация управления жизнедеятельностью школы; повышение квалификации педагогического состава в области эффективности и деятельности.</w:t>
      </w:r>
      <w:bookmarkStart w:id="0" w:name="_GoBack"/>
      <w:bookmarkEnd w:id="0"/>
    </w:p>
    <w:p w:rsidR="00974D8D" w:rsidRDefault="00E074A6" w:rsidP="00974D8D">
      <w:pPr>
        <w:suppressAutoHyphens/>
        <w:autoSpaceDE w:val="0"/>
        <w:spacing w:after="36" w:line="240" w:lineRule="auto"/>
        <w:ind w:left="-142" w:right="0" w:firstLine="851"/>
        <w:rPr>
          <w:rFonts w:eastAsia="Arial"/>
          <w:szCs w:val="28"/>
          <w:lang w:eastAsia="ar-SA"/>
        </w:rPr>
      </w:pPr>
      <w:r w:rsidRPr="00E074A6">
        <w:rPr>
          <w:rFonts w:eastAsia="Arial"/>
          <w:color w:val="auto"/>
          <w:szCs w:val="28"/>
          <w:lang w:eastAsia="ar-SA"/>
        </w:rPr>
        <w:t xml:space="preserve"> Целью разработки программы послужила</w:t>
      </w:r>
      <w:r w:rsidR="00DC6757">
        <w:rPr>
          <w:rFonts w:eastAsia="Arial"/>
          <w:color w:val="auto"/>
          <w:szCs w:val="28"/>
          <w:lang w:eastAsia="ar-SA"/>
        </w:rPr>
        <w:t xml:space="preserve"> </w:t>
      </w:r>
      <w:r w:rsidRPr="00E074A6">
        <w:rPr>
          <w:rFonts w:eastAsia="Arial"/>
          <w:szCs w:val="28"/>
          <w:lang w:eastAsia="ar-SA"/>
        </w:rPr>
        <w:t xml:space="preserve">необходимость повышения эффективности совместной деятельности членов педагогического коллектива. </w:t>
      </w:r>
    </w:p>
    <w:p w:rsidR="00974D8D" w:rsidRDefault="00E074A6" w:rsidP="00974D8D">
      <w:pPr>
        <w:suppressAutoHyphens/>
        <w:autoSpaceDE w:val="0"/>
        <w:spacing w:after="36" w:line="240" w:lineRule="auto"/>
        <w:ind w:left="-142" w:right="0" w:firstLine="851"/>
        <w:rPr>
          <w:rFonts w:eastAsia="Arial"/>
          <w:szCs w:val="28"/>
          <w:lang w:eastAsia="ar-SA"/>
        </w:rPr>
      </w:pPr>
      <w:r w:rsidRPr="00E074A6">
        <w:rPr>
          <w:rFonts w:eastAsia="Arial"/>
          <w:szCs w:val="28"/>
          <w:lang w:eastAsia="ar-SA"/>
        </w:rPr>
        <w:t>Мы считаем, что значительную роль играют традиции образовательного учреждения, настрой педагогов, их стимулирование со стороны администрации</w:t>
      </w:r>
      <w:r w:rsidR="0043390F">
        <w:rPr>
          <w:rFonts w:eastAsia="Arial"/>
          <w:szCs w:val="28"/>
          <w:lang w:eastAsia="ar-SA"/>
        </w:rPr>
        <w:t xml:space="preserve"> школы</w:t>
      </w:r>
      <w:r w:rsidRPr="00E074A6">
        <w:rPr>
          <w:rFonts w:eastAsia="Arial"/>
          <w:szCs w:val="28"/>
          <w:lang w:eastAsia="ar-SA"/>
        </w:rPr>
        <w:t xml:space="preserve">, материально-техническая оснащенность школы, контингент учащихся, участие </w:t>
      </w:r>
      <w:r w:rsidR="0043390F">
        <w:rPr>
          <w:rFonts w:eastAsia="Arial"/>
          <w:szCs w:val="28"/>
          <w:lang w:eastAsia="ar-SA"/>
        </w:rPr>
        <w:t>родителей в деятельности школы</w:t>
      </w:r>
      <w:r w:rsidRPr="00E074A6">
        <w:rPr>
          <w:rFonts w:eastAsia="Arial"/>
          <w:szCs w:val="28"/>
          <w:lang w:eastAsia="ar-SA"/>
        </w:rPr>
        <w:t xml:space="preserve"> и т.д.  Но требования, предъявляемые государством и социумом, требуют поиска новых ресурсов, корректировки целей и задач, разработки новых проектов, установления новых партнерских связей, а это означает, что востребована работа разно</w:t>
      </w:r>
      <w:r w:rsidR="00974D8D">
        <w:rPr>
          <w:rFonts w:eastAsia="Arial"/>
          <w:szCs w:val="28"/>
          <w:lang w:eastAsia="ar-SA"/>
        </w:rPr>
        <w:t>образных педагогических команд.</w:t>
      </w:r>
    </w:p>
    <w:p w:rsidR="00974D8D" w:rsidRDefault="00E074A6" w:rsidP="00974D8D">
      <w:pPr>
        <w:suppressAutoHyphens/>
        <w:autoSpaceDE w:val="0"/>
        <w:spacing w:after="36" w:line="240" w:lineRule="auto"/>
        <w:ind w:left="-142" w:right="0" w:firstLine="851"/>
        <w:rPr>
          <w:rFonts w:eastAsia="Arial"/>
          <w:szCs w:val="28"/>
          <w:lang w:eastAsia="ar-SA"/>
        </w:rPr>
      </w:pPr>
      <w:r w:rsidRPr="00E074A6">
        <w:rPr>
          <w:rFonts w:eastAsia="Arial"/>
          <w:szCs w:val="28"/>
          <w:lang w:eastAsia="ar-SA"/>
        </w:rPr>
        <w:t>Командная работа имеет преимущества, связанные в основном с комплексной оценкой ситуации, возможностью выбора из множества решений, творческой рабочей атмосферой.</w:t>
      </w:r>
    </w:p>
    <w:p w:rsidR="00974D8D" w:rsidRDefault="00E074A6" w:rsidP="00974D8D">
      <w:pPr>
        <w:suppressAutoHyphens/>
        <w:autoSpaceDE w:val="0"/>
        <w:spacing w:after="36" w:line="240" w:lineRule="auto"/>
        <w:ind w:left="-142" w:right="0" w:firstLine="851"/>
        <w:rPr>
          <w:rFonts w:eastAsia="Arial"/>
          <w:szCs w:val="28"/>
          <w:lang w:eastAsia="ar-SA"/>
        </w:rPr>
      </w:pPr>
      <w:r w:rsidRPr="00E074A6">
        <w:rPr>
          <w:rFonts w:eastAsia="Arial"/>
          <w:szCs w:val="28"/>
          <w:lang w:eastAsia="ar-SA"/>
        </w:rPr>
        <w:t xml:space="preserve"> Наряду с преимуществом в командной работе выделяются такие недостатки, как анонимность конечного результата, затратность по времени.</w:t>
      </w:r>
    </w:p>
    <w:p w:rsidR="00E074A6" w:rsidRPr="00E074A6" w:rsidRDefault="00E074A6" w:rsidP="00974D8D">
      <w:pPr>
        <w:suppressAutoHyphens/>
        <w:autoSpaceDE w:val="0"/>
        <w:spacing w:after="36" w:line="240" w:lineRule="auto"/>
        <w:ind w:left="-142" w:right="0" w:firstLine="851"/>
        <w:rPr>
          <w:rFonts w:eastAsia="Arial"/>
          <w:szCs w:val="28"/>
          <w:lang w:eastAsia="ar-SA"/>
        </w:rPr>
      </w:pPr>
      <w:r w:rsidRPr="00E074A6">
        <w:rPr>
          <w:rFonts w:eastAsia="Arial"/>
          <w:szCs w:val="28"/>
          <w:lang w:eastAsia="ar-SA"/>
        </w:rPr>
        <w:t>Введение командной работы сопряжено с рисками недоведения работы до конца, возможным обострением отношений в коллективе, появлением некомандных игроков в ее составе.</w:t>
      </w:r>
    </w:p>
    <w:p w:rsidR="00E074A6" w:rsidRPr="00E074A6" w:rsidRDefault="00E074A6" w:rsidP="00974D8D">
      <w:pPr>
        <w:tabs>
          <w:tab w:val="left" w:pos="0"/>
        </w:tabs>
        <w:suppressAutoHyphens/>
        <w:autoSpaceDE w:val="0"/>
        <w:spacing w:after="36" w:line="240" w:lineRule="auto"/>
        <w:ind w:left="0" w:right="0" w:firstLine="851"/>
        <w:rPr>
          <w:rFonts w:eastAsia="Arial"/>
          <w:szCs w:val="28"/>
          <w:lang w:eastAsia="ar-SA"/>
        </w:rPr>
      </w:pPr>
      <w:r w:rsidRPr="00E074A6">
        <w:rPr>
          <w:rFonts w:eastAsia="Arial"/>
          <w:szCs w:val="28"/>
          <w:lang w:eastAsia="ar-SA"/>
        </w:rPr>
        <w:t xml:space="preserve"> По нашему мнению, риски управляемы при применении процедуры их определения, анализа, планирования и последующего мониторинга. </w:t>
      </w:r>
    </w:p>
    <w:p w:rsidR="00E074A6" w:rsidRPr="00E074A6" w:rsidRDefault="00E074A6" w:rsidP="00974D8D">
      <w:pPr>
        <w:suppressAutoHyphens/>
        <w:autoSpaceDE w:val="0"/>
        <w:spacing w:after="36" w:line="240" w:lineRule="auto"/>
        <w:ind w:left="0" w:right="0" w:firstLine="851"/>
        <w:rPr>
          <w:rFonts w:eastAsia="Arial"/>
          <w:szCs w:val="28"/>
          <w:lang w:eastAsia="ar-SA"/>
        </w:rPr>
      </w:pPr>
      <w:r w:rsidRPr="00E074A6">
        <w:rPr>
          <w:rFonts w:eastAsia="Arial"/>
          <w:szCs w:val="28"/>
          <w:lang w:eastAsia="ar-SA"/>
        </w:rPr>
        <w:t xml:space="preserve">  Взвесив все преимущества, недостатки и оценив риски, администрация школы приняла решение о целесообразности введения такой формы работы.</w:t>
      </w:r>
    </w:p>
    <w:p w:rsidR="00E074A6" w:rsidRPr="00E074A6" w:rsidRDefault="00E074A6" w:rsidP="00974D8D">
      <w:pPr>
        <w:suppressAutoHyphens/>
        <w:autoSpaceDE w:val="0"/>
        <w:spacing w:after="36" w:line="240" w:lineRule="auto"/>
        <w:ind w:left="0" w:right="0" w:firstLine="851"/>
        <w:rPr>
          <w:rFonts w:eastAsia="Arial"/>
          <w:szCs w:val="28"/>
          <w:lang w:eastAsia="ar-SA"/>
        </w:rPr>
      </w:pPr>
      <w:r w:rsidRPr="00E074A6">
        <w:rPr>
          <w:rFonts w:eastAsia="Arial"/>
          <w:szCs w:val="28"/>
          <w:lang w:eastAsia="ar-SA"/>
        </w:rPr>
        <w:t>Команда дает большую свободу отношений, поэтому ее члены могут пробовать свои силы в разных «ролях», испытывать себя в осуществлении различных функций, проявлять свой творческий потенциал.</w:t>
      </w:r>
    </w:p>
    <w:p w:rsidR="00E074A6" w:rsidRPr="00E074A6" w:rsidRDefault="00E074A6" w:rsidP="00974D8D">
      <w:pPr>
        <w:suppressAutoHyphens/>
        <w:autoSpaceDE w:val="0"/>
        <w:spacing w:after="36" w:line="240" w:lineRule="auto"/>
        <w:ind w:left="0" w:right="0" w:firstLine="851"/>
        <w:rPr>
          <w:rFonts w:eastAsia="Arial"/>
          <w:szCs w:val="28"/>
          <w:lang w:eastAsia="ar-SA"/>
        </w:rPr>
      </w:pPr>
      <w:r w:rsidRPr="00E074A6">
        <w:rPr>
          <w:rFonts w:eastAsia="Arial"/>
          <w:szCs w:val="28"/>
          <w:lang w:eastAsia="ar-SA"/>
        </w:rPr>
        <w:t>Команда создается не только для решения конкретной проблемы, но и для длительного совместного сотрудничества.</w:t>
      </w:r>
    </w:p>
    <w:p w:rsidR="00E074A6" w:rsidRPr="00E074A6" w:rsidRDefault="00E074A6" w:rsidP="00974D8D">
      <w:pPr>
        <w:suppressAutoHyphens/>
        <w:autoSpaceDE w:val="0"/>
        <w:spacing w:after="36" w:line="240" w:lineRule="auto"/>
        <w:ind w:left="0" w:right="0" w:firstLine="851"/>
        <w:rPr>
          <w:rFonts w:eastAsia="Arial"/>
          <w:szCs w:val="28"/>
          <w:lang w:eastAsia="ar-SA"/>
        </w:rPr>
      </w:pPr>
      <w:r w:rsidRPr="00E074A6">
        <w:rPr>
          <w:rFonts w:eastAsia="Arial"/>
          <w:szCs w:val="28"/>
          <w:lang w:eastAsia="ar-SA"/>
        </w:rPr>
        <w:t>Для этого необходима реализация следующих положений:</w:t>
      </w:r>
    </w:p>
    <w:p w:rsidR="00E074A6" w:rsidRPr="00E074A6" w:rsidRDefault="00E074A6" w:rsidP="00974D8D">
      <w:pPr>
        <w:suppressAutoHyphens/>
        <w:autoSpaceDE w:val="0"/>
        <w:spacing w:after="36" w:line="240" w:lineRule="auto"/>
        <w:ind w:left="0" w:right="0" w:firstLine="851"/>
        <w:rPr>
          <w:rFonts w:eastAsia="Arial"/>
          <w:szCs w:val="28"/>
          <w:lang w:eastAsia="ar-SA"/>
        </w:rPr>
      </w:pPr>
      <w:r w:rsidRPr="00E074A6">
        <w:rPr>
          <w:rFonts w:eastAsia="Arial"/>
          <w:szCs w:val="28"/>
          <w:lang w:eastAsia="ar-SA"/>
        </w:rPr>
        <w:t>- создание управленческих команд, которые в тесном сотрудничестве будут добиваться максимального успеха в достижении целей;</w:t>
      </w:r>
    </w:p>
    <w:p w:rsidR="00E074A6" w:rsidRPr="00E074A6" w:rsidRDefault="00E074A6" w:rsidP="00974D8D">
      <w:pPr>
        <w:suppressAutoHyphens/>
        <w:autoSpaceDE w:val="0"/>
        <w:spacing w:after="36" w:line="240" w:lineRule="auto"/>
        <w:ind w:left="0" w:right="0" w:firstLine="851"/>
        <w:rPr>
          <w:rFonts w:eastAsia="Arial"/>
          <w:szCs w:val="28"/>
          <w:lang w:eastAsia="ar-SA"/>
        </w:rPr>
      </w:pPr>
      <w:r w:rsidRPr="00E074A6">
        <w:rPr>
          <w:rFonts w:eastAsia="Arial"/>
          <w:szCs w:val="28"/>
          <w:lang w:eastAsia="ar-SA"/>
        </w:rPr>
        <w:t>- определить критерии оптимальной организации работы команды;</w:t>
      </w:r>
    </w:p>
    <w:p w:rsidR="00E074A6" w:rsidRPr="00E074A6" w:rsidRDefault="00E074A6" w:rsidP="00974D8D">
      <w:pPr>
        <w:suppressAutoHyphens/>
        <w:autoSpaceDE w:val="0"/>
        <w:spacing w:after="36" w:line="240" w:lineRule="auto"/>
        <w:ind w:left="0" w:right="0" w:firstLine="851"/>
        <w:rPr>
          <w:rFonts w:eastAsia="Arial"/>
          <w:szCs w:val="28"/>
          <w:lang w:eastAsia="ar-SA"/>
        </w:rPr>
      </w:pPr>
      <w:r w:rsidRPr="00E074A6">
        <w:rPr>
          <w:rFonts w:eastAsia="Arial"/>
          <w:szCs w:val="28"/>
          <w:lang w:eastAsia="ar-SA"/>
        </w:rPr>
        <w:t xml:space="preserve">- оптимизация условий для успешной адаптации педагогов к новой форме работы в команде.    </w:t>
      </w:r>
    </w:p>
    <w:p w:rsidR="00974D8D" w:rsidRDefault="00E074A6" w:rsidP="00974D8D">
      <w:pPr>
        <w:shd w:val="clear" w:color="auto" w:fill="FFFFFF"/>
        <w:suppressAutoHyphens/>
        <w:spacing w:after="0" w:line="240" w:lineRule="auto"/>
        <w:ind w:left="0" w:right="0" w:firstLine="851"/>
        <w:rPr>
          <w:color w:val="auto"/>
          <w:szCs w:val="28"/>
          <w:lang w:eastAsia="ar-SA"/>
        </w:rPr>
      </w:pPr>
      <w:r w:rsidRPr="00E074A6">
        <w:rPr>
          <w:color w:val="auto"/>
          <w:szCs w:val="28"/>
          <w:lang w:eastAsia="ar-SA"/>
        </w:rPr>
        <w:t xml:space="preserve">Аналитические данные итоговой аттестации </w:t>
      </w:r>
      <w:r w:rsidR="007071CC">
        <w:rPr>
          <w:color w:val="auto"/>
          <w:szCs w:val="28"/>
          <w:lang w:eastAsia="ar-SA"/>
        </w:rPr>
        <w:t xml:space="preserve">выпускников </w:t>
      </w:r>
      <w:r w:rsidRPr="00E074A6">
        <w:rPr>
          <w:color w:val="auto"/>
          <w:szCs w:val="28"/>
          <w:lang w:eastAsia="ar-SA"/>
        </w:rPr>
        <w:t>МО</w:t>
      </w:r>
      <w:r w:rsidR="007071CC">
        <w:rPr>
          <w:color w:val="auto"/>
          <w:szCs w:val="28"/>
          <w:lang w:eastAsia="ar-SA"/>
        </w:rPr>
        <w:t>Б</w:t>
      </w:r>
      <w:r w:rsidRPr="00E074A6">
        <w:rPr>
          <w:color w:val="auto"/>
          <w:szCs w:val="28"/>
          <w:lang w:eastAsia="ar-SA"/>
        </w:rPr>
        <w:t xml:space="preserve">У </w:t>
      </w:r>
      <w:r w:rsidR="007071CC">
        <w:rPr>
          <w:color w:val="auto"/>
          <w:szCs w:val="28"/>
          <w:lang w:eastAsia="ar-SA"/>
        </w:rPr>
        <w:t>«Митинская ОШ»</w:t>
      </w:r>
      <w:r w:rsidRPr="00E074A6">
        <w:rPr>
          <w:color w:val="auto"/>
          <w:szCs w:val="28"/>
          <w:lang w:eastAsia="ar-SA"/>
        </w:rPr>
        <w:t xml:space="preserve"> за три последних года показывают отсутствие положительной динамики результатов сдачи </w:t>
      </w:r>
      <w:r w:rsidR="007071CC">
        <w:rPr>
          <w:color w:val="auto"/>
          <w:szCs w:val="28"/>
          <w:lang w:eastAsia="ar-SA"/>
        </w:rPr>
        <w:t>О</w:t>
      </w:r>
      <w:r w:rsidRPr="00E074A6">
        <w:rPr>
          <w:color w:val="auto"/>
          <w:szCs w:val="28"/>
          <w:lang w:eastAsia="ar-SA"/>
        </w:rPr>
        <w:t>ГЭ по математике</w:t>
      </w:r>
      <w:r w:rsidR="007071CC">
        <w:rPr>
          <w:color w:val="auto"/>
          <w:szCs w:val="28"/>
          <w:lang w:eastAsia="ar-SA"/>
        </w:rPr>
        <w:t xml:space="preserve"> и русскому языку</w:t>
      </w:r>
      <w:r w:rsidRPr="00E074A6">
        <w:rPr>
          <w:color w:val="auto"/>
          <w:szCs w:val="28"/>
          <w:lang w:eastAsia="ar-SA"/>
        </w:rPr>
        <w:t xml:space="preserve">, а также </w:t>
      </w:r>
      <w:r w:rsidRPr="00E074A6">
        <w:rPr>
          <w:color w:val="auto"/>
          <w:szCs w:val="28"/>
          <w:lang w:eastAsia="ar-SA"/>
        </w:rPr>
        <w:lastRenderedPageBreak/>
        <w:t>низкий средний балл выпускников ОУ по сравнению результатами школ района и области.</w:t>
      </w:r>
    </w:p>
    <w:p w:rsidR="00974D8D" w:rsidRDefault="00E074A6" w:rsidP="00974D8D">
      <w:pPr>
        <w:shd w:val="clear" w:color="auto" w:fill="FFFFFF"/>
        <w:suppressAutoHyphens/>
        <w:spacing w:after="0" w:line="240" w:lineRule="auto"/>
        <w:ind w:left="0" w:right="0" w:firstLine="851"/>
        <w:rPr>
          <w:bCs/>
          <w:color w:val="auto"/>
          <w:szCs w:val="28"/>
          <w:lang w:eastAsia="ar-SA"/>
        </w:rPr>
      </w:pPr>
      <w:r w:rsidRPr="00E074A6">
        <w:rPr>
          <w:color w:val="auto"/>
          <w:szCs w:val="28"/>
          <w:lang w:eastAsia="ar-SA"/>
        </w:rPr>
        <w:t>Учебная мотивация возможна в условиях психолого-педагогического сопровождения обучающихся в период всего обучения в школе. Речь идёт о модели психолого-педагогического сопровождения школьников педагогическими работниками, родителями (законными представителями), специалистами муниципальных и региональных учреждений. Данная модель позволяет создать психолого-педагогические условия, ориентированные</w:t>
      </w:r>
      <w:r w:rsidRPr="00E074A6">
        <w:rPr>
          <w:bCs/>
          <w:color w:val="auto"/>
          <w:szCs w:val="28"/>
          <w:lang w:eastAsia="ar-SA"/>
        </w:rPr>
        <w:t xml:space="preserve"> на выявление и развитие способностей, возможнос</w:t>
      </w:r>
      <w:r w:rsidR="00974D8D">
        <w:rPr>
          <w:bCs/>
          <w:color w:val="auto"/>
          <w:szCs w:val="28"/>
          <w:lang w:eastAsia="ar-SA"/>
        </w:rPr>
        <w:t>тей обучающихся.</w:t>
      </w:r>
    </w:p>
    <w:p w:rsidR="00E074A6" w:rsidRPr="00E074A6" w:rsidRDefault="00E074A6" w:rsidP="00974D8D">
      <w:pPr>
        <w:shd w:val="clear" w:color="auto" w:fill="FFFFFF"/>
        <w:suppressAutoHyphens/>
        <w:spacing w:after="0" w:line="240" w:lineRule="auto"/>
        <w:ind w:left="0" w:right="0" w:firstLine="851"/>
        <w:jc w:val="left"/>
        <w:rPr>
          <w:color w:val="auto"/>
          <w:szCs w:val="28"/>
          <w:lang w:eastAsia="ar-SA"/>
        </w:rPr>
      </w:pPr>
      <w:r w:rsidRPr="00E074A6">
        <w:rPr>
          <w:color w:val="auto"/>
          <w:szCs w:val="28"/>
          <w:lang w:eastAsia="ar-SA"/>
        </w:rPr>
        <w:t>Психолого-педагогическое сопровождение предполагает:</w:t>
      </w:r>
    </w:p>
    <w:p w:rsidR="00E074A6" w:rsidRPr="00E074A6" w:rsidRDefault="00E074A6" w:rsidP="00974D8D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709" w:right="0" w:firstLine="851"/>
        <w:jc w:val="left"/>
        <w:rPr>
          <w:color w:val="auto"/>
          <w:szCs w:val="28"/>
          <w:lang w:eastAsia="ar-SA"/>
        </w:rPr>
      </w:pPr>
      <w:r w:rsidRPr="00E074A6">
        <w:rPr>
          <w:color w:val="auto"/>
          <w:szCs w:val="28"/>
          <w:lang w:eastAsia="ar-SA"/>
        </w:rPr>
        <w:t>оказание помощи при трудностях в обучении, общении или психическом самочувствии;</w:t>
      </w:r>
    </w:p>
    <w:p w:rsidR="00E074A6" w:rsidRPr="00E074A6" w:rsidRDefault="00E074A6" w:rsidP="00974D8D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709" w:right="0" w:firstLine="851"/>
        <w:jc w:val="left"/>
        <w:rPr>
          <w:color w:val="auto"/>
          <w:szCs w:val="28"/>
          <w:lang w:eastAsia="ar-SA"/>
        </w:rPr>
      </w:pPr>
      <w:r w:rsidRPr="00E074A6">
        <w:rPr>
          <w:color w:val="auto"/>
          <w:szCs w:val="28"/>
          <w:lang w:eastAsia="ar-SA"/>
        </w:rPr>
        <w:t xml:space="preserve">выявление обучающихся, имеющих личностные и познавательные трудности при подготовке и сдаче </w:t>
      </w:r>
      <w:r w:rsidR="007071CC">
        <w:rPr>
          <w:color w:val="auto"/>
          <w:szCs w:val="28"/>
          <w:lang w:eastAsia="ar-SA"/>
        </w:rPr>
        <w:t>О</w:t>
      </w:r>
      <w:r w:rsidRPr="00E074A6">
        <w:rPr>
          <w:color w:val="auto"/>
          <w:szCs w:val="28"/>
          <w:lang w:eastAsia="ar-SA"/>
        </w:rPr>
        <w:t xml:space="preserve">ГЭ, возможно на протяжении всего обучения в школе; </w:t>
      </w:r>
    </w:p>
    <w:p w:rsidR="00E074A6" w:rsidRPr="00E074A6" w:rsidRDefault="00E074A6" w:rsidP="00974D8D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709" w:right="0" w:firstLine="851"/>
        <w:jc w:val="left"/>
        <w:rPr>
          <w:color w:val="auto"/>
          <w:szCs w:val="28"/>
          <w:lang w:eastAsia="ar-SA"/>
        </w:rPr>
      </w:pPr>
      <w:r w:rsidRPr="00E074A6">
        <w:rPr>
          <w:color w:val="auto"/>
          <w:szCs w:val="28"/>
          <w:lang w:eastAsia="ar-SA"/>
        </w:rPr>
        <w:t>организация консу</w:t>
      </w:r>
      <w:r w:rsidR="007071CC">
        <w:rPr>
          <w:color w:val="auto"/>
          <w:szCs w:val="28"/>
          <w:lang w:eastAsia="ar-SA"/>
        </w:rPr>
        <w:t>льтативной работы с педагогами при</w:t>
      </w:r>
      <w:r w:rsidRPr="00E074A6">
        <w:rPr>
          <w:color w:val="auto"/>
          <w:szCs w:val="28"/>
          <w:lang w:eastAsia="ar-SA"/>
        </w:rPr>
        <w:t xml:space="preserve"> сопровождени</w:t>
      </w:r>
      <w:r w:rsidR="007071CC">
        <w:rPr>
          <w:color w:val="auto"/>
          <w:szCs w:val="28"/>
          <w:lang w:eastAsia="ar-SA"/>
        </w:rPr>
        <w:t>и</w:t>
      </w:r>
      <w:r w:rsidRPr="00E074A6">
        <w:rPr>
          <w:color w:val="auto"/>
          <w:szCs w:val="28"/>
          <w:lang w:eastAsia="ar-SA"/>
        </w:rPr>
        <w:t xml:space="preserve"> каждого ребенка в процессе обучения;</w:t>
      </w:r>
    </w:p>
    <w:p w:rsidR="00E074A6" w:rsidRPr="00E074A6" w:rsidRDefault="00E074A6" w:rsidP="00974D8D">
      <w:pPr>
        <w:numPr>
          <w:ilvl w:val="0"/>
          <w:numId w:val="21"/>
        </w:numPr>
        <w:suppressAutoHyphens/>
        <w:autoSpaceDE w:val="0"/>
        <w:spacing w:after="0" w:line="240" w:lineRule="auto"/>
        <w:ind w:left="709" w:right="0" w:firstLine="851"/>
        <w:jc w:val="left"/>
        <w:rPr>
          <w:rFonts w:eastAsia="Arial"/>
          <w:bCs/>
          <w:color w:val="auto"/>
          <w:szCs w:val="28"/>
          <w:lang w:eastAsia="ar-SA"/>
        </w:rPr>
      </w:pPr>
      <w:r w:rsidRPr="00E074A6">
        <w:rPr>
          <w:rFonts w:eastAsia="Arial"/>
          <w:bCs/>
          <w:color w:val="auto"/>
          <w:szCs w:val="28"/>
          <w:lang w:eastAsia="ar-SA"/>
        </w:rPr>
        <w:t>поиск, адаптацию необходимых методик;</w:t>
      </w:r>
    </w:p>
    <w:p w:rsidR="00E074A6" w:rsidRPr="00E074A6" w:rsidRDefault="00E074A6" w:rsidP="00974D8D">
      <w:pPr>
        <w:numPr>
          <w:ilvl w:val="0"/>
          <w:numId w:val="21"/>
        </w:numPr>
        <w:suppressAutoHyphens/>
        <w:autoSpaceDE w:val="0"/>
        <w:spacing w:after="0" w:line="240" w:lineRule="auto"/>
        <w:ind w:left="709" w:right="0" w:firstLine="851"/>
        <w:jc w:val="left"/>
        <w:rPr>
          <w:rFonts w:eastAsia="Arial"/>
          <w:bCs/>
          <w:color w:val="auto"/>
          <w:szCs w:val="28"/>
          <w:lang w:eastAsia="ar-SA"/>
        </w:rPr>
      </w:pPr>
      <w:r w:rsidRPr="00E074A6">
        <w:rPr>
          <w:rFonts w:eastAsia="Arial"/>
          <w:bCs/>
          <w:color w:val="auto"/>
          <w:szCs w:val="28"/>
          <w:lang w:eastAsia="ar-SA"/>
        </w:rPr>
        <w:t xml:space="preserve">оказание методической и консультативной помощи педагога-психолога педагогам и родителям по вопросам подготовки обучающихся к </w:t>
      </w:r>
      <w:r w:rsidR="007071CC">
        <w:rPr>
          <w:rFonts w:eastAsia="Arial"/>
          <w:bCs/>
          <w:color w:val="auto"/>
          <w:szCs w:val="28"/>
          <w:lang w:eastAsia="ar-SA"/>
        </w:rPr>
        <w:t>О</w:t>
      </w:r>
      <w:r w:rsidRPr="00E074A6">
        <w:rPr>
          <w:rFonts w:eastAsia="Arial"/>
          <w:bCs/>
          <w:color w:val="auto"/>
          <w:szCs w:val="28"/>
          <w:lang w:eastAsia="ar-SA"/>
        </w:rPr>
        <w:t xml:space="preserve">ГЭ; </w:t>
      </w:r>
    </w:p>
    <w:p w:rsidR="00E074A6" w:rsidRPr="00E074A6" w:rsidRDefault="00E074A6" w:rsidP="00974D8D">
      <w:pPr>
        <w:numPr>
          <w:ilvl w:val="0"/>
          <w:numId w:val="21"/>
        </w:numPr>
        <w:suppressAutoHyphens/>
        <w:autoSpaceDE w:val="0"/>
        <w:spacing w:after="0" w:line="240" w:lineRule="auto"/>
        <w:ind w:left="709" w:right="0" w:firstLine="851"/>
        <w:jc w:val="left"/>
        <w:rPr>
          <w:rFonts w:eastAsia="Arial"/>
          <w:bCs/>
          <w:color w:val="auto"/>
          <w:szCs w:val="28"/>
          <w:lang w:eastAsia="ar-SA"/>
        </w:rPr>
      </w:pPr>
      <w:r w:rsidRPr="00E074A6">
        <w:rPr>
          <w:rFonts w:eastAsia="Arial"/>
          <w:bCs/>
          <w:color w:val="auto"/>
          <w:szCs w:val="28"/>
          <w:lang w:eastAsia="ar-SA"/>
        </w:rPr>
        <w:t xml:space="preserve">систематическое отслеживание уровня развития и обученности каждого ученика. </w:t>
      </w:r>
    </w:p>
    <w:p w:rsidR="00E074A6" w:rsidRPr="00E074A6" w:rsidRDefault="00E074A6" w:rsidP="00974D8D">
      <w:pPr>
        <w:suppressAutoHyphens/>
        <w:spacing w:after="0" w:line="240" w:lineRule="auto"/>
        <w:ind w:left="0" w:right="0" w:firstLine="851"/>
        <w:jc w:val="left"/>
        <w:rPr>
          <w:color w:val="auto"/>
          <w:szCs w:val="28"/>
          <w:lang w:eastAsia="ar-SA"/>
        </w:rPr>
      </w:pPr>
      <w:r w:rsidRPr="00E074A6">
        <w:rPr>
          <w:color w:val="auto"/>
          <w:szCs w:val="28"/>
          <w:lang w:eastAsia="ar-SA"/>
        </w:rPr>
        <w:t>Также, среди задач психолого-педагогического сопровождениями рассматриваем:</w:t>
      </w:r>
    </w:p>
    <w:p w:rsidR="00E074A6" w:rsidRPr="00E074A6" w:rsidRDefault="00E074A6" w:rsidP="00974D8D">
      <w:pPr>
        <w:numPr>
          <w:ilvl w:val="0"/>
          <w:numId w:val="21"/>
        </w:numPr>
        <w:suppressAutoHyphens/>
        <w:autoSpaceDE w:val="0"/>
        <w:spacing w:after="0" w:line="240" w:lineRule="auto"/>
        <w:ind w:left="709" w:right="0" w:firstLine="851"/>
        <w:jc w:val="left"/>
        <w:rPr>
          <w:rFonts w:eastAsia="Arial"/>
          <w:bCs/>
          <w:color w:val="auto"/>
          <w:szCs w:val="28"/>
          <w:lang w:eastAsia="ar-SA"/>
        </w:rPr>
      </w:pPr>
      <w:r w:rsidRPr="00E074A6">
        <w:rPr>
          <w:rFonts w:eastAsia="Arial"/>
          <w:bCs/>
          <w:color w:val="auto"/>
          <w:szCs w:val="28"/>
          <w:lang w:eastAsia="ar-SA"/>
        </w:rPr>
        <w:t xml:space="preserve">создание психолого-педагогических условий для развития </w:t>
      </w:r>
      <w:r w:rsidRPr="00E074A6">
        <w:rPr>
          <w:rFonts w:eastAsia="Arial"/>
          <w:color w:val="auto"/>
          <w:szCs w:val="28"/>
          <w:lang w:eastAsia="ar-SA"/>
        </w:rPr>
        <w:t>учебной мотивации, познавательной, творческой активности</w:t>
      </w:r>
      <w:r w:rsidRPr="00E074A6">
        <w:rPr>
          <w:rFonts w:eastAsia="Arial"/>
          <w:bCs/>
          <w:color w:val="auto"/>
          <w:szCs w:val="28"/>
          <w:lang w:eastAsia="ar-SA"/>
        </w:rPr>
        <w:t xml:space="preserve"> обучающихся и их успешного обучения;</w:t>
      </w:r>
    </w:p>
    <w:p w:rsidR="00E074A6" w:rsidRPr="00E074A6" w:rsidRDefault="00E074A6" w:rsidP="00974D8D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709" w:right="0" w:firstLine="851"/>
        <w:jc w:val="left"/>
        <w:rPr>
          <w:color w:val="auto"/>
          <w:szCs w:val="28"/>
          <w:lang w:eastAsia="ar-SA"/>
        </w:rPr>
      </w:pPr>
      <w:r w:rsidRPr="00E074A6">
        <w:rPr>
          <w:color w:val="auto"/>
          <w:szCs w:val="28"/>
          <w:lang w:eastAsia="ar-SA"/>
        </w:rPr>
        <w:t>предупреждение возникновения проблем воспитания и социализации обучающихся;</w:t>
      </w:r>
    </w:p>
    <w:p w:rsidR="00E074A6" w:rsidRPr="00E074A6" w:rsidRDefault="00E074A6" w:rsidP="00974D8D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709" w:right="0" w:firstLine="851"/>
        <w:jc w:val="left"/>
        <w:rPr>
          <w:color w:val="auto"/>
          <w:szCs w:val="28"/>
          <w:lang w:eastAsia="ar-SA"/>
        </w:rPr>
      </w:pPr>
      <w:r w:rsidRPr="00E074A6">
        <w:rPr>
          <w:color w:val="auto"/>
          <w:szCs w:val="28"/>
          <w:lang w:eastAsia="ar-SA"/>
        </w:rPr>
        <w:t xml:space="preserve">формирование самоорганизации и адекватной самооценки обучающихся;  </w:t>
      </w:r>
    </w:p>
    <w:p w:rsidR="00E074A6" w:rsidRPr="00E074A6" w:rsidRDefault="00E074A6" w:rsidP="00974D8D">
      <w:pPr>
        <w:numPr>
          <w:ilvl w:val="0"/>
          <w:numId w:val="21"/>
        </w:numPr>
        <w:suppressAutoHyphens/>
        <w:autoSpaceDE w:val="0"/>
        <w:spacing w:after="0" w:line="240" w:lineRule="auto"/>
        <w:ind w:left="709" w:right="0" w:firstLine="851"/>
        <w:jc w:val="left"/>
        <w:rPr>
          <w:rFonts w:eastAsia="Arial"/>
          <w:bCs/>
          <w:color w:val="auto"/>
          <w:szCs w:val="28"/>
          <w:lang w:eastAsia="ar-SA"/>
        </w:rPr>
      </w:pPr>
      <w:r w:rsidRPr="00E074A6">
        <w:rPr>
          <w:rFonts w:eastAsia="Arial"/>
          <w:bCs/>
          <w:color w:val="auto"/>
          <w:szCs w:val="28"/>
          <w:lang w:eastAsia="ar-SA"/>
        </w:rPr>
        <w:t>развитие у обучающихся психотехнических навыков саморегуляции и управления стрессом.</w:t>
      </w:r>
    </w:p>
    <w:p w:rsidR="00E074A6" w:rsidRPr="00E074A6" w:rsidRDefault="00E074A6" w:rsidP="00974D8D">
      <w:pPr>
        <w:shd w:val="clear" w:color="auto" w:fill="FFFFFF"/>
        <w:suppressAutoHyphens/>
        <w:spacing w:after="0" w:line="240" w:lineRule="auto"/>
        <w:ind w:left="0" w:right="0" w:firstLine="851"/>
        <w:rPr>
          <w:color w:val="auto"/>
          <w:szCs w:val="28"/>
          <w:lang w:eastAsia="ar-SA"/>
        </w:rPr>
      </w:pPr>
      <w:r w:rsidRPr="00E074A6">
        <w:rPr>
          <w:color w:val="auto"/>
          <w:szCs w:val="28"/>
          <w:lang w:eastAsia="ar-SA"/>
        </w:rPr>
        <w:t>Решение задач психолого-педагогического сопровождения обучающихся требует повышение профессионального уровня и мобильности педагогов, разработки механизма взаимодействия педагогических работников, родителей, социальных партнёров как участников образовательного процесса,</w:t>
      </w:r>
      <w:r w:rsidR="00DC6757">
        <w:rPr>
          <w:color w:val="auto"/>
          <w:szCs w:val="28"/>
          <w:lang w:eastAsia="ar-SA"/>
        </w:rPr>
        <w:t xml:space="preserve"> </w:t>
      </w:r>
      <w:r w:rsidRPr="00E074A6">
        <w:rPr>
          <w:color w:val="auto"/>
          <w:szCs w:val="28"/>
          <w:lang w:eastAsia="ar-SA"/>
        </w:rPr>
        <w:t xml:space="preserve">развитие материально-технической базы образовательного процесса. </w:t>
      </w:r>
    </w:p>
    <w:p w:rsidR="00E074A6" w:rsidRPr="00E074A6" w:rsidRDefault="00E074A6" w:rsidP="00974D8D">
      <w:pPr>
        <w:shd w:val="clear" w:color="auto" w:fill="FFFFFF"/>
        <w:suppressAutoHyphens/>
        <w:spacing w:after="0" w:line="240" w:lineRule="auto"/>
        <w:ind w:left="0" w:right="0" w:firstLine="851"/>
        <w:rPr>
          <w:color w:val="auto"/>
          <w:szCs w:val="28"/>
          <w:lang w:eastAsia="ar-SA"/>
        </w:rPr>
      </w:pPr>
      <w:r w:rsidRPr="00E074A6">
        <w:rPr>
          <w:color w:val="auto"/>
          <w:szCs w:val="28"/>
          <w:lang w:eastAsia="ar-SA"/>
        </w:rPr>
        <w:t>Решение данных задач обеспечит переход школы в эффективный режим работы.</w:t>
      </w:r>
    </w:p>
    <w:p w:rsidR="002620D2" w:rsidRDefault="002620D2" w:rsidP="00974D8D">
      <w:pPr>
        <w:ind w:left="0" w:firstLine="851"/>
        <w:rPr>
          <w:b/>
          <w:sz w:val="32"/>
          <w:szCs w:val="32"/>
          <w:u w:val="single"/>
        </w:rPr>
      </w:pPr>
    </w:p>
    <w:p w:rsidR="00974D8D" w:rsidRDefault="00974D8D" w:rsidP="00974D8D">
      <w:pPr>
        <w:ind w:left="0" w:firstLine="851"/>
        <w:jc w:val="center"/>
        <w:rPr>
          <w:b/>
          <w:sz w:val="32"/>
          <w:szCs w:val="32"/>
          <w:u w:val="single"/>
        </w:rPr>
      </w:pPr>
    </w:p>
    <w:p w:rsidR="00480F0E" w:rsidRDefault="00480F0E" w:rsidP="00974D8D">
      <w:pPr>
        <w:ind w:left="0" w:firstLine="851"/>
        <w:jc w:val="center"/>
        <w:rPr>
          <w:b/>
          <w:sz w:val="32"/>
          <w:szCs w:val="32"/>
          <w:u w:val="single"/>
        </w:rPr>
      </w:pPr>
    </w:p>
    <w:p w:rsidR="00BF2EE9" w:rsidRDefault="00BF2EE9" w:rsidP="00974D8D">
      <w:pPr>
        <w:ind w:left="0" w:firstLine="851"/>
        <w:jc w:val="center"/>
        <w:rPr>
          <w:b/>
          <w:sz w:val="32"/>
          <w:szCs w:val="32"/>
          <w:u w:val="single"/>
        </w:rPr>
      </w:pPr>
      <w:r w:rsidRPr="00D407DB">
        <w:rPr>
          <w:b/>
          <w:sz w:val="32"/>
          <w:szCs w:val="32"/>
          <w:u w:val="single"/>
        </w:rPr>
        <w:lastRenderedPageBreak/>
        <w:t>Аналитический раздел</w:t>
      </w:r>
    </w:p>
    <w:p w:rsidR="00CE5C8E" w:rsidRDefault="00CE5C8E" w:rsidP="00974D8D">
      <w:pPr>
        <w:ind w:left="0" w:firstLine="851"/>
        <w:rPr>
          <w:b/>
          <w:szCs w:val="28"/>
          <w:highlight w:val="yellow"/>
        </w:rPr>
      </w:pPr>
    </w:p>
    <w:p w:rsidR="00CE5C8E" w:rsidRPr="00CE5C8E" w:rsidRDefault="00CE5C8E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Calibri"/>
          <w:szCs w:val="28"/>
          <w:lang w:eastAsia="en-US"/>
        </w:rPr>
      </w:pPr>
      <w:r w:rsidRPr="00CE5C8E">
        <w:rPr>
          <w:rFonts w:eastAsia="Calibri"/>
          <w:szCs w:val="28"/>
          <w:lang w:eastAsia="en-US"/>
        </w:rPr>
        <w:t>Муниципальное общеобразовательное бюджетное учреждение «Мити</w:t>
      </w:r>
      <w:r w:rsidRPr="00CE5C8E">
        <w:rPr>
          <w:rFonts w:eastAsia="Calibri"/>
          <w:szCs w:val="28"/>
          <w:lang w:eastAsia="en-US"/>
        </w:rPr>
        <w:t>н</w:t>
      </w:r>
      <w:r w:rsidRPr="00CE5C8E">
        <w:rPr>
          <w:rFonts w:eastAsia="Calibri"/>
          <w:szCs w:val="28"/>
          <w:lang w:eastAsia="en-US"/>
        </w:rPr>
        <w:t>ская основная школа» осуществляет свою деятельность на основе Устава школы, Законов РФ «Об образовании» и нормативно-правовых документов Министерства образования РФ и управления  образования Администрации Гаврилов – Ямского муниципального района.</w:t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Calibri"/>
          <w:szCs w:val="28"/>
          <w:lang w:eastAsia="en-US"/>
        </w:rPr>
      </w:pPr>
      <w:r w:rsidRPr="00CE5C8E">
        <w:rPr>
          <w:rFonts w:eastAsia="Calibri"/>
          <w:szCs w:val="28"/>
          <w:lang w:eastAsia="en-US"/>
        </w:rPr>
        <w:t>Школа создает все необходимые  условия и механизмы для обеспечения возможностей получения качественного, доступного образования детям, прож</w:t>
      </w:r>
      <w:r w:rsidRPr="00CE5C8E">
        <w:rPr>
          <w:rFonts w:eastAsia="Calibri"/>
          <w:szCs w:val="28"/>
          <w:lang w:eastAsia="en-US"/>
        </w:rPr>
        <w:t>и</w:t>
      </w:r>
      <w:r w:rsidRPr="00CE5C8E">
        <w:rPr>
          <w:rFonts w:eastAsia="Calibri"/>
          <w:szCs w:val="28"/>
          <w:lang w:eastAsia="en-US"/>
        </w:rPr>
        <w:t>вающих на территории, закрепленной за МОБУ «Митинская ОШ». Школа работ</w:t>
      </w:r>
      <w:r w:rsidRPr="00CE5C8E">
        <w:rPr>
          <w:rFonts w:eastAsia="Calibri"/>
          <w:szCs w:val="28"/>
          <w:lang w:eastAsia="en-US"/>
        </w:rPr>
        <w:t>а</w:t>
      </w:r>
      <w:r w:rsidRPr="00CE5C8E">
        <w:rPr>
          <w:rFonts w:eastAsia="Calibri"/>
          <w:szCs w:val="28"/>
          <w:lang w:eastAsia="en-US"/>
        </w:rPr>
        <w:t>ет в пятидневном режиме</w:t>
      </w:r>
      <w:r w:rsidR="00667B1F">
        <w:rPr>
          <w:rFonts w:eastAsia="Calibri"/>
          <w:szCs w:val="28"/>
          <w:lang w:eastAsia="en-US"/>
        </w:rPr>
        <w:t xml:space="preserve"> для обучающихся начальной школы </w:t>
      </w:r>
      <w:r w:rsidRPr="00CE5C8E">
        <w:rPr>
          <w:rFonts w:eastAsia="Calibri"/>
          <w:szCs w:val="28"/>
          <w:lang w:eastAsia="en-US"/>
        </w:rPr>
        <w:t xml:space="preserve"> и в шестидневном режиме для обучающихся </w:t>
      </w:r>
      <w:r w:rsidR="00667B1F">
        <w:rPr>
          <w:rFonts w:eastAsia="Calibri"/>
          <w:szCs w:val="28"/>
          <w:lang w:eastAsia="en-US"/>
        </w:rPr>
        <w:t>основной школы</w:t>
      </w:r>
      <w:r w:rsidRPr="00CE5C8E">
        <w:rPr>
          <w:rFonts w:eastAsia="Calibri"/>
          <w:szCs w:val="28"/>
          <w:lang w:eastAsia="en-US"/>
        </w:rPr>
        <w:t>.</w:t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SimSun"/>
          <w:szCs w:val="28"/>
          <w:lang w:eastAsia="en-US"/>
        </w:rPr>
      </w:pPr>
      <w:r w:rsidRPr="00CE5C8E">
        <w:rPr>
          <w:rFonts w:eastAsia="SimSun"/>
          <w:szCs w:val="28"/>
          <w:lang w:eastAsia="en-US"/>
        </w:rPr>
        <w:t>Школа малокомплектная, количество детей колеблется от 20 до 30.  Во и</w:t>
      </w:r>
      <w:r w:rsidRPr="00CE5C8E">
        <w:rPr>
          <w:rFonts w:eastAsia="SimSun"/>
          <w:szCs w:val="28"/>
          <w:lang w:eastAsia="en-US"/>
        </w:rPr>
        <w:t>з</w:t>
      </w:r>
      <w:r w:rsidRPr="00CE5C8E">
        <w:rPr>
          <w:rFonts w:eastAsia="SimSun"/>
          <w:szCs w:val="28"/>
          <w:lang w:eastAsia="en-US"/>
        </w:rPr>
        <w:t>бежание закрытия школы возникла необходимость открытия на базе школы д</w:t>
      </w:r>
      <w:r w:rsidRPr="00CE5C8E">
        <w:rPr>
          <w:rFonts w:eastAsia="SimSun"/>
          <w:szCs w:val="28"/>
          <w:lang w:eastAsia="en-US"/>
        </w:rPr>
        <w:t>о</w:t>
      </w:r>
      <w:r w:rsidRPr="00CE5C8E">
        <w:rPr>
          <w:rFonts w:eastAsia="SimSun"/>
          <w:szCs w:val="28"/>
          <w:lang w:eastAsia="en-US"/>
        </w:rPr>
        <w:t>школьной группы (открыта с 01 сентября 2016</w:t>
      </w:r>
      <w:r w:rsidR="00667B1F">
        <w:rPr>
          <w:rFonts w:eastAsia="SimSun"/>
          <w:szCs w:val="28"/>
          <w:lang w:eastAsia="en-US"/>
        </w:rPr>
        <w:t xml:space="preserve"> года). Данную группу посещают 10</w:t>
      </w:r>
      <w:r w:rsidR="007071CC">
        <w:rPr>
          <w:rFonts w:eastAsia="SimSun"/>
          <w:szCs w:val="28"/>
          <w:lang w:eastAsia="en-US"/>
        </w:rPr>
        <w:t>ребят дошкольного возраста</w:t>
      </w:r>
      <w:r w:rsidRPr="00CE5C8E">
        <w:rPr>
          <w:rFonts w:eastAsia="SimSun"/>
          <w:szCs w:val="28"/>
          <w:lang w:eastAsia="en-US"/>
        </w:rPr>
        <w:t>.</w:t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SimSun"/>
          <w:szCs w:val="28"/>
          <w:lang w:eastAsia="en-US"/>
        </w:rPr>
      </w:pPr>
      <w:r w:rsidRPr="00CE5C8E">
        <w:rPr>
          <w:rFonts w:eastAsia="SimSun"/>
          <w:szCs w:val="28"/>
          <w:lang w:eastAsia="en-US"/>
        </w:rPr>
        <w:t xml:space="preserve">Педагогический коллектив сейчас составляет </w:t>
      </w:r>
      <w:r w:rsidR="00667B1F">
        <w:rPr>
          <w:rFonts w:eastAsia="SimSun"/>
          <w:szCs w:val="28"/>
          <w:lang w:eastAsia="en-US"/>
        </w:rPr>
        <w:t>8</w:t>
      </w:r>
      <w:r w:rsidRPr="00CE5C8E">
        <w:rPr>
          <w:rFonts w:eastAsia="SimSun"/>
          <w:szCs w:val="28"/>
          <w:lang w:eastAsia="en-US"/>
        </w:rPr>
        <w:t xml:space="preserve"> человек</w:t>
      </w:r>
      <w:r w:rsidR="00170FF6">
        <w:rPr>
          <w:rFonts w:eastAsia="SimSun"/>
          <w:szCs w:val="28"/>
          <w:lang w:eastAsia="en-US"/>
        </w:rPr>
        <w:t>. Средний возраст составляет – 52</w:t>
      </w:r>
      <w:r w:rsidRPr="00CE5C8E">
        <w:rPr>
          <w:rFonts w:eastAsia="SimSun"/>
          <w:szCs w:val="28"/>
          <w:lang w:eastAsia="en-US"/>
        </w:rPr>
        <w:t xml:space="preserve"> лет. </w:t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SimSun"/>
          <w:szCs w:val="28"/>
          <w:lang w:eastAsia="en-US"/>
        </w:rPr>
      </w:pPr>
      <w:r w:rsidRPr="00CE5C8E">
        <w:rPr>
          <w:rFonts w:eastAsia="SimSun"/>
          <w:szCs w:val="28"/>
          <w:lang w:eastAsia="en-US"/>
        </w:rPr>
        <w:t xml:space="preserve">Уровень квалификации: </w:t>
      </w:r>
      <w:r w:rsidR="00667B1F">
        <w:rPr>
          <w:rFonts w:eastAsia="SimSun"/>
          <w:szCs w:val="28"/>
          <w:lang w:eastAsia="en-US"/>
        </w:rPr>
        <w:t>3</w:t>
      </w:r>
      <w:r w:rsidRPr="00CE5C8E">
        <w:rPr>
          <w:rFonts w:eastAsia="SimSun"/>
          <w:szCs w:val="28"/>
          <w:lang w:eastAsia="en-US"/>
        </w:rPr>
        <w:t xml:space="preserve"> учител</w:t>
      </w:r>
      <w:r w:rsidR="00667B1F">
        <w:rPr>
          <w:rFonts w:eastAsia="SimSun"/>
          <w:szCs w:val="28"/>
          <w:lang w:eastAsia="en-US"/>
        </w:rPr>
        <w:t>я</w:t>
      </w:r>
      <w:r w:rsidRPr="00CE5C8E">
        <w:rPr>
          <w:rFonts w:eastAsia="SimSun"/>
          <w:szCs w:val="28"/>
          <w:lang w:eastAsia="en-US"/>
        </w:rPr>
        <w:t xml:space="preserve"> имеют высшую квалификационную к</w:t>
      </w:r>
      <w:r w:rsidRPr="00CE5C8E">
        <w:rPr>
          <w:rFonts w:eastAsia="SimSun"/>
          <w:szCs w:val="28"/>
          <w:lang w:eastAsia="en-US"/>
        </w:rPr>
        <w:t>а</w:t>
      </w:r>
      <w:r w:rsidRPr="00CE5C8E">
        <w:rPr>
          <w:rFonts w:eastAsia="SimSun"/>
          <w:szCs w:val="28"/>
          <w:lang w:eastAsia="en-US"/>
        </w:rPr>
        <w:t>те</w:t>
      </w:r>
      <w:r w:rsidR="00974D8D">
        <w:rPr>
          <w:rFonts w:eastAsia="SimSun"/>
          <w:szCs w:val="28"/>
          <w:lang w:eastAsia="en-US"/>
        </w:rPr>
        <w:t>горию,</w:t>
      </w:r>
      <w:r w:rsidR="00667B1F">
        <w:rPr>
          <w:rFonts w:eastAsia="SimSun"/>
          <w:szCs w:val="28"/>
          <w:lang w:eastAsia="en-US"/>
        </w:rPr>
        <w:t>5</w:t>
      </w:r>
      <w:r w:rsidRPr="00CE5C8E">
        <w:rPr>
          <w:rFonts w:eastAsia="SimSun"/>
          <w:szCs w:val="28"/>
          <w:lang w:eastAsia="en-US"/>
        </w:rPr>
        <w:t xml:space="preserve"> учителей соответствуют занимаемой должности </w:t>
      </w:r>
      <w:r w:rsidR="00974D8D">
        <w:rPr>
          <w:rFonts w:eastAsia="SimSun"/>
          <w:szCs w:val="28"/>
          <w:lang w:eastAsia="en-US"/>
        </w:rPr>
        <w:t>.</w:t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SimSun"/>
          <w:szCs w:val="28"/>
          <w:lang w:eastAsia="en-US"/>
        </w:rPr>
      </w:pPr>
      <w:r w:rsidRPr="00CE5C8E">
        <w:rPr>
          <w:rFonts w:eastAsia="SimSun"/>
          <w:szCs w:val="28"/>
          <w:lang w:eastAsia="en-US"/>
        </w:rPr>
        <w:t xml:space="preserve">Уровень образования: из </w:t>
      </w:r>
      <w:r w:rsidR="00667B1F">
        <w:rPr>
          <w:rFonts w:eastAsia="SimSun"/>
          <w:szCs w:val="28"/>
          <w:lang w:eastAsia="en-US"/>
        </w:rPr>
        <w:t>8</w:t>
      </w:r>
      <w:r w:rsidRPr="00CE5C8E">
        <w:rPr>
          <w:rFonts w:eastAsia="SimSun"/>
          <w:szCs w:val="28"/>
          <w:lang w:eastAsia="en-US"/>
        </w:rPr>
        <w:t xml:space="preserve"> педагогов </w:t>
      </w:r>
      <w:r w:rsidR="00667B1F">
        <w:rPr>
          <w:rFonts w:eastAsia="SimSun"/>
          <w:szCs w:val="28"/>
          <w:lang w:eastAsia="en-US"/>
        </w:rPr>
        <w:t>6</w:t>
      </w:r>
      <w:r w:rsidRPr="00CE5C8E">
        <w:rPr>
          <w:rFonts w:eastAsia="SimSun"/>
          <w:szCs w:val="28"/>
          <w:lang w:eastAsia="en-US"/>
        </w:rPr>
        <w:t xml:space="preserve"> человек  имеют высшее педагог</w:t>
      </w:r>
      <w:r w:rsidRPr="00CE5C8E">
        <w:rPr>
          <w:rFonts w:eastAsia="SimSun"/>
          <w:szCs w:val="28"/>
          <w:lang w:eastAsia="en-US"/>
        </w:rPr>
        <w:t>и</w:t>
      </w:r>
      <w:r w:rsidRPr="00CE5C8E">
        <w:rPr>
          <w:rFonts w:eastAsia="SimSun"/>
          <w:szCs w:val="28"/>
          <w:lang w:eastAsia="en-US"/>
        </w:rPr>
        <w:t xml:space="preserve">ческое образование, 2 человека - среднее </w:t>
      </w:r>
      <w:r w:rsidR="007071CC">
        <w:rPr>
          <w:rFonts w:eastAsia="SimSun"/>
          <w:szCs w:val="28"/>
          <w:lang w:eastAsia="en-US"/>
        </w:rPr>
        <w:t>профессиональное педагогическое</w:t>
      </w:r>
      <w:r w:rsidRPr="00CE5C8E">
        <w:rPr>
          <w:rFonts w:eastAsia="SimSun"/>
          <w:szCs w:val="28"/>
          <w:lang w:eastAsia="en-US"/>
        </w:rPr>
        <w:t>.</w:t>
      </w:r>
    </w:p>
    <w:p w:rsidR="00CE5C8E" w:rsidRPr="00CE5C8E" w:rsidRDefault="00CE5C8E" w:rsidP="00974D8D">
      <w:pPr>
        <w:spacing w:after="200" w:line="276" w:lineRule="auto"/>
        <w:ind w:left="0" w:right="0" w:firstLine="851"/>
        <w:rPr>
          <w:rFonts w:eastAsia="SimSun"/>
          <w:color w:val="auto"/>
          <w:szCs w:val="28"/>
          <w:lang w:eastAsia="en-US"/>
        </w:rPr>
      </w:pPr>
      <w:r w:rsidRPr="00CE5C8E">
        <w:rPr>
          <w:rFonts w:eastAsia="SimSun"/>
          <w:color w:val="auto"/>
          <w:szCs w:val="28"/>
          <w:lang w:eastAsia="en-US"/>
        </w:rPr>
        <w:t>Контингент родителей обучающихся  по социальному статусу – рабочие, служащие и безработные, по материальному положению – ниже среднего и мал</w:t>
      </w:r>
      <w:r w:rsidRPr="00CE5C8E">
        <w:rPr>
          <w:rFonts w:eastAsia="SimSun"/>
          <w:color w:val="auto"/>
          <w:szCs w:val="28"/>
          <w:lang w:eastAsia="en-US"/>
        </w:rPr>
        <w:t>о</w:t>
      </w:r>
      <w:r w:rsidRPr="00CE5C8E">
        <w:rPr>
          <w:rFonts w:eastAsia="SimSun"/>
          <w:color w:val="auto"/>
          <w:szCs w:val="28"/>
          <w:lang w:eastAsia="en-US"/>
        </w:rPr>
        <w:t xml:space="preserve">обеспеченные семьи. </w:t>
      </w:r>
    </w:p>
    <w:p w:rsidR="00CE5C8E" w:rsidRPr="00CE5C8E" w:rsidRDefault="00CE5C8E" w:rsidP="00974D8D">
      <w:pPr>
        <w:spacing w:after="0" w:line="276" w:lineRule="auto"/>
        <w:ind w:left="0" w:right="0" w:firstLine="851"/>
        <w:rPr>
          <w:rFonts w:eastAsia="Calibri"/>
          <w:color w:val="auto"/>
          <w:szCs w:val="28"/>
          <w:lang w:eastAsia="en-US"/>
        </w:rPr>
      </w:pPr>
      <w:r w:rsidRPr="00CE5C8E">
        <w:rPr>
          <w:rFonts w:eastAsia="Calibri"/>
          <w:color w:val="auto"/>
          <w:szCs w:val="28"/>
          <w:lang w:eastAsia="en-US"/>
        </w:rPr>
        <w:t>Социальный паспорт школы фиксирует особенности семей нашей образ</w:t>
      </w:r>
      <w:r w:rsidRPr="00CE5C8E">
        <w:rPr>
          <w:rFonts w:eastAsia="Calibri"/>
          <w:color w:val="auto"/>
          <w:szCs w:val="28"/>
          <w:lang w:eastAsia="en-US"/>
        </w:rPr>
        <w:t>о</w:t>
      </w:r>
      <w:r w:rsidRPr="00CE5C8E">
        <w:rPr>
          <w:rFonts w:eastAsia="Calibri"/>
          <w:color w:val="auto"/>
          <w:szCs w:val="28"/>
          <w:lang w:eastAsia="en-US"/>
        </w:rPr>
        <w:t>вательной организации: основная часть родителей не имеют высшего образов</w:t>
      </w:r>
      <w:r w:rsidRPr="00CE5C8E">
        <w:rPr>
          <w:rFonts w:eastAsia="Calibri"/>
          <w:color w:val="auto"/>
          <w:szCs w:val="28"/>
          <w:lang w:eastAsia="en-US"/>
        </w:rPr>
        <w:t>а</w:t>
      </w:r>
      <w:r w:rsidRPr="00CE5C8E">
        <w:rPr>
          <w:rFonts w:eastAsia="Calibri"/>
          <w:color w:val="auto"/>
          <w:szCs w:val="28"/>
          <w:lang w:eastAsia="en-US"/>
        </w:rPr>
        <w:t xml:space="preserve">ния, характеризуются низким достатком и сложными материальными условиями жизни. </w:t>
      </w:r>
    </w:p>
    <w:p w:rsidR="00CE5C8E" w:rsidRPr="00CE5C8E" w:rsidRDefault="00CE5C8E" w:rsidP="00974D8D">
      <w:pPr>
        <w:spacing w:after="0" w:line="276" w:lineRule="auto"/>
        <w:ind w:left="0" w:right="0" w:firstLine="851"/>
        <w:rPr>
          <w:rFonts w:eastAsia="Calibri"/>
          <w:color w:val="auto"/>
          <w:szCs w:val="28"/>
          <w:lang w:eastAsia="en-US"/>
        </w:rPr>
      </w:pPr>
      <w:r w:rsidRPr="00CE5C8E">
        <w:rPr>
          <w:rFonts w:eastAsia="Calibri"/>
          <w:color w:val="auto"/>
          <w:szCs w:val="28"/>
          <w:lang w:eastAsia="en-US"/>
        </w:rPr>
        <w:t>На основании анализа социума прослеживается тенденция увеличения н</w:t>
      </w:r>
      <w:r w:rsidRPr="00CE5C8E">
        <w:rPr>
          <w:rFonts w:eastAsia="Calibri"/>
          <w:color w:val="auto"/>
          <w:szCs w:val="28"/>
          <w:lang w:eastAsia="en-US"/>
        </w:rPr>
        <w:t>е</w:t>
      </w:r>
      <w:r w:rsidRPr="00CE5C8E">
        <w:rPr>
          <w:rFonts w:eastAsia="Calibri"/>
          <w:color w:val="auto"/>
          <w:szCs w:val="28"/>
          <w:lang w:eastAsia="en-US"/>
        </w:rPr>
        <w:t>полных семей – 27% и малоимущих семей – 95%. Профессиональный статус с</w:t>
      </w:r>
      <w:r w:rsidRPr="00CE5C8E">
        <w:rPr>
          <w:rFonts w:eastAsia="Calibri"/>
          <w:color w:val="auto"/>
          <w:szCs w:val="28"/>
          <w:lang w:eastAsia="en-US"/>
        </w:rPr>
        <w:t>е</w:t>
      </w:r>
      <w:r w:rsidRPr="00CE5C8E">
        <w:rPr>
          <w:rFonts w:eastAsia="Calibri"/>
          <w:color w:val="auto"/>
          <w:szCs w:val="28"/>
          <w:lang w:eastAsia="en-US"/>
        </w:rPr>
        <w:t>мей тоже достаточно низкий: высшее образование имеют – 7,3%, среднее спец</w:t>
      </w:r>
      <w:r w:rsidRPr="00CE5C8E">
        <w:rPr>
          <w:rFonts w:eastAsia="Calibri"/>
          <w:color w:val="auto"/>
          <w:szCs w:val="28"/>
          <w:lang w:eastAsia="en-US"/>
        </w:rPr>
        <w:t>и</w:t>
      </w:r>
      <w:r w:rsidRPr="00CE5C8E">
        <w:rPr>
          <w:rFonts w:eastAsia="Calibri"/>
          <w:color w:val="auto"/>
          <w:szCs w:val="28"/>
          <w:lang w:eastAsia="en-US"/>
        </w:rPr>
        <w:t>альное  – 9,7%, среднее образование – 41,5%, остальные родители (41,5%) не имеют законченного образования.  Анализируя занятость родителей,  видно, что работают оба родителя – 17%, работает один родитель – 14,6%, не работают оба родителя – 5%, не работает единственный родитель – 17% семей. Употребление алкогольных напитков  родителями,  нежелание заниматься воспитанием детей в полной мере приводит к слабой мотивации детей к обучению, повышает вероя</w:t>
      </w:r>
      <w:r w:rsidRPr="00CE5C8E">
        <w:rPr>
          <w:rFonts w:eastAsia="Calibri"/>
          <w:color w:val="auto"/>
          <w:szCs w:val="28"/>
          <w:lang w:eastAsia="en-US"/>
        </w:rPr>
        <w:t>т</w:t>
      </w:r>
      <w:r w:rsidRPr="00CE5C8E">
        <w:rPr>
          <w:rFonts w:eastAsia="Calibri"/>
          <w:color w:val="auto"/>
          <w:szCs w:val="28"/>
          <w:lang w:eastAsia="en-US"/>
        </w:rPr>
        <w:t xml:space="preserve">ность совершения правонарушений подростками с раннего детства. Количество </w:t>
      </w:r>
      <w:r w:rsidRPr="00CE5C8E">
        <w:rPr>
          <w:rFonts w:eastAsia="Calibri"/>
          <w:color w:val="auto"/>
          <w:szCs w:val="28"/>
          <w:lang w:eastAsia="en-US"/>
        </w:rPr>
        <w:lastRenderedPageBreak/>
        <w:t>детей, стоящих на разных видах учета растёт</w:t>
      </w:r>
      <w:r w:rsidR="00A3200C">
        <w:rPr>
          <w:rFonts w:eastAsia="Calibri"/>
          <w:color w:val="auto"/>
          <w:szCs w:val="28"/>
          <w:lang w:eastAsia="en-US"/>
        </w:rPr>
        <w:t xml:space="preserve"> (внутришкольный контроль - пов</w:t>
      </w:r>
      <w:r w:rsidR="00A3200C">
        <w:rPr>
          <w:rFonts w:eastAsia="Calibri"/>
          <w:color w:val="auto"/>
          <w:szCs w:val="28"/>
          <w:lang w:eastAsia="en-US"/>
        </w:rPr>
        <w:t>ы</w:t>
      </w:r>
      <w:r w:rsidR="00A3200C">
        <w:rPr>
          <w:rFonts w:eastAsia="Calibri"/>
          <w:color w:val="auto"/>
          <w:szCs w:val="28"/>
          <w:lang w:eastAsia="en-US"/>
        </w:rPr>
        <w:t>сился с 1 человека до 2, причина постановки на учет – нарушение дисциплины, систематическое невыполнение домашнего задания)</w:t>
      </w:r>
      <w:r w:rsidRPr="00CE5C8E">
        <w:rPr>
          <w:rFonts w:eastAsia="Calibri"/>
          <w:color w:val="auto"/>
          <w:szCs w:val="28"/>
          <w:lang w:eastAsia="en-US"/>
        </w:rPr>
        <w:t>.</w:t>
      </w:r>
    </w:p>
    <w:p w:rsidR="00CE5C8E" w:rsidRPr="00CE5C8E" w:rsidRDefault="00CE5C8E" w:rsidP="00974D8D">
      <w:pPr>
        <w:spacing w:after="0" w:line="276" w:lineRule="auto"/>
        <w:ind w:left="0" w:right="0" w:firstLine="851"/>
        <w:rPr>
          <w:rFonts w:eastAsia="Calibri"/>
          <w:color w:val="auto"/>
          <w:szCs w:val="28"/>
          <w:lang w:eastAsia="en-US"/>
        </w:rPr>
      </w:pPr>
      <w:r w:rsidRPr="00CE5C8E">
        <w:rPr>
          <w:rFonts w:eastAsia="Calibri"/>
          <w:color w:val="auto"/>
          <w:szCs w:val="28"/>
          <w:lang w:eastAsia="en-US"/>
        </w:rPr>
        <w:t xml:space="preserve"> Следовательно, в сложных современных условиях семье требуется сист</w:t>
      </w:r>
      <w:r w:rsidRPr="00CE5C8E">
        <w:rPr>
          <w:rFonts w:eastAsia="Calibri"/>
          <w:color w:val="auto"/>
          <w:szCs w:val="28"/>
          <w:lang w:eastAsia="en-US"/>
        </w:rPr>
        <w:t>е</w:t>
      </w:r>
      <w:r w:rsidRPr="00CE5C8E">
        <w:rPr>
          <w:rFonts w:eastAsia="Calibri"/>
          <w:color w:val="auto"/>
          <w:szCs w:val="28"/>
          <w:lang w:eastAsia="en-US"/>
        </w:rPr>
        <w:t>матическая и квалифицированная помощь со стороны школы</w:t>
      </w:r>
      <w:r w:rsidR="00A3200C">
        <w:rPr>
          <w:rFonts w:eastAsia="Calibri"/>
          <w:color w:val="auto"/>
          <w:szCs w:val="28"/>
          <w:lang w:eastAsia="en-US"/>
        </w:rPr>
        <w:t>, которая оказывае</w:t>
      </w:r>
      <w:r w:rsidR="00A3200C">
        <w:rPr>
          <w:rFonts w:eastAsia="Calibri"/>
          <w:color w:val="auto"/>
          <w:szCs w:val="28"/>
          <w:lang w:eastAsia="en-US"/>
        </w:rPr>
        <w:t>т</w:t>
      </w:r>
      <w:r w:rsidR="00A3200C">
        <w:rPr>
          <w:rFonts w:eastAsia="Calibri"/>
          <w:color w:val="auto"/>
          <w:szCs w:val="28"/>
          <w:lang w:eastAsia="en-US"/>
        </w:rPr>
        <w:t>ся и в настоящее время</w:t>
      </w:r>
      <w:r w:rsidRPr="00CE5C8E">
        <w:rPr>
          <w:rFonts w:eastAsia="Calibri"/>
          <w:color w:val="auto"/>
          <w:szCs w:val="28"/>
          <w:lang w:eastAsia="en-US"/>
        </w:rPr>
        <w:t>. Только в процессе взаимодействия педагогов и родителей можно решать проблему развития личности ребёнка. Семья – часть общечелов</w:t>
      </w:r>
      <w:r w:rsidRPr="00CE5C8E">
        <w:rPr>
          <w:rFonts w:eastAsia="Calibri"/>
          <w:color w:val="auto"/>
          <w:szCs w:val="28"/>
          <w:lang w:eastAsia="en-US"/>
        </w:rPr>
        <w:t>е</w:t>
      </w:r>
      <w:r w:rsidRPr="00CE5C8E">
        <w:rPr>
          <w:rFonts w:eastAsia="Calibri"/>
          <w:color w:val="auto"/>
          <w:szCs w:val="28"/>
          <w:lang w:eastAsia="en-US"/>
        </w:rPr>
        <w:t>ческого коллектива, важнейший институт социализации подрастающего покол</w:t>
      </w:r>
      <w:r w:rsidRPr="00CE5C8E">
        <w:rPr>
          <w:rFonts w:eastAsia="Calibri"/>
          <w:color w:val="auto"/>
          <w:szCs w:val="28"/>
          <w:lang w:eastAsia="en-US"/>
        </w:rPr>
        <w:t>е</w:t>
      </w:r>
      <w:r w:rsidRPr="00CE5C8E">
        <w:rPr>
          <w:rFonts w:eastAsia="Calibri"/>
          <w:color w:val="auto"/>
          <w:szCs w:val="28"/>
          <w:lang w:eastAsia="en-US"/>
        </w:rPr>
        <w:t>ния. Семья должна выступать не только как заказчик и потребитель, но и  как партнёр школы в вопросах воспитания и обучения детей.</w:t>
      </w:r>
    </w:p>
    <w:p w:rsidR="00CE5C8E" w:rsidRPr="00CE5C8E" w:rsidRDefault="00CE5C8E" w:rsidP="00974D8D">
      <w:pPr>
        <w:spacing w:after="0" w:line="276" w:lineRule="auto"/>
        <w:ind w:left="0" w:right="0" w:firstLine="851"/>
        <w:rPr>
          <w:rFonts w:eastAsia="Calibri"/>
          <w:color w:val="auto"/>
          <w:szCs w:val="28"/>
          <w:lang w:eastAsia="en-US"/>
        </w:rPr>
      </w:pPr>
      <w:r w:rsidRPr="00CE5C8E">
        <w:rPr>
          <w:rFonts w:eastAsia="Calibri"/>
          <w:color w:val="auto"/>
          <w:szCs w:val="28"/>
          <w:lang w:eastAsia="en-US"/>
        </w:rPr>
        <w:tab/>
        <w:t>Мы согласны с мнением, что одарён каждый ребёнок, но для по</w:t>
      </w:r>
      <w:r w:rsidRPr="00CE5C8E">
        <w:rPr>
          <w:rFonts w:eastAsia="Calibri"/>
          <w:color w:val="auto"/>
          <w:szCs w:val="28"/>
          <w:lang w:eastAsia="en-US"/>
        </w:rPr>
        <w:t>д</w:t>
      </w:r>
      <w:r w:rsidRPr="00CE5C8E">
        <w:rPr>
          <w:rFonts w:eastAsia="Calibri"/>
          <w:color w:val="auto"/>
          <w:szCs w:val="28"/>
          <w:lang w:eastAsia="en-US"/>
        </w:rPr>
        <w:t>тверждения этого требуется создание и поддержка особой образовательной среды выявления интересов ребёнка, стимулирования его самореализации, формиров</w:t>
      </w:r>
      <w:r w:rsidRPr="00CE5C8E">
        <w:rPr>
          <w:rFonts w:eastAsia="Calibri"/>
          <w:color w:val="auto"/>
          <w:szCs w:val="28"/>
          <w:lang w:eastAsia="en-US"/>
        </w:rPr>
        <w:t>а</w:t>
      </w:r>
      <w:r w:rsidRPr="00CE5C8E">
        <w:rPr>
          <w:rFonts w:eastAsia="Calibri"/>
          <w:color w:val="auto"/>
          <w:szCs w:val="28"/>
          <w:lang w:eastAsia="en-US"/>
        </w:rPr>
        <w:t xml:space="preserve">ния желания учиться, делать открытия, взаимодействовать с детьми и взрослыми. </w:t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SimSun"/>
          <w:szCs w:val="28"/>
          <w:lang w:eastAsia="en-US"/>
        </w:rPr>
      </w:pPr>
      <w:r w:rsidRPr="00CE5C8E">
        <w:rPr>
          <w:rFonts w:eastAsia="SimSun"/>
          <w:szCs w:val="28"/>
          <w:lang w:eastAsia="en-US"/>
        </w:rPr>
        <w:t xml:space="preserve">Одновременно с этим, следует отметить, что при всей сложности работы у школьного коллектива: </w:t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SimSun"/>
          <w:szCs w:val="28"/>
          <w:lang w:eastAsia="en-US"/>
        </w:rPr>
      </w:pPr>
      <w:r w:rsidRPr="00CE5C8E">
        <w:rPr>
          <w:rFonts w:eastAsia="SimSun"/>
          <w:szCs w:val="28"/>
          <w:lang w:eastAsia="en-US"/>
        </w:rPr>
        <w:t>- имеется работоспособная творческая группа педагогов, способная пове</w:t>
      </w:r>
      <w:r w:rsidRPr="00CE5C8E">
        <w:rPr>
          <w:rFonts w:eastAsia="SimSun"/>
          <w:szCs w:val="28"/>
          <w:lang w:eastAsia="en-US"/>
        </w:rPr>
        <w:t>с</w:t>
      </w:r>
      <w:r w:rsidRPr="00CE5C8E">
        <w:rPr>
          <w:rFonts w:eastAsia="SimSun"/>
          <w:szCs w:val="28"/>
          <w:lang w:eastAsia="en-US"/>
        </w:rPr>
        <w:t xml:space="preserve">ти за собой остальных членов коллектива; </w:t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SimSun"/>
          <w:szCs w:val="28"/>
          <w:lang w:eastAsia="en-US"/>
        </w:rPr>
      </w:pPr>
      <w:r w:rsidRPr="00CE5C8E">
        <w:rPr>
          <w:rFonts w:eastAsia="SimSun"/>
          <w:szCs w:val="28"/>
          <w:lang w:eastAsia="en-US"/>
        </w:rPr>
        <w:t xml:space="preserve">-  благоприятный микроклимат в школьном коллективе: вновь прибывшие обучающиеся вливаются довольно быстро и, как правило, принимают правила и традиции коллектива; </w:t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SimSun"/>
          <w:szCs w:val="28"/>
          <w:lang w:eastAsia="en-US"/>
        </w:rPr>
      </w:pPr>
      <w:r w:rsidRPr="00CE5C8E">
        <w:rPr>
          <w:rFonts w:eastAsia="SimSun"/>
          <w:szCs w:val="28"/>
          <w:lang w:eastAsia="en-US"/>
        </w:rPr>
        <w:t>- имеются победители и призеры предметных и творческих конкурсов ра</w:t>
      </w:r>
      <w:r w:rsidRPr="00CE5C8E">
        <w:rPr>
          <w:rFonts w:eastAsia="SimSun"/>
          <w:szCs w:val="28"/>
          <w:lang w:eastAsia="en-US"/>
        </w:rPr>
        <w:t>з</w:t>
      </w:r>
      <w:r w:rsidRPr="00CE5C8E">
        <w:rPr>
          <w:rFonts w:eastAsia="SimSun"/>
          <w:szCs w:val="28"/>
          <w:lang w:eastAsia="en-US"/>
        </w:rPr>
        <w:t xml:space="preserve">личного уровня  обучающихся. </w:t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SimSun"/>
          <w:szCs w:val="28"/>
          <w:lang w:eastAsia="en-US"/>
        </w:rPr>
      </w:pPr>
      <w:r w:rsidRPr="00CE5C8E">
        <w:rPr>
          <w:rFonts w:eastAsia="SimSun"/>
          <w:szCs w:val="28"/>
          <w:lang w:eastAsia="en-US"/>
        </w:rPr>
        <w:t>К сожалению, количество таковых детей в последние годы сокращается, снижаются уровень учебной мотивации в классных коллективах (особенно на средней ступени), и, что особенно беспокоит – снижаются общие показатели у</w:t>
      </w:r>
      <w:r w:rsidRPr="00CE5C8E">
        <w:rPr>
          <w:rFonts w:eastAsia="SimSun"/>
          <w:szCs w:val="28"/>
          <w:lang w:eastAsia="en-US"/>
        </w:rPr>
        <w:t>с</w:t>
      </w:r>
      <w:r w:rsidRPr="00CE5C8E">
        <w:rPr>
          <w:rFonts w:eastAsia="SimSun"/>
          <w:szCs w:val="28"/>
          <w:lang w:eastAsia="en-US"/>
        </w:rPr>
        <w:t xml:space="preserve">певаемости (успешности и качества), а так же средние баллы  ОГЭ. </w:t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b/>
          <w:bCs/>
          <w:szCs w:val="28"/>
          <w:lang w:eastAsia="en-US"/>
        </w:rPr>
      </w:pPr>
    </w:p>
    <w:p w:rsidR="00CE5C8E" w:rsidRPr="00CE5C8E" w:rsidRDefault="00CE5C8E" w:rsidP="00974D8D">
      <w:pPr>
        <w:autoSpaceDE w:val="0"/>
        <w:autoSpaceDN w:val="0"/>
        <w:adjustRightInd w:val="0"/>
        <w:spacing w:after="0" w:line="240" w:lineRule="auto"/>
        <w:ind w:left="0" w:right="0" w:firstLine="851"/>
        <w:jc w:val="center"/>
        <w:rPr>
          <w:rFonts w:eastAsia="Calibri"/>
          <w:b/>
          <w:bCs/>
          <w:szCs w:val="28"/>
          <w:lang w:eastAsia="en-US"/>
        </w:rPr>
      </w:pPr>
      <w:r w:rsidRPr="00CE5C8E">
        <w:rPr>
          <w:rFonts w:eastAsia="Calibri"/>
          <w:b/>
          <w:bCs/>
          <w:szCs w:val="28"/>
          <w:lang w:eastAsia="en-US"/>
        </w:rPr>
        <w:t>Обеспечение доступности качественного образования</w:t>
      </w:r>
    </w:p>
    <w:p w:rsidR="00CE5C8E" w:rsidRPr="00CE5C8E" w:rsidRDefault="00CE5C8E" w:rsidP="000B69C8">
      <w:pPr>
        <w:autoSpaceDE w:val="0"/>
        <w:autoSpaceDN w:val="0"/>
        <w:adjustRightInd w:val="0"/>
        <w:spacing w:after="0" w:line="240" w:lineRule="auto"/>
        <w:ind w:left="0" w:right="0" w:firstLine="851"/>
        <w:jc w:val="center"/>
        <w:rPr>
          <w:rFonts w:eastAsia="Calibri"/>
          <w:b/>
          <w:bCs/>
          <w:szCs w:val="28"/>
          <w:lang w:eastAsia="en-US"/>
        </w:rPr>
      </w:pPr>
      <w:r w:rsidRPr="00CE5C8E">
        <w:rPr>
          <w:rFonts w:eastAsia="Calibri"/>
          <w:b/>
          <w:bCs/>
          <w:szCs w:val="28"/>
          <w:lang w:eastAsia="en-US"/>
        </w:rPr>
        <w:t>Численность обучающихся в школе</w:t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b/>
          <w:bCs/>
          <w:szCs w:val="28"/>
          <w:lang w:eastAsia="en-US"/>
        </w:rPr>
      </w:pPr>
    </w:p>
    <w:tbl>
      <w:tblPr>
        <w:tblStyle w:val="1"/>
        <w:tblW w:w="0" w:type="auto"/>
        <w:tblLook w:val="04A0"/>
      </w:tblPr>
      <w:tblGrid>
        <w:gridCol w:w="2943"/>
        <w:gridCol w:w="1830"/>
        <w:gridCol w:w="1741"/>
        <w:gridCol w:w="1741"/>
        <w:gridCol w:w="1741"/>
      </w:tblGrid>
      <w:tr w:rsidR="00684DDB" w:rsidRPr="00CE5C8E" w:rsidTr="00F828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Cs/>
                <w:szCs w:val="28"/>
                <w:lang w:eastAsia="en-US"/>
              </w:rPr>
            </w:pPr>
            <w:r w:rsidRPr="00CE5C8E">
              <w:rPr>
                <w:rFonts w:eastAsia="Calibri"/>
                <w:bCs/>
                <w:szCs w:val="28"/>
                <w:lang w:eastAsia="en-US"/>
              </w:rPr>
              <w:t>учебные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E5C8E">
              <w:rPr>
                <w:rFonts w:eastAsia="Calibri"/>
                <w:b/>
                <w:bCs/>
                <w:szCs w:val="28"/>
                <w:lang w:eastAsia="en-US"/>
              </w:rPr>
              <w:t>2016/2017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2017/2018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2018/2019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2019/2020</w:t>
            </w:r>
          </w:p>
        </w:tc>
      </w:tr>
      <w:tr w:rsidR="00684DDB" w:rsidRPr="00CE5C8E" w:rsidTr="00F828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количество классов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E5C8E">
              <w:rPr>
                <w:rFonts w:eastAsia="Calibri"/>
                <w:b/>
                <w:bCs/>
                <w:szCs w:val="28"/>
                <w:lang w:eastAsia="en-US"/>
              </w:rPr>
              <w:t>8 класс - комплектов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 xml:space="preserve">7 </w:t>
            </w:r>
            <w:r w:rsidRPr="00CE5C8E">
              <w:rPr>
                <w:rFonts w:eastAsia="Calibri"/>
                <w:b/>
                <w:bCs/>
                <w:szCs w:val="28"/>
                <w:lang w:eastAsia="en-US"/>
              </w:rPr>
              <w:t xml:space="preserve"> класс - комплектов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5</w:t>
            </w:r>
            <w:r w:rsidRPr="00CE5C8E">
              <w:rPr>
                <w:rFonts w:eastAsia="Calibri"/>
                <w:b/>
                <w:bCs/>
                <w:szCs w:val="28"/>
                <w:lang w:eastAsia="en-US"/>
              </w:rPr>
              <w:t xml:space="preserve"> класс - комплектов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 xml:space="preserve">5 </w:t>
            </w:r>
            <w:r w:rsidRPr="00CE5C8E">
              <w:rPr>
                <w:rFonts w:eastAsia="Calibri"/>
                <w:b/>
                <w:bCs/>
                <w:szCs w:val="28"/>
                <w:lang w:eastAsia="en-US"/>
              </w:rPr>
              <w:t>класс - комплектов</w:t>
            </w:r>
          </w:p>
        </w:tc>
      </w:tr>
      <w:tr w:rsidR="00684DDB" w:rsidRPr="00CE5C8E" w:rsidTr="00F828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684DDB" w:rsidP="000B69C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 xml:space="preserve">I </w:t>
            </w:r>
            <w:r w:rsidR="000B69C8">
              <w:rPr>
                <w:rFonts w:eastAsia="Calibri"/>
                <w:szCs w:val="28"/>
                <w:lang w:eastAsia="en-US"/>
              </w:rPr>
              <w:t>уровень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E5C8E">
              <w:rPr>
                <w:rFonts w:eastAsia="Calibri"/>
                <w:b/>
                <w:bCs/>
                <w:szCs w:val="28"/>
                <w:lang w:eastAsia="en-US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11</w:t>
            </w:r>
          </w:p>
        </w:tc>
      </w:tr>
      <w:tr w:rsidR="00684DDB" w:rsidRPr="00CE5C8E" w:rsidTr="00F828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684DDB" w:rsidP="000B69C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 xml:space="preserve">II </w:t>
            </w:r>
            <w:r w:rsidR="000B69C8">
              <w:rPr>
                <w:rFonts w:eastAsia="Calibri"/>
                <w:szCs w:val="28"/>
                <w:lang w:eastAsia="en-US"/>
              </w:rPr>
              <w:t>уровень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E5C8E">
              <w:rPr>
                <w:rFonts w:eastAsia="Calibri"/>
                <w:b/>
                <w:bCs/>
                <w:szCs w:val="28"/>
                <w:lang w:eastAsia="en-US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14</w:t>
            </w:r>
          </w:p>
        </w:tc>
      </w:tr>
      <w:tr w:rsidR="00684DDB" w:rsidRPr="00CE5C8E" w:rsidTr="00F828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общее количество</w:t>
            </w:r>
          </w:p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обучающихся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E5C8E">
              <w:rPr>
                <w:rFonts w:eastAsia="Calibri"/>
                <w:b/>
                <w:bCs/>
                <w:szCs w:val="28"/>
                <w:lang w:eastAsia="en-US"/>
              </w:rPr>
              <w:t>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0B69C8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25</w:t>
            </w:r>
          </w:p>
        </w:tc>
      </w:tr>
      <w:tr w:rsidR="00684DDB" w:rsidRPr="00CE5C8E" w:rsidTr="00F8284D">
        <w:tc>
          <w:tcPr>
            <w:tcW w:w="8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0B69C8" w:rsidP="000B69C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 xml:space="preserve">                       </w:t>
            </w:r>
            <w:r w:rsidR="00684DDB" w:rsidRPr="00CE5C8E">
              <w:rPr>
                <w:rFonts w:eastAsia="Calibri"/>
                <w:b/>
                <w:bCs/>
                <w:szCs w:val="28"/>
                <w:lang w:eastAsia="en-US"/>
              </w:rPr>
              <w:t>сохранность контингента учащихся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  <w:tr w:rsidR="00684DDB" w:rsidRPr="00CE5C8E" w:rsidTr="00F828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на начало учебного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E5C8E">
              <w:rPr>
                <w:rFonts w:eastAsia="Calibri"/>
                <w:b/>
                <w:bCs/>
                <w:szCs w:val="28"/>
                <w:lang w:eastAsia="en-US"/>
              </w:rPr>
              <w:t>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25</w:t>
            </w:r>
          </w:p>
        </w:tc>
      </w:tr>
      <w:tr w:rsidR="00684DDB" w:rsidRPr="00CE5C8E" w:rsidTr="00F828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lastRenderedPageBreak/>
              <w:t>на конец учебного г</w:t>
            </w:r>
            <w:r w:rsidRPr="00CE5C8E">
              <w:rPr>
                <w:rFonts w:eastAsia="Calibri"/>
                <w:szCs w:val="28"/>
                <w:lang w:eastAsia="en-US"/>
              </w:rPr>
              <w:t>о</w:t>
            </w:r>
            <w:r w:rsidRPr="00CE5C8E">
              <w:rPr>
                <w:rFonts w:eastAsia="Calibri"/>
                <w:szCs w:val="28"/>
                <w:lang w:eastAsia="en-US"/>
              </w:rPr>
              <w:t>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E5C8E">
              <w:rPr>
                <w:rFonts w:eastAsia="Calibri"/>
                <w:b/>
                <w:bCs/>
                <w:szCs w:val="28"/>
                <w:lang w:eastAsia="en-US"/>
              </w:rPr>
              <w:t>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23</w:t>
            </w:r>
          </w:p>
        </w:tc>
      </w:tr>
      <w:tr w:rsidR="00684DDB" w:rsidRPr="00CE5C8E" w:rsidTr="00F828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Зачислено в течение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E5C8E">
              <w:rPr>
                <w:rFonts w:eastAsia="Calibri"/>
                <w:b/>
                <w:bCs/>
                <w:szCs w:val="28"/>
                <w:lang w:eastAsia="en-US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2</w:t>
            </w:r>
          </w:p>
        </w:tc>
      </w:tr>
      <w:tr w:rsidR="00684DDB" w:rsidRPr="00CE5C8E" w:rsidTr="00F828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Выбыли в течение учебного 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B" w:rsidRPr="00CE5C8E" w:rsidRDefault="00684DDB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CE5C8E">
              <w:rPr>
                <w:rFonts w:eastAsia="Calibri"/>
                <w:b/>
                <w:bCs/>
                <w:szCs w:val="28"/>
                <w:lang w:eastAsia="en-US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B" w:rsidRPr="00CE5C8E" w:rsidRDefault="00170FF6" w:rsidP="00DC67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0</w:t>
            </w:r>
          </w:p>
        </w:tc>
      </w:tr>
    </w:tbl>
    <w:p w:rsidR="00CE5C8E" w:rsidRPr="00CE5C8E" w:rsidRDefault="00CE5C8E" w:rsidP="00974D8D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b/>
          <w:bCs/>
          <w:szCs w:val="28"/>
          <w:lang w:eastAsia="en-US"/>
        </w:rPr>
      </w:pPr>
    </w:p>
    <w:p w:rsidR="00CE5C8E" w:rsidRPr="00CE5C8E" w:rsidRDefault="00CE5C8E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Calibri"/>
          <w:szCs w:val="28"/>
          <w:lang w:eastAsia="en-US"/>
        </w:rPr>
      </w:pPr>
      <w:r w:rsidRPr="00CE5C8E">
        <w:rPr>
          <w:rFonts w:eastAsia="Calibri"/>
          <w:szCs w:val="28"/>
          <w:lang w:eastAsia="en-US"/>
        </w:rPr>
        <w:t>Из таблицы видно, что контингент обучающихся стабилен, движение об</w:t>
      </w:r>
      <w:r w:rsidRPr="00CE5C8E">
        <w:rPr>
          <w:rFonts w:eastAsia="Calibri"/>
          <w:szCs w:val="28"/>
          <w:lang w:eastAsia="en-US"/>
        </w:rPr>
        <w:t>у</w:t>
      </w:r>
      <w:r w:rsidRPr="00CE5C8E">
        <w:rPr>
          <w:rFonts w:eastAsia="Calibri"/>
          <w:szCs w:val="28"/>
          <w:lang w:eastAsia="en-US"/>
        </w:rPr>
        <w:t>чающихся происходит по объективным причинам и не вносит дестабилизацию в процессе развития школы.</w:t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Calibri"/>
          <w:szCs w:val="28"/>
          <w:lang w:eastAsia="en-US"/>
        </w:rPr>
      </w:pPr>
      <w:r w:rsidRPr="00CE5C8E">
        <w:rPr>
          <w:rFonts w:eastAsia="Calibri"/>
          <w:szCs w:val="28"/>
          <w:lang w:eastAsia="en-US"/>
        </w:rPr>
        <w:t>Образовательное пространство школы охватывает детей 6,5 – 7 летнег</w:t>
      </w:r>
      <w:r w:rsidR="000B69C8">
        <w:rPr>
          <w:rFonts w:eastAsia="Calibri"/>
          <w:szCs w:val="28"/>
          <w:lang w:eastAsia="en-US"/>
        </w:rPr>
        <w:t xml:space="preserve">о </w:t>
      </w:r>
      <w:r w:rsidRPr="00CE5C8E">
        <w:rPr>
          <w:rFonts w:eastAsia="Calibri"/>
          <w:szCs w:val="28"/>
          <w:lang w:eastAsia="en-US"/>
        </w:rPr>
        <w:t>возраста до 18 лет. Основное общее образование структурировано на основе</w:t>
      </w:r>
      <w:r w:rsidR="000B69C8">
        <w:rPr>
          <w:rFonts w:eastAsia="Calibri"/>
          <w:szCs w:val="28"/>
          <w:lang w:eastAsia="en-US"/>
        </w:rPr>
        <w:t xml:space="preserve"> </w:t>
      </w:r>
      <w:r w:rsidR="00FB28AC">
        <w:rPr>
          <w:rFonts w:eastAsia="Calibri"/>
          <w:szCs w:val="28"/>
          <w:lang w:eastAsia="en-US"/>
        </w:rPr>
        <w:t>Р</w:t>
      </w:r>
      <w:r w:rsidRPr="00CE5C8E">
        <w:rPr>
          <w:rFonts w:eastAsia="Calibri"/>
          <w:szCs w:val="28"/>
          <w:lang w:eastAsia="en-US"/>
        </w:rPr>
        <w:t>о</w:t>
      </w:r>
      <w:r w:rsidRPr="00CE5C8E">
        <w:rPr>
          <w:rFonts w:eastAsia="Calibri"/>
          <w:szCs w:val="28"/>
          <w:lang w:eastAsia="en-US"/>
        </w:rPr>
        <w:t>с</w:t>
      </w:r>
      <w:r w:rsidRPr="00CE5C8E">
        <w:rPr>
          <w:rFonts w:eastAsia="Calibri"/>
          <w:szCs w:val="28"/>
          <w:lang w:eastAsia="en-US"/>
        </w:rPr>
        <w:t>сийской федеральной программы образования:</w:t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Calibri"/>
          <w:szCs w:val="28"/>
          <w:lang w:eastAsia="en-US"/>
        </w:rPr>
      </w:pPr>
      <w:r w:rsidRPr="00CE5C8E">
        <w:rPr>
          <w:rFonts w:eastAsia="Calibri"/>
          <w:szCs w:val="28"/>
          <w:lang w:eastAsia="en-US"/>
        </w:rPr>
        <w:t xml:space="preserve">1 уровень </w:t>
      </w:r>
      <w:r w:rsidR="00974D8D">
        <w:rPr>
          <w:rFonts w:eastAsia="Calibri"/>
          <w:szCs w:val="28"/>
          <w:lang w:eastAsia="en-US"/>
        </w:rPr>
        <w:t xml:space="preserve"> - 1-4 классы</w:t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Calibri"/>
          <w:szCs w:val="28"/>
          <w:lang w:eastAsia="en-US"/>
        </w:rPr>
      </w:pPr>
      <w:r w:rsidRPr="00CE5C8E">
        <w:rPr>
          <w:rFonts w:eastAsia="Calibri"/>
          <w:szCs w:val="28"/>
          <w:lang w:eastAsia="en-US"/>
        </w:rPr>
        <w:t>II уровень</w:t>
      </w:r>
      <w:r w:rsidR="00974D8D">
        <w:rPr>
          <w:rFonts w:eastAsia="Calibri"/>
          <w:szCs w:val="28"/>
          <w:lang w:eastAsia="en-US"/>
        </w:rPr>
        <w:t xml:space="preserve"> - </w:t>
      </w:r>
      <w:r w:rsidRPr="00CE5C8E">
        <w:rPr>
          <w:rFonts w:eastAsia="Calibri"/>
          <w:szCs w:val="28"/>
          <w:lang w:eastAsia="en-US"/>
        </w:rPr>
        <w:t xml:space="preserve"> 5-9 классы</w:t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Calibri"/>
          <w:szCs w:val="28"/>
          <w:lang w:eastAsia="en-US"/>
        </w:rPr>
      </w:pPr>
      <w:r w:rsidRPr="00CE5C8E">
        <w:rPr>
          <w:rFonts w:eastAsia="Calibri"/>
          <w:szCs w:val="28"/>
          <w:lang w:eastAsia="en-US"/>
        </w:rPr>
        <w:t>Обучение ведется по Федеральным государственным образовательным стандартам во всех классах.</w:t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Calibri"/>
          <w:szCs w:val="28"/>
          <w:lang w:eastAsia="en-US"/>
        </w:rPr>
      </w:pPr>
      <w:r w:rsidRPr="00CE5C8E">
        <w:rPr>
          <w:rFonts w:eastAsia="Calibri"/>
          <w:szCs w:val="28"/>
          <w:lang w:eastAsia="en-US"/>
        </w:rPr>
        <w:t xml:space="preserve">В рамках реализации программы предпрофильного обучения на II </w:t>
      </w:r>
      <w:r w:rsidR="008A2628">
        <w:rPr>
          <w:rFonts w:eastAsia="Calibri"/>
          <w:szCs w:val="28"/>
          <w:lang w:eastAsia="en-US"/>
        </w:rPr>
        <w:t>уровне</w:t>
      </w:r>
      <w:r w:rsidRPr="00CE5C8E">
        <w:rPr>
          <w:rFonts w:eastAsia="Calibri"/>
          <w:szCs w:val="28"/>
          <w:lang w:eastAsia="en-US"/>
        </w:rPr>
        <w:t xml:space="preserve"> образования разработаны и используются программы спецкурсов</w:t>
      </w:r>
      <w:r w:rsidR="00FB28AC">
        <w:rPr>
          <w:rFonts w:eastAsia="Calibri"/>
          <w:szCs w:val="28"/>
          <w:lang w:eastAsia="en-US"/>
        </w:rPr>
        <w:t xml:space="preserve"> по выбору об</w:t>
      </w:r>
      <w:r w:rsidR="00FB28AC">
        <w:rPr>
          <w:rFonts w:eastAsia="Calibri"/>
          <w:szCs w:val="28"/>
          <w:lang w:eastAsia="en-US"/>
        </w:rPr>
        <w:t>у</w:t>
      </w:r>
      <w:r w:rsidR="00FB28AC">
        <w:rPr>
          <w:rFonts w:eastAsia="Calibri"/>
          <w:szCs w:val="28"/>
          <w:lang w:eastAsia="en-US"/>
        </w:rPr>
        <w:t>чающихся</w:t>
      </w:r>
      <w:r w:rsidRPr="00CE5C8E">
        <w:rPr>
          <w:rFonts w:eastAsia="Calibri"/>
          <w:szCs w:val="28"/>
          <w:lang w:eastAsia="en-US"/>
        </w:rPr>
        <w:t>, ориентирующих на знаниевое содержание будущей деятельности, на отработку основных учебных навыков, на подготовку к экзаменам по русскому языку и математике, предметов по выбору</w:t>
      </w:r>
      <w:r w:rsidR="00FB28AC">
        <w:rPr>
          <w:rFonts w:eastAsia="Calibri"/>
          <w:szCs w:val="28"/>
          <w:lang w:eastAsia="en-US"/>
        </w:rPr>
        <w:t xml:space="preserve"> («Я и химия», «Я создаю проект», «</w:t>
      </w:r>
      <w:r w:rsidR="008A2628">
        <w:rPr>
          <w:rFonts w:eastAsia="Calibri"/>
          <w:szCs w:val="28"/>
          <w:lang w:eastAsia="en-US"/>
        </w:rPr>
        <w:t>ОГЭ</w:t>
      </w:r>
      <w:r w:rsidRPr="00CE5C8E">
        <w:rPr>
          <w:rFonts w:eastAsia="Calibri"/>
          <w:szCs w:val="28"/>
          <w:lang w:eastAsia="en-US"/>
        </w:rPr>
        <w:t>.</w:t>
      </w:r>
      <w:r w:rsidR="008A2628">
        <w:rPr>
          <w:rFonts w:eastAsia="Calibri"/>
          <w:szCs w:val="28"/>
          <w:lang w:eastAsia="en-US"/>
        </w:rPr>
        <w:t xml:space="preserve"> Подготовка к итоговой аттестации</w:t>
      </w:r>
      <w:r w:rsidR="000B69C8">
        <w:rPr>
          <w:rFonts w:eastAsia="Calibri"/>
          <w:szCs w:val="28"/>
          <w:lang w:eastAsia="en-US"/>
        </w:rPr>
        <w:t xml:space="preserve"> по русскому языку.</w:t>
      </w:r>
      <w:r w:rsidR="008A2628">
        <w:rPr>
          <w:rFonts w:eastAsia="Calibri"/>
          <w:szCs w:val="28"/>
          <w:lang w:eastAsia="en-US"/>
        </w:rPr>
        <w:t xml:space="preserve">") </w:t>
      </w:r>
    </w:p>
    <w:p w:rsidR="00CE5C8E" w:rsidRDefault="00CE5C8E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Calibri"/>
          <w:szCs w:val="28"/>
          <w:lang w:eastAsia="en-US"/>
        </w:rPr>
      </w:pPr>
      <w:r w:rsidRPr="00CE5C8E">
        <w:rPr>
          <w:rFonts w:eastAsia="Calibri"/>
          <w:szCs w:val="28"/>
          <w:lang w:eastAsia="en-US"/>
        </w:rPr>
        <w:t>По результатам итоговой аттестации за курс основного образования имеем следующие показатели:</w:t>
      </w:r>
    </w:p>
    <w:p w:rsidR="001D7C02" w:rsidRDefault="001D7C02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Calibri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1594"/>
        <w:gridCol w:w="2166"/>
        <w:gridCol w:w="1625"/>
        <w:gridCol w:w="1537"/>
        <w:gridCol w:w="1537"/>
        <w:gridCol w:w="1679"/>
      </w:tblGrid>
      <w:tr w:rsidR="001D7C02" w:rsidTr="001D7C02">
        <w:tc>
          <w:tcPr>
            <w:tcW w:w="1594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учебный год</w:t>
            </w:r>
          </w:p>
        </w:tc>
        <w:tc>
          <w:tcPr>
            <w:tcW w:w="2166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предмет</w:t>
            </w:r>
          </w:p>
        </w:tc>
        <w:tc>
          <w:tcPr>
            <w:tcW w:w="1625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кол – во сдававших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кол – во сдавших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% сда</w:t>
            </w:r>
            <w:r w:rsidRPr="00CE5C8E">
              <w:rPr>
                <w:rFonts w:eastAsia="Calibri"/>
                <w:szCs w:val="28"/>
                <w:lang w:eastAsia="en-US"/>
              </w:rPr>
              <w:t>в</w:t>
            </w:r>
            <w:r w:rsidRPr="00CE5C8E">
              <w:rPr>
                <w:rFonts w:eastAsia="Calibri"/>
                <w:szCs w:val="28"/>
                <w:lang w:eastAsia="en-US"/>
              </w:rPr>
              <w:t>ших</w:t>
            </w:r>
          </w:p>
        </w:tc>
        <w:tc>
          <w:tcPr>
            <w:tcW w:w="1679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% успе</w:t>
            </w:r>
            <w:r w:rsidRPr="00CE5C8E">
              <w:rPr>
                <w:rFonts w:eastAsia="Calibri"/>
                <w:szCs w:val="28"/>
                <w:lang w:eastAsia="en-US"/>
              </w:rPr>
              <w:t>ш</w:t>
            </w:r>
            <w:r w:rsidRPr="00CE5C8E">
              <w:rPr>
                <w:rFonts w:eastAsia="Calibri"/>
                <w:szCs w:val="28"/>
                <w:lang w:eastAsia="en-US"/>
              </w:rPr>
              <w:t>ности</w:t>
            </w:r>
          </w:p>
        </w:tc>
      </w:tr>
      <w:tr w:rsidR="001D7C02" w:rsidTr="001D7C02">
        <w:tc>
          <w:tcPr>
            <w:tcW w:w="1594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2016/2017</w:t>
            </w:r>
          </w:p>
        </w:tc>
        <w:tc>
          <w:tcPr>
            <w:tcW w:w="2166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  <w:tc>
          <w:tcPr>
            <w:tcW w:w="1625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679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33</w:t>
            </w:r>
          </w:p>
        </w:tc>
      </w:tr>
      <w:tr w:rsidR="001D7C02" w:rsidTr="001D7C02">
        <w:tc>
          <w:tcPr>
            <w:tcW w:w="1594" w:type="dxa"/>
            <w:vAlign w:val="center"/>
          </w:tcPr>
          <w:p w:rsidR="001D7C02" w:rsidRPr="00CE5C8E" w:rsidRDefault="001D7C02" w:rsidP="008A262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66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русский язык</w:t>
            </w:r>
          </w:p>
        </w:tc>
        <w:tc>
          <w:tcPr>
            <w:tcW w:w="1625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679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66</w:t>
            </w:r>
          </w:p>
        </w:tc>
      </w:tr>
      <w:tr w:rsidR="001D7C02" w:rsidTr="001D7C02">
        <w:tc>
          <w:tcPr>
            <w:tcW w:w="1594" w:type="dxa"/>
            <w:vAlign w:val="center"/>
          </w:tcPr>
          <w:p w:rsidR="001D7C02" w:rsidRPr="00CE5C8E" w:rsidRDefault="001D7C02" w:rsidP="008A262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66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биология</w:t>
            </w:r>
          </w:p>
        </w:tc>
        <w:tc>
          <w:tcPr>
            <w:tcW w:w="1625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679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33</w:t>
            </w:r>
          </w:p>
        </w:tc>
      </w:tr>
      <w:tr w:rsidR="001D7C02" w:rsidTr="001D7C02">
        <w:tc>
          <w:tcPr>
            <w:tcW w:w="1594" w:type="dxa"/>
            <w:vAlign w:val="center"/>
          </w:tcPr>
          <w:p w:rsidR="001D7C02" w:rsidRPr="00CE5C8E" w:rsidRDefault="001D7C02" w:rsidP="008A262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66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обществознание</w:t>
            </w:r>
          </w:p>
        </w:tc>
        <w:tc>
          <w:tcPr>
            <w:tcW w:w="1625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679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33</w:t>
            </w:r>
          </w:p>
        </w:tc>
      </w:tr>
      <w:tr w:rsidR="001D7C02" w:rsidTr="001D7C02">
        <w:tc>
          <w:tcPr>
            <w:tcW w:w="1594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201</w:t>
            </w:r>
            <w:r>
              <w:rPr>
                <w:rFonts w:eastAsia="Calibri"/>
                <w:szCs w:val="28"/>
                <w:lang w:eastAsia="en-US"/>
              </w:rPr>
              <w:t>7</w:t>
            </w:r>
            <w:r w:rsidRPr="00CE5C8E">
              <w:rPr>
                <w:rFonts w:eastAsia="Calibri"/>
                <w:szCs w:val="28"/>
                <w:lang w:eastAsia="en-US"/>
              </w:rPr>
              <w:t>/201</w:t>
            </w: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2166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  <w:tc>
          <w:tcPr>
            <w:tcW w:w="1625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679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</w:tr>
      <w:tr w:rsidR="001D7C02" w:rsidTr="001D7C02">
        <w:tc>
          <w:tcPr>
            <w:tcW w:w="1594" w:type="dxa"/>
            <w:vAlign w:val="center"/>
          </w:tcPr>
          <w:p w:rsidR="001D7C02" w:rsidRPr="00CE5C8E" w:rsidRDefault="001D7C02" w:rsidP="008A262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66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русский язык</w:t>
            </w:r>
          </w:p>
        </w:tc>
        <w:tc>
          <w:tcPr>
            <w:tcW w:w="1625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679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</w:tr>
      <w:tr w:rsidR="001D7C02" w:rsidTr="001D7C02">
        <w:tc>
          <w:tcPr>
            <w:tcW w:w="1594" w:type="dxa"/>
            <w:vAlign w:val="center"/>
          </w:tcPr>
          <w:p w:rsidR="001D7C02" w:rsidRPr="00CE5C8E" w:rsidRDefault="001D7C02" w:rsidP="008A262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66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химия</w:t>
            </w:r>
          </w:p>
        </w:tc>
        <w:tc>
          <w:tcPr>
            <w:tcW w:w="1625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679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</w:tr>
      <w:tr w:rsidR="001D7C02" w:rsidTr="001D7C02">
        <w:tc>
          <w:tcPr>
            <w:tcW w:w="1594" w:type="dxa"/>
            <w:vAlign w:val="center"/>
          </w:tcPr>
          <w:p w:rsidR="001D7C02" w:rsidRPr="00CE5C8E" w:rsidRDefault="001D7C02" w:rsidP="008A262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66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биология</w:t>
            </w:r>
          </w:p>
        </w:tc>
        <w:tc>
          <w:tcPr>
            <w:tcW w:w="1625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679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25</w:t>
            </w:r>
          </w:p>
        </w:tc>
      </w:tr>
      <w:tr w:rsidR="001D7C02" w:rsidTr="001D7C02">
        <w:tc>
          <w:tcPr>
            <w:tcW w:w="1594" w:type="dxa"/>
            <w:vAlign w:val="center"/>
          </w:tcPr>
          <w:p w:rsidR="001D7C02" w:rsidRPr="00CE5C8E" w:rsidRDefault="001D7C02" w:rsidP="008A262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66" w:type="dxa"/>
          </w:tcPr>
          <w:p w:rsidR="001D7C02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обществознание</w:t>
            </w:r>
          </w:p>
        </w:tc>
        <w:tc>
          <w:tcPr>
            <w:tcW w:w="1625" w:type="dxa"/>
          </w:tcPr>
          <w:p w:rsidR="001D7C02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537" w:type="dxa"/>
          </w:tcPr>
          <w:p w:rsidR="001D7C02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679" w:type="dxa"/>
          </w:tcPr>
          <w:p w:rsidR="001D7C02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25</w:t>
            </w:r>
          </w:p>
        </w:tc>
      </w:tr>
      <w:tr w:rsidR="001D7C02" w:rsidTr="001D7C02">
        <w:tc>
          <w:tcPr>
            <w:tcW w:w="1594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201</w:t>
            </w:r>
            <w:r>
              <w:rPr>
                <w:rFonts w:eastAsia="Calibri"/>
                <w:szCs w:val="28"/>
                <w:lang w:eastAsia="en-US"/>
              </w:rPr>
              <w:t>8</w:t>
            </w:r>
            <w:r w:rsidRPr="00CE5C8E">
              <w:rPr>
                <w:rFonts w:eastAsia="Calibri"/>
                <w:szCs w:val="28"/>
                <w:lang w:eastAsia="en-US"/>
              </w:rPr>
              <w:t>/201</w:t>
            </w: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2166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  <w:tc>
          <w:tcPr>
            <w:tcW w:w="1625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679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50</w:t>
            </w:r>
          </w:p>
        </w:tc>
      </w:tr>
      <w:tr w:rsidR="001D7C02" w:rsidTr="001D7C02">
        <w:tc>
          <w:tcPr>
            <w:tcW w:w="1594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66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русский язык</w:t>
            </w:r>
          </w:p>
        </w:tc>
        <w:tc>
          <w:tcPr>
            <w:tcW w:w="1625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679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50</w:t>
            </w:r>
          </w:p>
        </w:tc>
      </w:tr>
      <w:tr w:rsidR="001D7C02" w:rsidTr="001D7C02">
        <w:tc>
          <w:tcPr>
            <w:tcW w:w="1594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66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география</w:t>
            </w:r>
          </w:p>
        </w:tc>
        <w:tc>
          <w:tcPr>
            <w:tcW w:w="1625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679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50</w:t>
            </w:r>
          </w:p>
        </w:tc>
      </w:tr>
      <w:tr w:rsidR="001D7C02" w:rsidTr="001D7C02">
        <w:tc>
          <w:tcPr>
            <w:tcW w:w="1594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66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биология</w:t>
            </w:r>
          </w:p>
        </w:tc>
        <w:tc>
          <w:tcPr>
            <w:tcW w:w="1625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537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679" w:type="dxa"/>
          </w:tcPr>
          <w:p w:rsidR="001D7C02" w:rsidRPr="00CE5C8E" w:rsidRDefault="001D7C02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50</w:t>
            </w:r>
          </w:p>
        </w:tc>
      </w:tr>
    </w:tbl>
    <w:p w:rsidR="001D7C02" w:rsidRPr="00CE5C8E" w:rsidRDefault="001D7C02" w:rsidP="00974D8D">
      <w:pPr>
        <w:autoSpaceDE w:val="0"/>
        <w:autoSpaceDN w:val="0"/>
        <w:adjustRightInd w:val="0"/>
        <w:spacing w:after="0" w:line="276" w:lineRule="auto"/>
        <w:ind w:left="0" w:right="0" w:firstLine="851"/>
        <w:rPr>
          <w:rFonts w:eastAsia="Calibri"/>
          <w:szCs w:val="28"/>
          <w:lang w:eastAsia="en-US"/>
        </w:rPr>
      </w:pPr>
    </w:p>
    <w:p w:rsidR="00CE5C8E" w:rsidRDefault="00CE5C8E" w:rsidP="00974D8D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szCs w:val="28"/>
          <w:lang w:eastAsia="en-US"/>
        </w:rPr>
      </w:pPr>
    </w:p>
    <w:p w:rsidR="001D7C02" w:rsidRDefault="00F70BB7" w:rsidP="008A2628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Трудоустройство выпускников школы:</w:t>
      </w:r>
    </w:p>
    <w:p w:rsidR="001D7C02" w:rsidRPr="00CE5C8E" w:rsidRDefault="001D7C02" w:rsidP="00974D8D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3"/>
        <w:tblW w:w="0" w:type="auto"/>
        <w:tblLook w:val="04A0"/>
      </w:tblPr>
      <w:tblGrid>
        <w:gridCol w:w="2272"/>
        <w:gridCol w:w="2066"/>
        <w:gridCol w:w="2066"/>
        <w:gridCol w:w="2066"/>
        <w:gridCol w:w="1668"/>
      </w:tblGrid>
      <w:tr w:rsidR="00F8284D" w:rsidRPr="00CE5C8E" w:rsidTr="00F8284D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Вид ОУ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2016/2017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201</w:t>
            </w:r>
            <w:r>
              <w:rPr>
                <w:rFonts w:eastAsia="Calibri"/>
                <w:szCs w:val="28"/>
                <w:lang w:eastAsia="en-US"/>
              </w:rPr>
              <w:t>7</w:t>
            </w:r>
            <w:r w:rsidRPr="00CE5C8E">
              <w:rPr>
                <w:rFonts w:eastAsia="Calibri"/>
                <w:szCs w:val="28"/>
                <w:lang w:eastAsia="en-US"/>
              </w:rPr>
              <w:t>/201</w:t>
            </w: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2018/2019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D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2019/2020</w:t>
            </w:r>
          </w:p>
        </w:tc>
      </w:tr>
      <w:tr w:rsidR="00F8284D" w:rsidRPr="00CE5C8E" w:rsidTr="00F8284D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Число выпус</w:t>
            </w:r>
            <w:r w:rsidRPr="00CE5C8E">
              <w:rPr>
                <w:rFonts w:eastAsia="Calibri"/>
                <w:szCs w:val="28"/>
                <w:lang w:eastAsia="en-US"/>
              </w:rPr>
              <w:t>к</w:t>
            </w:r>
            <w:r w:rsidRPr="00CE5C8E">
              <w:rPr>
                <w:rFonts w:eastAsia="Calibri"/>
                <w:szCs w:val="28"/>
                <w:lang w:eastAsia="en-US"/>
              </w:rPr>
              <w:t>ников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D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F8284D" w:rsidRPr="00CE5C8E" w:rsidTr="00F8284D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ССУЗ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D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F8284D" w:rsidRPr="00CE5C8E" w:rsidTr="00F8284D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10 класс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D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F8284D" w:rsidRPr="00CE5C8E" w:rsidTr="00F8284D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CE5C8E">
              <w:rPr>
                <w:rFonts w:eastAsia="Calibri"/>
                <w:szCs w:val="28"/>
                <w:lang w:eastAsia="en-US"/>
              </w:rPr>
              <w:t>трудоустроены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D" w:rsidRPr="00CE5C8E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D" w:rsidRDefault="00F8284D" w:rsidP="008A262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</w:tr>
    </w:tbl>
    <w:p w:rsidR="00CE5C8E" w:rsidRPr="00CE5C8E" w:rsidRDefault="00CE5C8E" w:rsidP="00974D8D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szCs w:val="28"/>
          <w:lang w:eastAsia="en-US"/>
        </w:rPr>
      </w:pPr>
    </w:p>
    <w:p w:rsidR="000B69C8" w:rsidRDefault="000B69C8" w:rsidP="00974D8D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szCs w:val="28"/>
          <w:lang w:eastAsia="en-US"/>
        </w:rPr>
      </w:pPr>
    </w:p>
    <w:p w:rsidR="000B69C8" w:rsidRPr="000B69C8" w:rsidRDefault="000B69C8" w:rsidP="000B69C8">
      <w:pPr>
        <w:autoSpaceDE w:val="0"/>
        <w:autoSpaceDN w:val="0"/>
        <w:adjustRightInd w:val="0"/>
        <w:spacing w:after="0" w:line="240" w:lineRule="auto"/>
        <w:ind w:left="0" w:right="0" w:firstLine="851"/>
        <w:jc w:val="center"/>
        <w:rPr>
          <w:rFonts w:eastAsia="Calibri"/>
          <w:b/>
          <w:szCs w:val="28"/>
          <w:lang w:eastAsia="en-US"/>
        </w:rPr>
      </w:pPr>
      <w:r w:rsidRPr="000B69C8">
        <w:rPr>
          <w:rFonts w:eastAsia="Calibri"/>
          <w:b/>
          <w:szCs w:val="28"/>
          <w:lang w:eastAsia="en-US"/>
        </w:rPr>
        <w:t>Средняя успешность ОГЭ</w:t>
      </w:r>
    </w:p>
    <w:p w:rsidR="000B69C8" w:rsidRPr="000B69C8" w:rsidRDefault="000B69C8" w:rsidP="00974D8D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b/>
          <w:szCs w:val="28"/>
          <w:lang w:eastAsia="en-US"/>
        </w:rPr>
      </w:pPr>
    </w:p>
    <w:p w:rsidR="000B69C8" w:rsidRDefault="000B69C8" w:rsidP="00974D8D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szCs w:val="28"/>
          <w:lang w:eastAsia="en-US"/>
        </w:rPr>
      </w:pPr>
    </w:p>
    <w:p w:rsidR="00CE5C8E" w:rsidRPr="00CE5C8E" w:rsidRDefault="00CE5C8E" w:rsidP="00974D8D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szCs w:val="28"/>
          <w:lang w:eastAsia="en-US"/>
        </w:rPr>
      </w:pPr>
      <w:r w:rsidRPr="00CE5C8E">
        <w:rPr>
          <w:rFonts w:eastAsia="Calibri"/>
          <w:noProof/>
          <w:szCs w:val="28"/>
        </w:rPr>
        <w:drawing>
          <wp:inline distT="0" distB="0" distL="0" distR="0">
            <wp:extent cx="4772025" cy="2628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szCs w:val="28"/>
          <w:lang w:eastAsia="en-US"/>
        </w:rPr>
      </w:pPr>
    </w:p>
    <w:p w:rsidR="000C32E1" w:rsidRDefault="000C32E1" w:rsidP="00974D8D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b/>
          <w:sz w:val="36"/>
          <w:szCs w:val="36"/>
          <w:lang w:eastAsia="en-US"/>
        </w:rPr>
      </w:pPr>
    </w:p>
    <w:p w:rsidR="002C0FC6" w:rsidRPr="000B69C8" w:rsidRDefault="0035723D" w:rsidP="00974D8D">
      <w:pPr>
        <w:autoSpaceDE w:val="0"/>
        <w:autoSpaceDN w:val="0"/>
        <w:adjustRightInd w:val="0"/>
        <w:spacing w:after="0" w:line="240" w:lineRule="auto"/>
        <w:ind w:left="0" w:right="0" w:firstLine="851"/>
        <w:jc w:val="center"/>
        <w:rPr>
          <w:rFonts w:eastAsia="Calibri"/>
          <w:b/>
          <w:szCs w:val="28"/>
          <w:lang w:eastAsia="en-US"/>
        </w:rPr>
      </w:pPr>
      <w:r w:rsidRPr="000B69C8">
        <w:rPr>
          <w:rFonts w:eastAsia="Calibri"/>
          <w:b/>
          <w:szCs w:val="28"/>
          <w:lang w:eastAsia="en-US"/>
        </w:rPr>
        <w:t>Устройство выпускников</w:t>
      </w:r>
    </w:p>
    <w:p w:rsidR="002C0FC6" w:rsidRPr="000B69C8" w:rsidRDefault="002C0FC6" w:rsidP="00974D8D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szCs w:val="28"/>
          <w:lang w:eastAsia="en-US"/>
        </w:rPr>
      </w:pPr>
    </w:p>
    <w:p w:rsidR="002C0FC6" w:rsidRDefault="002C0FC6" w:rsidP="008A262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CE5C8E">
        <w:rPr>
          <w:rFonts w:eastAsia="Calibri"/>
          <w:noProof/>
          <w:szCs w:val="28"/>
        </w:rPr>
        <w:drawing>
          <wp:inline distT="0" distB="0" distL="0" distR="0">
            <wp:extent cx="5743575" cy="245745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0FC6" w:rsidRDefault="002C0FC6" w:rsidP="00974D8D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szCs w:val="28"/>
          <w:lang w:eastAsia="en-US"/>
        </w:rPr>
      </w:pPr>
    </w:p>
    <w:p w:rsidR="008A2628" w:rsidRDefault="008A2628" w:rsidP="00974D8D">
      <w:pPr>
        <w:autoSpaceDE w:val="0"/>
        <w:autoSpaceDN w:val="0"/>
        <w:adjustRightInd w:val="0"/>
        <w:spacing w:after="0" w:line="240" w:lineRule="auto"/>
        <w:ind w:left="0" w:right="0" w:firstLine="851"/>
        <w:jc w:val="center"/>
        <w:rPr>
          <w:rFonts w:eastAsia="Calibri"/>
          <w:szCs w:val="28"/>
          <w:lang w:eastAsia="en-US"/>
        </w:rPr>
      </w:pPr>
    </w:p>
    <w:p w:rsidR="00CE5C8E" w:rsidRDefault="00CE5C8E" w:rsidP="00974D8D">
      <w:pPr>
        <w:autoSpaceDE w:val="0"/>
        <w:autoSpaceDN w:val="0"/>
        <w:adjustRightInd w:val="0"/>
        <w:spacing w:after="0" w:line="240" w:lineRule="auto"/>
        <w:ind w:left="0" w:right="0" w:firstLine="851"/>
        <w:jc w:val="center"/>
        <w:rPr>
          <w:rFonts w:eastAsia="Calibri"/>
          <w:szCs w:val="28"/>
          <w:lang w:eastAsia="en-US"/>
        </w:rPr>
      </w:pPr>
      <w:r w:rsidRPr="00CE5C8E">
        <w:rPr>
          <w:rFonts w:eastAsia="Calibri"/>
          <w:szCs w:val="28"/>
          <w:lang w:eastAsia="en-US"/>
        </w:rPr>
        <w:lastRenderedPageBreak/>
        <w:t>Результаты внутришкольного контроля</w:t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40" w:lineRule="auto"/>
        <w:ind w:left="0" w:right="0" w:firstLine="851"/>
        <w:jc w:val="center"/>
        <w:rPr>
          <w:rFonts w:eastAsia="Calibri"/>
          <w:szCs w:val="28"/>
          <w:lang w:eastAsia="en-US"/>
        </w:rPr>
      </w:pPr>
      <w:r w:rsidRPr="00CE5C8E">
        <w:rPr>
          <w:rFonts w:eastAsia="Calibri"/>
          <w:szCs w:val="28"/>
          <w:lang w:eastAsia="en-US"/>
        </w:rPr>
        <w:t>за уровнем успеваемости обучающихся школы</w:t>
      </w:r>
    </w:p>
    <w:p w:rsidR="008A2628" w:rsidRDefault="00CE5C8E" w:rsidP="00974D8D">
      <w:pPr>
        <w:autoSpaceDE w:val="0"/>
        <w:autoSpaceDN w:val="0"/>
        <w:adjustRightInd w:val="0"/>
        <w:spacing w:after="0" w:line="240" w:lineRule="auto"/>
        <w:ind w:left="0" w:right="0" w:firstLine="851"/>
        <w:jc w:val="center"/>
        <w:rPr>
          <w:rFonts w:eastAsia="Calibri"/>
          <w:szCs w:val="28"/>
          <w:lang w:eastAsia="en-US"/>
        </w:rPr>
      </w:pPr>
      <w:r w:rsidRPr="00CE5C8E">
        <w:rPr>
          <w:rFonts w:eastAsia="Calibri"/>
          <w:szCs w:val="28"/>
          <w:lang w:eastAsia="en-US"/>
        </w:rPr>
        <w:t xml:space="preserve">(данные даны в разрезе анализа контрольных работ </w:t>
      </w:r>
      <w:r w:rsidR="00FB28AC">
        <w:rPr>
          <w:rFonts w:eastAsia="Calibri"/>
          <w:szCs w:val="28"/>
          <w:lang w:eastAsia="en-US"/>
        </w:rPr>
        <w:t>по математике и</w:t>
      </w:r>
    </w:p>
    <w:p w:rsidR="00CE5C8E" w:rsidRDefault="00FB28AC" w:rsidP="00974D8D">
      <w:pPr>
        <w:autoSpaceDE w:val="0"/>
        <w:autoSpaceDN w:val="0"/>
        <w:adjustRightInd w:val="0"/>
        <w:spacing w:after="0" w:line="240" w:lineRule="auto"/>
        <w:ind w:left="0" w:right="0" w:firstLine="851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русскому языку </w:t>
      </w:r>
      <w:r w:rsidR="00ED0950">
        <w:rPr>
          <w:rFonts w:eastAsia="Calibri"/>
          <w:szCs w:val="28"/>
          <w:lang w:eastAsia="en-US"/>
        </w:rPr>
        <w:t>в течение учебного года)</w:t>
      </w:r>
    </w:p>
    <w:p w:rsidR="002C0FC6" w:rsidRDefault="002C0FC6" w:rsidP="00974D8D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szCs w:val="28"/>
          <w:lang w:eastAsia="en-US"/>
        </w:rPr>
      </w:pPr>
    </w:p>
    <w:p w:rsidR="002C0FC6" w:rsidRPr="00CE5C8E" w:rsidRDefault="002C0FC6" w:rsidP="00974D8D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szCs w:val="28"/>
          <w:lang w:eastAsia="en-US"/>
        </w:rPr>
      </w:pPr>
    </w:p>
    <w:p w:rsidR="00CE5C8E" w:rsidRPr="00CE5C8E" w:rsidRDefault="00CE5C8E" w:rsidP="008A262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Cs w:val="28"/>
          <w:lang w:eastAsia="en-US"/>
        </w:rPr>
      </w:pPr>
      <w:r w:rsidRPr="00CE5C8E">
        <w:rPr>
          <w:rFonts w:eastAsia="Calibri"/>
          <w:noProof/>
          <w:szCs w:val="28"/>
        </w:rPr>
        <w:drawing>
          <wp:inline distT="0" distB="0" distL="0" distR="0">
            <wp:extent cx="6334125" cy="32766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5C8E" w:rsidRPr="00CE5C8E" w:rsidRDefault="00CE5C8E" w:rsidP="00974D8D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szCs w:val="28"/>
          <w:lang w:eastAsia="en-US"/>
        </w:rPr>
      </w:pPr>
    </w:p>
    <w:p w:rsidR="00CE5C8E" w:rsidRPr="00CE5C8E" w:rsidRDefault="00CE5C8E" w:rsidP="00974D8D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Calibri"/>
          <w:szCs w:val="28"/>
          <w:lang w:eastAsia="en-US"/>
        </w:rPr>
      </w:pPr>
    </w:p>
    <w:p w:rsidR="00CE5C8E" w:rsidRPr="00CE5C8E" w:rsidRDefault="00CE5C8E" w:rsidP="00974D8D">
      <w:pPr>
        <w:spacing w:after="0" w:line="276" w:lineRule="auto"/>
        <w:ind w:left="0" w:right="0" w:firstLine="851"/>
        <w:contextualSpacing/>
        <w:rPr>
          <w:rFonts w:eastAsia="Calibri"/>
          <w:color w:val="auto"/>
          <w:szCs w:val="28"/>
          <w:lang w:eastAsia="en-US"/>
        </w:rPr>
      </w:pPr>
      <w:r w:rsidRPr="00CE5C8E">
        <w:rPr>
          <w:rFonts w:eastAsia="Calibri"/>
          <w:color w:val="auto"/>
          <w:szCs w:val="28"/>
          <w:lang w:eastAsia="en-US"/>
        </w:rPr>
        <w:t xml:space="preserve">Проблемно-ориентированный анализ, проведенный в школе, выявил ряд ключевых проблем, которые необходимо решать при переводе её в эффективное  состояние. </w:t>
      </w:r>
    </w:p>
    <w:p w:rsidR="00CE5C8E" w:rsidRPr="00CE5C8E" w:rsidRDefault="00CE5C8E" w:rsidP="00974D8D">
      <w:pPr>
        <w:spacing w:after="0" w:line="276" w:lineRule="auto"/>
        <w:ind w:left="0" w:right="0" w:firstLine="851"/>
        <w:rPr>
          <w:b/>
          <w:color w:val="auto"/>
          <w:szCs w:val="28"/>
        </w:rPr>
      </w:pPr>
      <w:r w:rsidRPr="00CE5C8E">
        <w:rPr>
          <w:b/>
          <w:color w:val="auto"/>
          <w:szCs w:val="28"/>
        </w:rPr>
        <w:t>1. Внешние проблемы, не зависящие от школы, но влияющие на уче</w:t>
      </w:r>
      <w:r w:rsidRPr="00CE5C8E">
        <w:rPr>
          <w:b/>
          <w:color w:val="auto"/>
          <w:szCs w:val="28"/>
        </w:rPr>
        <w:t>б</w:t>
      </w:r>
      <w:r w:rsidRPr="00CE5C8E">
        <w:rPr>
          <w:b/>
          <w:color w:val="auto"/>
          <w:szCs w:val="28"/>
        </w:rPr>
        <w:t>ные достижения обучающихся:</w:t>
      </w:r>
    </w:p>
    <w:p w:rsidR="00CE5C8E" w:rsidRPr="00CE5C8E" w:rsidRDefault="00CE5C8E" w:rsidP="00974D8D">
      <w:pPr>
        <w:spacing w:after="0" w:line="276" w:lineRule="auto"/>
        <w:ind w:left="0" w:right="0" w:firstLine="851"/>
        <w:rPr>
          <w:color w:val="auto"/>
          <w:szCs w:val="28"/>
        </w:rPr>
      </w:pPr>
      <w:r w:rsidRPr="00CE5C8E">
        <w:rPr>
          <w:i/>
          <w:color w:val="auto"/>
          <w:szCs w:val="28"/>
        </w:rPr>
        <w:t xml:space="preserve">- </w:t>
      </w:r>
      <w:r w:rsidRPr="00CE5C8E">
        <w:rPr>
          <w:color w:val="auto"/>
          <w:szCs w:val="28"/>
        </w:rPr>
        <w:t>отсутствие высшего образования у родителей;</w:t>
      </w:r>
    </w:p>
    <w:p w:rsidR="00CE5C8E" w:rsidRPr="00CE5C8E" w:rsidRDefault="00CE5C8E" w:rsidP="00974D8D">
      <w:pPr>
        <w:spacing w:after="0" w:line="276" w:lineRule="auto"/>
        <w:ind w:left="0" w:right="0" w:firstLine="851"/>
        <w:rPr>
          <w:color w:val="auto"/>
          <w:szCs w:val="28"/>
        </w:rPr>
      </w:pPr>
      <w:r w:rsidRPr="00CE5C8E">
        <w:rPr>
          <w:color w:val="auto"/>
          <w:szCs w:val="28"/>
        </w:rPr>
        <w:t>- отсутствие средне-специального образования у родителей и постоянного места работы;</w:t>
      </w:r>
    </w:p>
    <w:p w:rsidR="00CE5C8E" w:rsidRPr="00CE5C8E" w:rsidRDefault="00CE5C8E" w:rsidP="00974D8D">
      <w:pPr>
        <w:spacing w:after="0" w:line="276" w:lineRule="auto"/>
        <w:ind w:left="0" w:right="0" w:firstLine="851"/>
        <w:rPr>
          <w:color w:val="auto"/>
          <w:szCs w:val="28"/>
        </w:rPr>
      </w:pPr>
      <w:r w:rsidRPr="00CE5C8E">
        <w:rPr>
          <w:color w:val="auto"/>
          <w:szCs w:val="28"/>
        </w:rPr>
        <w:t>- большое количество неполных семей.</w:t>
      </w:r>
    </w:p>
    <w:p w:rsidR="00CE5C8E" w:rsidRPr="00CE5C8E" w:rsidRDefault="00CE5C8E" w:rsidP="00974D8D">
      <w:pPr>
        <w:spacing w:after="0" w:line="276" w:lineRule="auto"/>
        <w:ind w:left="0" w:right="0" w:firstLine="851"/>
        <w:rPr>
          <w:color w:val="auto"/>
          <w:szCs w:val="28"/>
        </w:rPr>
      </w:pPr>
      <w:r w:rsidRPr="00CE5C8E">
        <w:rPr>
          <w:color w:val="auto"/>
          <w:szCs w:val="28"/>
        </w:rPr>
        <w:t>Эти проблемы влияют на качество обучения детей, родители испытывают трудности в оказании помощи детям при подготовке домашнего задания.</w:t>
      </w:r>
    </w:p>
    <w:p w:rsidR="00CE5C8E" w:rsidRPr="00CE5C8E" w:rsidRDefault="00CE5C8E" w:rsidP="00974D8D">
      <w:pPr>
        <w:spacing w:after="0" w:line="276" w:lineRule="auto"/>
        <w:ind w:left="0" w:right="0" w:firstLine="851"/>
        <w:rPr>
          <w:b/>
          <w:color w:val="auto"/>
          <w:szCs w:val="28"/>
        </w:rPr>
      </w:pPr>
    </w:p>
    <w:p w:rsidR="00CE5C8E" w:rsidRPr="00CE5C8E" w:rsidRDefault="00CE5C8E" w:rsidP="00974D8D">
      <w:pPr>
        <w:spacing w:after="0" w:line="276" w:lineRule="auto"/>
        <w:ind w:left="0" w:right="0" w:firstLine="851"/>
        <w:rPr>
          <w:b/>
          <w:color w:val="auto"/>
          <w:szCs w:val="28"/>
        </w:rPr>
      </w:pPr>
      <w:r w:rsidRPr="00CE5C8E">
        <w:rPr>
          <w:b/>
          <w:color w:val="auto"/>
          <w:szCs w:val="28"/>
        </w:rPr>
        <w:t>2.Внутренние  проблемы школы.</w:t>
      </w:r>
    </w:p>
    <w:p w:rsidR="00CE5C8E" w:rsidRPr="00CE5C8E" w:rsidRDefault="00CE5C8E" w:rsidP="00974D8D">
      <w:pPr>
        <w:spacing w:after="0" w:line="276" w:lineRule="auto"/>
        <w:ind w:left="0" w:right="0" w:firstLine="851"/>
        <w:contextualSpacing/>
        <w:rPr>
          <w:rFonts w:eastAsia="Calibri"/>
          <w:b/>
          <w:color w:val="auto"/>
          <w:szCs w:val="28"/>
          <w:lang w:eastAsia="en-US"/>
        </w:rPr>
      </w:pPr>
      <w:r w:rsidRPr="00CE5C8E">
        <w:rPr>
          <w:rFonts w:eastAsia="Calibri"/>
          <w:b/>
          <w:color w:val="auto"/>
          <w:szCs w:val="28"/>
          <w:lang w:eastAsia="en-US"/>
        </w:rPr>
        <w:t>2.1. Проблемы, связанные с затруднениями в достижении качестве</w:t>
      </w:r>
      <w:r w:rsidRPr="00CE5C8E">
        <w:rPr>
          <w:rFonts w:eastAsia="Calibri"/>
          <w:b/>
          <w:color w:val="auto"/>
          <w:szCs w:val="28"/>
          <w:lang w:eastAsia="en-US"/>
        </w:rPr>
        <w:t>н</w:t>
      </w:r>
      <w:r w:rsidRPr="00CE5C8E">
        <w:rPr>
          <w:rFonts w:eastAsia="Calibri"/>
          <w:b/>
          <w:color w:val="auto"/>
          <w:szCs w:val="28"/>
          <w:lang w:eastAsia="en-US"/>
        </w:rPr>
        <w:t>ных результатов обучения:</w:t>
      </w:r>
    </w:p>
    <w:p w:rsidR="00CE5C8E" w:rsidRPr="00CE5C8E" w:rsidRDefault="00CE5C8E" w:rsidP="00974D8D">
      <w:pPr>
        <w:spacing w:after="0" w:line="276" w:lineRule="auto"/>
        <w:ind w:left="0" w:right="0" w:firstLine="851"/>
        <w:contextualSpacing/>
        <w:rPr>
          <w:rFonts w:eastAsia="Calibri"/>
          <w:color w:val="auto"/>
          <w:szCs w:val="28"/>
          <w:lang w:eastAsia="en-US"/>
        </w:rPr>
      </w:pPr>
      <w:r w:rsidRPr="00CE5C8E">
        <w:rPr>
          <w:rFonts w:eastAsia="Calibri"/>
          <w:color w:val="auto"/>
          <w:szCs w:val="28"/>
          <w:lang w:eastAsia="en-US"/>
        </w:rPr>
        <w:t>- наличие большого количества детей, имеющих низкую мотивацию к об</w:t>
      </w:r>
      <w:r w:rsidRPr="00CE5C8E">
        <w:rPr>
          <w:rFonts w:eastAsia="Calibri"/>
          <w:color w:val="auto"/>
          <w:szCs w:val="28"/>
          <w:lang w:eastAsia="en-US"/>
        </w:rPr>
        <w:t>у</w:t>
      </w:r>
      <w:r w:rsidRPr="00CE5C8E">
        <w:rPr>
          <w:rFonts w:eastAsia="Calibri"/>
          <w:color w:val="auto"/>
          <w:szCs w:val="28"/>
          <w:lang w:eastAsia="en-US"/>
        </w:rPr>
        <w:t>чению</w:t>
      </w:r>
      <w:r w:rsidR="00F8284D">
        <w:rPr>
          <w:rFonts w:eastAsia="Calibri"/>
          <w:color w:val="auto"/>
          <w:szCs w:val="28"/>
          <w:lang w:eastAsia="en-US"/>
        </w:rPr>
        <w:t>.</w:t>
      </w:r>
    </w:p>
    <w:p w:rsidR="00CE5C8E" w:rsidRPr="00CE5C8E" w:rsidRDefault="00CE5C8E" w:rsidP="00974D8D">
      <w:pPr>
        <w:spacing w:after="0" w:line="276" w:lineRule="auto"/>
        <w:ind w:left="0" w:right="0" w:firstLine="851"/>
        <w:contextualSpacing/>
        <w:rPr>
          <w:rFonts w:eastAsia="Calibri"/>
          <w:b/>
          <w:color w:val="auto"/>
          <w:szCs w:val="28"/>
          <w:lang w:eastAsia="en-US"/>
        </w:rPr>
      </w:pPr>
      <w:r w:rsidRPr="00CE5C8E">
        <w:rPr>
          <w:rFonts w:eastAsia="Calibri"/>
          <w:b/>
          <w:color w:val="auto"/>
          <w:szCs w:val="28"/>
          <w:lang w:eastAsia="en-US"/>
        </w:rPr>
        <w:t>2.2. Проблемы, связанные с качеством преподавания.</w:t>
      </w:r>
    </w:p>
    <w:p w:rsidR="00CE5C8E" w:rsidRDefault="00CE5C8E" w:rsidP="00974D8D">
      <w:pPr>
        <w:spacing w:after="0" w:line="276" w:lineRule="auto"/>
        <w:ind w:left="0" w:right="0" w:firstLine="851"/>
        <w:rPr>
          <w:rFonts w:eastAsia="Calibri"/>
          <w:color w:val="auto"/>
          <w:szCs w:val="28"/>
          <w:lang w:eastAsia="en-US"/>
        </w:rPr>
      </w:pPr>
      <w:r w:rsidRPr="00CE5C8E">
        <w:rPr>
          <w:rFonts w:eastAsia="Calibri"/>
          <w:color w:val="auto"/>
          <w:szCs w:val="28"/>
          <w:lang w:eastAsia="en-US"/>
        </w:rPr>
        <w:lastRenderedPageBreak/>
        <w:t>- недостаточное использование педагогами методических приёмов, сп</w:t>
      </w:r>
      <w:r w:rsidRPr="00CE5C8E">
        <w:rPr>
          <w:rFonts w:eastAsia="Calibri"/>
          <w:color w:val="auto"/>
          <w:szCs w:val="28"/>
          <w:lang w:eastAsia="en-US"/>
        </w:rPr>
        <w:t>о</w:t>
      </w:r>
      <w:r w:rsidRPr="00CE5C8E">
        <w:rPr>
          <w:rFonts w:eastAsia="Calibri"/>
          <w:color w:val="auto"/>
          <w:szCs w:val="28"/>
          <w:lang w:eastAsia="en-US"/>
        </w:rPr>
        <w:t>собствующих повышению мотивации обучающихся</w:t>
      </w:r>
      <w:r w:rsidR="00DC630A">
        <w:rPr>
          <w:rFonts w:eastAsia="Calibri"/>
          <w:color w:val="auto"/>
          <w:szCs w:val="28"/>
          <w:lang w:eastAsia="en-US"/>
        </w:rPr>
        <w:t xml:space="preserve"> и направленных на профе</w:t>
      </w:r>
      <w:r w:rsidR="00DC630A">
        <w:rPr>
          <w:rFonts w:eastAsia="Calibri"/>
          <w:color w:val="auto"/>
          <w:szCs w:val="28"/>
          <w:lang w:eastAsia="en-US"/>
        </w:rPr>
        <w:t>с</w:t>
      </w:r>
      <w:r w:rsidR="00DC630A">
        <w:rPr>
          <w:rFonts w:eastAsia="Calibri"/>
          <w:color w:val="auto"/>
          <w:szCs w:val="28"/>
          <w:lang w:eastAsia="en-US"/>
        </w:rPr>
        <w:t>сиональный выбор и планирование их жизненного пути</w:t>
      </w:r>
      <w:r w:rsidRPr="00CE5C8E">
        <w:rPr>
          <w:rFonts w:eastAsia="Calibri"/>
          <w:color w:val="auto"/>
          <w:szCs w:val="28"/>
          <w:lang w:eastAsia="en-US"/>
        </w:rPr>
        <w:t>;</w:t>
      </w:r>
    </w:p>
    <w:p w:rsidR="00DC630A" w:rsidRPr="00CE5C8E" w:rsidRDefault="00DC630A" w:rsidP="00974D8D">
      <w:pPr>
        <w:spacing w:after="0" w:line="276" w:lineRule="auto"/>
        <w:ind w:left="0" w:right="0" w:firstLine="851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недостаточное владение педагогами приемов целеполагания при напис</w:t>
      </w:r>
      <w:r>
        <w:rPr>
          <w:rFonts w:eastAsia="Calibri"/>
          <w:color w:val="auto"/>
          <w:szCs w:val="28"/>
          <w:lang w:eastAsia="en-US"/>
        </w:rPr>
        <w:t>а</w:t>
      </w:r>
      <w:r>
        <w:rPr>
          <w:rFonts w:eastAsia="Calibri"/>
          <w:color w:val="auto"/>
          <w:szCs w:val="28"/>
          <w:lang w:eastAsia="en-US"/>
        </w:rPr>
        <w:t>нии и реализации образовательных программ по русскому языку и математике;</w:t>
      </w:r>
    </w:p>
    <w:p w:rsidR="00CE5C8E" w:rsidRPr="00DC630A" w:rsidRDefault="00CE5C8E" w:rsidP="00974D8D">
      <w:pPr>
        <w:spacing w:after="0" w:line="276" w:lineRule="auto"/>
        <w:ind w:left="0" w:right="0" w:firstLine="851"/>
        <w:rPr>
          <w:rFonts w:eastAsia="Calibri"/>
          <w:color w:val="auto"/>
          <w:szCs w:val="28"/>
          <w:lang w:eastAsia="en-US"/>
        </w:rPr>
      </w:pPr>
      <w:r w:rsidRPr="00CE5C8E">
        <w:rPr>
          <w:rFonts w:eastAsia="Calibri"/>
          <w:color w:val="auto"/>
          <w:szCs w:val="28"/>
          <w:lang w:eastAsia="en-US"/>
        </w:rPr>
        <w:t>-</w:t>
      </w:r>
      <w:r w:rsidR="00DC630A">
        <w:rPr>
          <w:rFonts w:eastAsia="Calibri"/>
          <w:color w:val="auto"/>
          <w:szCs w:val="28"/>
          <w:lang w:eastAsia="en-US"/>
        </w:rPr>
        <w:t xml:space="preserve"> недостаточное владение педагогами приемами повышения эффективн</w:t>
      </w:r>
      <w:r w:rsidR="00DC630A">
        <w:rPr>
          <w:rFonts w:eastAsia="Calibri"/>
          <w:color w:val="auto"/>
          <w:szCs w:val="28"/>
          <w:lang w:eastAsia="en-US"/>
        </w:rPr>
        <w:t>о</w:t>
      </w:r>
      <w:r w:rsidR="00DC630A">
        <w:rPr>
          <w:rFonts w:eastAsia="Calibri"/>
          <w:color w:val="auto"/>
          <w:szCs w:val="28"/>
          <w:lang w:eastAsia="en-US"/>
        </w:rPr>
        <w:t>сти профессиональной деятельности.</w:t>
      </w:r>
    </w:p>
    <w:p w:rsidR="00CE5C8E" w:rsidRPr="00CE5C8E" w:rsidRDefault="00CE5C8E" w:rsidP="00974D8D">
      <w:pPr>
        <w:spacing w:after="0" w:line="276" w:lineRule="auto"/>
        <w:ind w:left="0" w:right="0" w:firstLine="851"/>
        <w:contextualSpacing/>
        <w:rPr>
          <w:rFonts w:eastAsia="Calibri"/>
          <w:b/>
          <w:color w:val="auto"/>
          <w:szCs w:val="28"/>
          <w:lang w:eastAsia="en-US"/>
        </w:rPr>
      </w:pPr>
      <w:r w:rsidRPr="00CE5C8E">
        <w:rPr>
          <w:rFonts w:eastAsia="Calibri"/>
          <w:b/>
          <w:color w:val="auto"/>
          <w:szCs w:val="28"/>
          <w:lang w:eastAsia="en-US"/>
        </w:rPr>
        <w:t>2.3.Проблема привлечения родителей в образовательную деятельность школы</w:t>
      </w:r>
    </w:p>
    <w:p w:rsidR="00CE5C8E" w:rsidRPr="00CE5C8E" w:rsidRDefault="00CE5C8E" w:rsidP="00974D8D">
      <w:pPr>
        <w:spacing w:after="0" w:line="276" w:lineRule="auto"/>
        <w:ind w:left="0" w:right="0" w:firstLine="851"/>
        <w:contextualSpacing/>
        <w:rPr>
          <w:rFonts w:eastAsia="Calibri"/>
          <w:color w:val="auto"/>
          <w:szCs w:val="28"/>
          <w:lang w:eastAsia="en-US"/>
        </w:rPr>
      </w:pPr>
      <w:r w:rsidRPr="00CE5C8E">
        <w:rPr>
          <w:rFonts w:eastAsia="Calibri"/>
          <w:color w:val="auto"/>
          <w:szCs w:val="28"/>
          <w:lang w:eastAsia="en-US"/>
        </w:rPr>
        <w:t>- низкая заинтересованность родителей в учебных достижениях учащихся;</w:t>
      </w:r>
    </w:p>
    <w:p w:rsidR="00CE5C8E" w:rsidRPr="00CE5C8E" w:rsidRDefault="00CE5C8E" w:rsidP="00974D8D">
      <w:pPr>
        <w:spacing w:after="0" w:line="276" w:lineRule="auto"/>
        <w:ind w:left="0" w:right="0" w:firstLine="851"/>
        <w:rPr>
          <w:rFonts w:eastAsia="Calibri"/>
          <w:color w:val="auto"/>
          <w:szCs w:val="28"/>
          <w:lang w:eastAsia="en-US"/>
        </w:rPr>
      </w:pPr>
      <w:r w:rsidRPr="00CE5C8E">
        <w:rPr>
          <w:rFonts w:eastAsia="Calibri"/>
          <w:color w:val="auto"/>
          <w:szCs w:val="28"/>
          <w:lang w:eastAsia="en-US"/>
        </w:rPr>
        <w:t>- занятость родителей, нежелание некоторых родителей заниматься восп</w:t>
      </w:r>
      <w:r w:rsidRPr="00CE5C8E">
        <w:rPr>
          <w:rFonts w:eastAsia="Calibri"/>
          <w:color w:val="auto"/>
          <w:szCs w:val="28"/>
          <w:lang w:eastAsia="en-US"/>
        </w:rPr>
        <w:t>и</w:t>
      </w:r>
      <w:r w:rsidRPr="00CE5C8E">
        <w:rPr>
          <w:rFonts w:eastAsia="Calibri"/>
          <w:color w:val="auto"/>
          <w:szCs w:val="28"/>
          <w:lang w:eastAsia="en-US"/>
        </w:rPr>
        <w:t>танием своих детей, низкий уровень педагогической культуры родителей.</w:t>
      </w:r>
    </w:p>
    <w:p w:rsidR="00CE5C8E" w:rsidRPr="00CE5C8E" w:rsidRDefault="00CE5C8E" w:rsidP="00974D8D">
      <w:pPr>
        <w:spacing w:after="0" w:line="276" w:lineRule="auto"/>
        <w:ind w:left="0" w:right="0" w:firstLine="851"/>
        <w:contextualSpacing/>
        <w:rPr>
          <w:rFonts w:eastAsia="Calibri"/>
          <w:color w:val="auto"/>
          <w:szCs w:val="28"/>
          <w:lang w:eastAsia="en-US"/>
        </w:rPr>
      </w:pPr>
      <w:r w:rsidRPr="00CE5C8E">
        <w:rPr>
          <w:rFonts w:eastAsia="Calibri"/>
          <w:b/>
          <w:bCs/>
          <w:caps/>
          <w:color w:val="auto"/>
          <w:szCs w:val="28"/>
          <w:lang w:eastAsia="en-US"/>
        </w:rPr>
        <w:t>2.4.</w:t>
      </w:r>
      <w:r w:rsidRPr="00CE5C8E">
        <w:rPr>
          <w:rFonts w:eastAsia="Calibri"/>
          <w:b/>
          <w:color w:val="auto"/>
          <w:szCs w:val="28"/>
          <w:lang w:eastAsia="en-US"/>
        </w:rPr>
        <w:t xml:space="preserve"> Проблемы совершенствования воспитательно-развивающей си</w:t>
      </w:r>
      <w:r w:rsidRPr="00CE5C8E">
        <w:rPr>
          <w:rFonts w:eastAsia="Calibri"/>
          <w:b/>
          <w:color w:val="auto"/>
          <w:szCs w:val="28"/>
          <w:lang w:eastAsia="en-US"/>
        </w:rPr>
        <w:t>с</w:t>
      </w:r>
      <w:r w:rsidRPr="00CE5C8E">
        <w:rPr>
          <w:rFonts w:eastAsia="Calibri"/>
          <w:b/>
          <w:color w:val="auto"/>
          <w:szCs w:val="28"/>
          <w:lang w:eastAsia="en-US"/>
        </w:rPr>
        <w:t>темы школы.</w:t>
      </w:r>
    </w:p>
    <w:p w:rsidR="00CE5C8E" w:rsidRPr="00CE5C8E" w:rsidRDefault="00CE5C8E" w:rsidP="00974D8D">
      <w:pPr>
        <w:spacing w:after="0" w:line="276" w:lineRule="auto"/>
        <w:ind w:left="0" w:right="0" w:firstLine="851"/>
        <w:contextualSpacing/>
        <w:rPr>
          <w:rFonts w:eastAsia="Calibri"/>
          <w:color w:val="auto"/>
          <w:szCs w:val="28"/>
          <w:lang w:eastAsia="en-US"/>
        </w:rPr>
      </w:pPr>
      <w:r w:rsidRPr="00CE5C8E">
        <w:rPr>
          <w:rFonts w:eastAsia="Calibri"/>
          <w:color w:val="auto"/>
          <w:szCs w:val="28"/>
          <w:lang w:eastAsia="en-US"/>
        </w:rPr>
        <w:t>-  слабая степень включенности части учащихся в жизнедеятельность кла</w:t>
      </w:r>
      <w:r w:rsidRPr="00CE5C8E">
        <w:rPr>
          <w:rFonts w:eastAsia="Calibri"/>
          <w:color w:val="auto"/>
          <w:szCs w:val="28"/>
          <w:lang w:eastAsia="en-US"/>
        </w:rPr>
        <w:t>с</w:t>
      </w:r>
      <w:r w:rsidRPr="00CE5C8E">
        <w:rPr>
          <w:rFonts w:eastAsia="Calibri"/>
          <w:color w:val="auto"/>
          <w:szCs w:val="28"/>
          <w:lang w:eastAsia="en-US"/>
        </w:rPr>
        <w:t>са, школы, незаинтересованность обучающихся в участии в конкурсах, олимпи</w:t>
      </w:r>
      <w:r w:rsidRPr="00CE5C8E">
        <w:rPr>
          <w:rFonts w:eastAsia="Calibri"/>
          <w:color w:val="auto"/>
          <w:szCs w:val="28"/>
          <w:lang w:eastAsia="en-US"/>
        </w:rPr>
        <w:t>а</w:t>
      </w:r>
      <w:r w:rsidRPr="00CE5C8E">
        <w:rPr>
          <w:rFonts w:eastAsia="Calibri"/>
          <w:color w:val="auto"/>
          <w:szCs w:val="28"/>
          <w:lang w:eastAsia="en-US"/>
        </w:rPr>
        <w:t>дах, соревнованиях;</w:t>
      </w:r>
    </w:p>
    <w:p w:rsidR="00CE5C8E" w:rsidRPr="0021269A" w:rsidRDefault="00CE5C8E" w:rsidP="00974D8D">
      <w:pPr>
        <w:spacing w:after="0" w:line="276" w:lineRule="auto"/>
        <w:ind w:left="0" w:right="0" w:firstLine="851"/>
        <w:contextualSpacing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CE5C8E">
        <w:rPr>
          <w:rFonts w:eastAsia="Calibri"/>
          <w:color w:val="auto"/>
          <w:szCs w:val="28"/>
          <w:lang w:eastAsia="en-US"/>
        </w:rPr>
        <w:t>- недостаточное  использование  инновационных форм работы с родител</w:t>
      </w:r>
      <w:r w:rsidRPr="00CE5C8E">
        <w:rPr>
          <w:rFonts w:eastAsia="Calibri"/>
          <w:color w:val="auto"/>
          <w:szCs w:val="28"/>
          <w:lang w:eastAsia="en-US"/>
        </w:rPr>
        <w:t>я</w:t>
      </w:r>
      <w:r w:rsidRPr="00CE5C8E">
        <w:rPr>
          <w:rFonts w:eastAsia="Calibri"/>
          <w:color w:val="auto"/>
          <w:szCs w:val="28"/>
          <w:lang w:eastAsia="en-US"/>
        </w:rPr>
        <w:t>ми для повышения их общей и педагогической культуры, мотивации на высокие образовательные результаты школьников.</w:t>
      </w:r>
    </w:p>
    <w:p w:rsidR="00172E2C" w:rsidRDefault="00172E2C" w:rsidP="00974D8D">
      <w:pPr>
        <w:ind w:left="0" w:firstLine="851"/>
        <w:rPr>
          <w:b/>
          <w:szCs w:val="28"/>
        </w:rPr>
      </w:pPr>
    </w:p>
    <w:p w:rsidR="00172E2C" w:rsidRPr="00B839A3" w:rsidRDefault="00172E2C" w:rsidP="008A2628">
      <w:pPr>
        <w:pStyle w:val="2"/>
        <w:tabs>
          <w:tab w:val="left" w:pos="426"/>
        </w:tabs>
        <w:ind w:left="426" w:firstLine="851"/>
        <w:jc w:val="center"/>
      </w:pPr>
      <w:r w:rsidRPr="00B839A3">
        <w:t>SWOT-анализ</w:t>
      </w:r>
    </w:p>
    <w:p w:rsidR="00172E2C" w:rsidRDefault="00172E2C" w:rsidP="00974D8D">
      <w:pPr>
        <w:spacing w:after="0" w:line="278" w:lineRule="auto"/>
        <w:ind w:left="0" w:right="141" w:firstLine="851"/>
        <w:rPr>
          <w:szCs w:val="28"/>
        </w:rPr>
      </w:pPr>
      <w:r>
        <w:rPr>
          <w:szCs w:val="28"/>
        </w:rPr>
        <w:t>Деятельность МОБУ «Митинская ОШ» в свете реализации федерального государственного образовательного стандарта требует серьёзного анализа и пр</w:t>
      </w:r>
      <w:r>
        <w:rPr>
          <w:szCs w:val="28"/>
        </w:rPr>
        <w:t>е</w:t>
      </w:r>
      <w:r>
        <w:rPr>
          <w:szCs w:val="28"/>
        </w:rPr>
        <w:t>образований. Это связано с целым комплексом управленческих, координацио</w:t>
      </w:r>
      <w:r>
        <w:rPr>
          <w:szCs w:val="28"/>
        </w:rPr>
        <w:t>н</w:t>
      </w:r>
      <w:r>
        <w:rPr>
          <w:szCs w:val="28"/>
        </w:rPr>
        <w:t xml:space="preserve">ных, методических проблем. </w:t>
      </w:r>
    </w:p>
    <w:p w:rsidR="00BF2EE9" w:rsidRDefault="00BF2EE9" w:rsidP="00974D8D">
      <w:pPr>
        <w:ind w:left="0" w:firstLine="851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8"/>
        <w:gridCol w:w="5200"/>
      </w:tblGrid>
      <w:tr w:rsidR="00BF2EE9" w:rsidRPr="00003082" w:rsidTr="007671FE">
        <w:tc>
          <w:tcPr>
            <w:tcW w:w="10707" w:type="dxa"/>
            <w:gridSpan w:val="2"/>
          </w:tcPr>
          <w:p w:rsidR="00BF2EE9" w:rsidRPr="00093AC6" w:rsidRDefault="00BF2EE9" w:rsidP="008A2628">
            <w:pPr>
              <w:spacing w:after="0" w:line="278" w:lineRule="auto"/>
              <w:ind w:firstLine="851"/>
              <w:jc w:val="center"/>
              <w:rPr>
                <w:b/>
                <w:bCs/>
                <w:szCs w:val="28"/>
              </w:rPr>
            </w:pPr>
            <w:r w:rsidRPr="00093AC6">
              <w:rPr>
                <w:b/>
                <w:bCs/>
                <w:szCs w:val="28"/>
              </w:rPr>
              <w:t>Внутренняя среда школы</w:t>
            </w:r>
          </w:p>
        </w:tc>
      </w:tr>
      <w:tr w:rsidR="00BF2EE9" w:rsidRPr="00003082" w:rsidTr="007671FE">
        <w:tc>
          <w:tcPr>
            <w:tcW w:w="5211" w:type="dxa"/>
          </w:tcPr>
          <w:p w:rsidR="00BF2EE9" w:rsidRPr="00093AC6" w:rsidRDefault="00BF2EE9" w:rsidP="00974D8D">
            <w:pPr>
              <w:spacing w:after="0" w:line="278" w:lineRule="auto"/>
              <w:ind w:firstLine="851"/>
              <w:rPr>
                <w:szCs w:val="28"/>
              </w:rPr>
            </w:pPr>
            <w:r w:rsidRPr="00093AC6">
              <w:rPr>
                <w:szCs w:val="28"/>
              </w:rPr>
              <w:t>Сильные стороны</w:t>
            </w:r>
          </w:p>
        </w:tc>
        <w:tc>
          <w:tcPr>
            <w:tcW w:w="5496" w:type="dxa"/>
          </w:tcPr>
          <w:p w:rsidR="00BF2EE9" w:rsidRPr="00093AC6" w:rsidRDefault="00BF2EE9" w:rsidP="00974D8D">
            <w:pPr>
              <w:spacing w:after="0" w:line="278" w:lineRule="auto"/>
              <w:ind w:firstLine="851"/>
              <w:rPr>
                <w:szCs w:val="28"/>
              </w:rPr>
            </w:pPr>
            <w:r w:rsidRPr="00093AC6">
              <w:rPr>
                <w:szCs w:val="28"/>
              </w:rPr>
              <w:t>Слабые стороны</w:t>
            </w:r>
          </w:p>
        </w:tc>
      </w:tr>
      <w:tr w:rsidR="00BF2EE9" w:rsidRPr="00003082" w:rsidTr="007671FE">
        <w:tc>
          <w:tcPr>
            <w:tcW w:w="5211" w:type="dxa"/>
          </w:tcPr>
          <w:p w:rsidR="00BF2EE9" w:rsidRPr="00093AC6" w:rsidRDefault="00BF2EE9" w:rsidP="008A2628">
            <w:pPr>
              <w:spacing w:after="0" w:line="276" w:lineRule="auto"/>
              <w:ind w:left="0" w:right="46" w:firstLine="0"/>
              <w:jc w:val="left"/>
              <w:rPr>
                <w:szCs w:val="28"/>
              </w:rPr>
            </w:pPr>
            <w:r w:rsidRPr="00093AC6">
              <w:rPr>
                <w:szCs w:val="28"/>
              </w:rPr>
              <w:t>- Профессиональные возможности п</w:t>
            </w:r>
            <w:r w:rsidRPr="00093AC6">
              <w:rPr>
                <w:szCs w:val="28"/>
              </w:rPr>
              <w:t>е</w:t>
            </w:r>
            <w:r w:rsidRPr="00093AC6">
              <w:rPr>
                <w:szCs w:val="28"/>
              </w:rPr>
              <w:t>дагогического коллектива позволяют достичь более высоких результатов деятельности ОУ;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jc w:val="left"/>
              <w:rPr>
                <w:szCs w:val="28"/>
              </w:rPr>
            </w:pPr>
            <w:r w:rsidRPr="00093AC6">
              <w:rPr>
                <w:szCs w:val="28"/>
              </w:rPr>
              <w:t>- Достаточная материально-техническая база ОУ;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jc w:val="left"/>
              <w:rPr>
                <w:szCs w:val="28"/>
              </w:rPr>
            </w:pPr>
            <w:r w:rsidRPr="00093AC6">
              <w:rPr>
                <w:szCs w:val="28"/>
              </w:rPr>
              <w:t>- Организовано ведение портфолио учащихся, электронного журнала, б</w:t>
            </w:r>
            <w:r w:rsidRPr="00093AC6">
              <w:rPr>
                <w:szCs w:val="28"/>
              </w:rPr>
              <w:t>а</w:t>
            </w:r>
            <w:r w:rsidRPr="00093AC6">
              <w:rPr>
                <w:szCs w:val="28"/>
              </w:rPr>
              <w:t>зы АСИОУ, сайта школы;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jc w:val="left"/>
              <w:rPr>
                <w:szCs w:val="28"/>
              </w:rPr>
            </w:pPr>
            <w:r w:rsidRPr="00093AC6">
              <w:rPr>
                <w:szCs w:val="28"/>
              </w:rPr>
              <w:t xml:space="preserve">- 80 % педагогов прошли курсы 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jc w:val="left"/>
              <w:rPr>
                <w:szCs w:val="28"/>
              </w:rPr>
            </w:pPr>
            <w:r w:rsidRPr="00093AC6">
              <w:rPr>
                <w:szCs w:val="28"/>
              </w:rPr>
              <w:lastRenderedPageBreak/>
              <w:t>повышения квалификации по ФГОС общего образования</w:t>
            </w:r>
            <w:r w:rsidR="0035723D">
              <w:rPr>
                <w:szCs w:val="28"/>
              </w:rPr>
              <w:t>.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jc w:val="left"/>
              <w:rPr>
                <w:szCs w:val="28"/>
              </w:rPr>
            </w:pPr>
          </w:p>
        </w:tc>
        <w:tc>
          <w:tcPr>
            <w:tcW w:w="5496" w:type="dxa"/>
          </w:tcPr>
          <w:p w:rsidR="00BF2EE9" w:rsidRPr="00093AC6" w:rsidRDefault="00BF2EE9" w:rsidP="008A2628">
            <w:pPr>
              <w:spacing w:after="0" w:line="276" w:lineRule="auto"/>
              <w:ind w:left="0" w:right="46" w:firstLine="0"/>
              <w:jc w:val="left"/>
              <w:rPr>
                <w:szCs w:val="28"/>
              </w:rPr>
            </w:pPr>
            <w:r w:rsidRPr="00093AC6">
              <w:rPr>
                <w:szCs w:val="28"/>
              </w:rPr>
              <w:lastRenderedPageBreak/>
              <w:t>- Низкая мотивация учащихся к обуч</w:t>
            </w:r>
            <w:r w:rsidRPr="00093AC6">
              <w:rPr>
                <w:szCs w:val="28"/>
              </w:rPr>
              <w:t>е</w:t>
            </w:r>
            <w:r w:rsidRPr="00093AC6">
              <w:rPr>
                <w:szCs w:val="28"/>
              </w:rPr>
              <w:t>нию.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jc w:val="left"/>
              <w:rPr>
                <w:szCs w:val="28"/>
              </w:rPr>
            </w:pPr>
            <w:r w:rsidRPr="00093AC6">
              <w:rPr>
                <w:szCs w:val="28"/>
              </w:rPr>
              <w:t>- Сложность контингента школы, нал</w:t>
            </w:r>
            <w:r w:rsidRPr="00093AC6">
              <w:rPr>
                <w:szCs w:val="28"/>
              </w:rPr>
              <w:t>и</w:t>
            </w:r>
            <w:r w:rsidRPr="00093AC6">
              <w:rPr>
                <w:szCs w:val="28"/>
              </w:rPr>
              <w:t>чие детей из семей, находящихся в сложной жизненной ситуации.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contextualSpacing/>
              <w:jc w:val="left"/>
              <w:rPr>
                <w:rFonts w:eastAsia="Calibri"/>
                <w:szCs w:val="28"/>
              </w:rPr>
            </w:pPr>
            <w:r w:rsidRPr="00093AC6">
              <w:rPr>
                <w:rFonts w:eastAsia="Calibri"/>
                <w:szCs w:val="28"/>
              </w:rPr>
              <w:t>- низкая заинтересованность родителей в учебных достижениях учащихся;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jc w:val="left"/>
              <w:rPr>
                <w:rFonts w:eastAsia="Calibri"/>
                <w:szCs w:val="28"/>
              </w:rPr>
            </w:pPr>
            <w:r w:rsidRPr="00093AC6">
              <w:rPr>
                <w:rFonts w:eastAsia="Calibri"/>
                <w:szCs w:val="28"/>
              </w:rPr>
              <w:t>- занятость родителей, нежелание нек</w:t>
            </w:r>
            <w:r w:rsidRPr="00093AC6">
              <w:rPr>
                <w:rFonts w:eastAsia="Calibri"/>
                <w:szCs w:val="28"/>
              </w:rPr>
              <w:t>о</w:t>
            </w:r>
            <w:r w:rsidRPr="00093AC6">
              <w:rPr>
                <w:rFonts w:eastAsia="Calibri"/>
                <w:szCs w:val="28"/>
              </w:rPr>
              <w:t>торых родителей заниматься воспитан</w:t>
            </w:r>
            <w:r w:rsidRPr="00093AC6">
              <w:rPr>
                <w:rFonts w:eastAsia="Calibri"/>
                <w:szCs w:val="28"/>
              </w:rPr>
              <w:t>и</w:t>
            </w:r>
            <w:r w:rsidRPr="00093AC6">
              <w:rPr>
                <w:rFonts w:eastAsia="Calibri"/>
                <w:szCs w:val="28"/>
              </w:rPr>
              <w:t xml:space="preserve">ем своих детей, </w:t>
            </w:r>
            <w:r w:rsidR="004F01B5">
              <w:rPr>
                <w:rFonts w:eastAsia="Calibri"/>
                <w:szCs w:val="28"/>
              </w:rPr>
              <w:t>низкий уровень</w:t>
            </w:r>
            <w:r w:rsidRPr="00093AC6">
              <w:rPr>
                <w:rFonts w:eastAsia="Calibri"/>
                <w:szCs w:val="28"/>
              </w:rPr>
              <w:t xml:space="preserve"> педаг</w:t>
            </w:r>
            <w:r w:rsidRPr="00093AC6">
              <w:rPr>
                <w:rFonts w:eastAsia="Calibri"/>
                <w:szCs w:val="28"/>
              </w:rPr>
              <w:t>о</w:t>
            </w:r>
            <w:r w:rsidR="00F604F4">
              <w:rPr>
                <w:rFonts w:eastAsia="Calibri"/>
                <w:szCs w:val="28"/>
              </w:rPr>
              <w:lastRenderedPageBreak/>
              <w:t>уровень педаго</w:t>
            </w:r>
            <w:r w:rsidRPr="00093AC6">
              <w:rPr>
                <w:rFonts w:eastAsia="Calibri"/>
                <w:szCs w:val="28"/>
              </w:rPr>
              <w:t>гической культуры род</w:t>
            </w:r>
            <w:r w:rsidRPr="00093AC6">
              <w:rPr>
                <w:rFonts w:eastAsia="Calibri"/>
                <w:szCs w:val="28"/>
              </w:rPr>
              <w:t>и</w:t>
            </w:r>
            <w:r w:rsidRPr="00093AC6">
              <w:rPr>
                <w:rFonts w:eastAsia="Calibri"/>
                <w:szCs w:val="28"/>
              </w:rPr>
              <w:t>телей.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jc w:val="left"/>
              <w:rPr>
                <w:szCs w:val="28"/>
              </w:rPr>
            </w:pPr>
            <w:r w:rsidRPr="00093AC6">
              <w:rPr>
                <w:szCs w:val="28"/>
              </w:rPr>
              <w:t>-Приоритет у большей части учащихся и родителей хорошей отметки как факта, а не определенного уровня качества зн</w:t>
            </w:r>
            <w:r w:rsidRPr="00093AC6">
              <w:rPr>
                <w:szCs w:val="28"/>
              </w:rPr>
              <w:t>а</w:t>
            </w:r>
            <w:r w:rsidRPr="00093AC6">
              <w:rPr>
                <w:szCs w:val="28"/>
              </w:rPr>
              <w:t xml:space="preserve">ний как личного результата учебного труда </w:t>
            </w:r>
            <w:r w:rsidR="004F01B5">
              <w:rPr>
                <w:szCs w:val="28"/>
              </w:rPr>
              <w:t>.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jc w:val="left"/>
              <w:rPr>
                <w:szCs w:val="28"/>
              </w:rPr>
            </w:pPr>
            <w:r w:rsidRPr="00093AC6">
              <w:rPr>
                <w:szCs w:val="28"/>
              </w:rPr>
              <w:t>- Падение заинтересованности в резул</w:t>
            </w:r>
            <w:r w:rsidRPr="00093AC6">
              <w:rPr>
                <w:szCs w:val="28"/>
              </w:rPr>
              <w:t>ь</w:t>
            </w:r>
            <w:r w:rsidRPr="00093AC6">
              <w:rPr>
                <w:szCs w:val="28"/>
              </w:rPr>
              <w:t>татах и качестве образования при пер</w:t>
            </w:r>
            <w:r w:rsidRPr="00093AC6">
              <w:rPr>
                <w:szCs w:val="28"/>
              </w:rPr>
              <w:t>е</w:t>
            </w:r>
            <w:r w:rsidRPr="00093AC6">
              <w:rPr>
                <w:szCs w:val="28"/>
              </w:rPr>
              <w:t>ходе в основную школу</w:t>
            </w:r>
            <w:r w:rsidR="004F01B5">
              <w:rPr>
                <w:szCs w:val="28"/>
              </w:rPr>
              <w:t>.</w:t>
            </w:r>
            <w:r w:rsidRPr="00093AC6">
              <w:rPr>
                <w:szCs w:val="28"/>
              </w:rPr>
              <w:t xml:space="preserve"> 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jc w:val="left"/>
              <w:rPr>
                <w:szCs w:val="28"/>
              </w:rPr>
            </w:pPr>
            <w:r w:rsidRPr="00093AC6">
              <w:rPr>
                <w:szCs w:val="28"/>
              </w:rPr>
              <w:t>-Сложность использования Интернет- ресурсов, особенно в режиме Онлайн, связанная с техническими проблемами</w:t>
            </w:r>
            <w:r w:rsidR="004F01B5">
              <w:rPr>
                <w:szCs w:val="28"/>
              </w:rPr>
              <w:t>.</w:t>
            </w:r>
            <w:r w:rsidRPr="00093AC6">
              <w:rPr>
                <w:szCs w:val="28"/>
              </w:rPr>
              <w:t xml:space="preserve"> 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jc w:val="left"/>
              <w:rPr>
                <w:szCs w:val="28"/>
              </w:rPr>
            </w:pPr>
            <w:r w:rsidRPr="00093AC6">
              <w:rPr>
                <w:szCs w:val="28"/>
              </w:rPr>
              <w:t xml:space="preserve">- Старение педагогических кадров (средний возраст </w:t>
            </w:r>
            <w:r w:rsidR="0035723D">
              <w:rPr>
                <w:szCs w:val="28"/>
              </w:rPr>
              <w:t>52 года</w:t>
            </w:r>
            <w:r w:rsidRPr="00093AC6">
              <w:rPr>
                <w:szCs w:val="28"/>
              </w:rPr>
              <w:t>).</w:t>
            </w:r>
          </w:p>
        </w:tc>
      </w:tr>
      <w:tr w:rsidR="00BF2EE9" w:rsidRPr="00003082" w:rsidTr="007671FE">
        <w:tc>
          <w:tcPr>
            <w:tcW w:w="10707" w:type="dxa"/>
            <w:gridSpan w:val="2"/>
          </w:tcPr>
          <w:p w:rsidR="00BF2EE9" w:rsidRPr="00093AC6" w:rsidRDefault="00BF2EE9" w:rsidP="008A2628">
            <w:pPr>
              <w:spacing w:after="0" w:line="278" w:lineRule="auto"/>
              <w:ind w:left="0" w:right="46" w:firstLine="851"/>
              <w:jc w:val="center"/>
              <w:rPr>
                <w:szCs w:val="28"/>
              </w:rPr>
            </w:pPr>
            <w:r w:rsidRPr="00093AC6">
              <w:rPr>
                <w:b/>
                <w:bCs/>
                <w:szCs w:val="28"/>
              </w:rPr>
              <w:lastRenderedPageBreak/>
              <w:t>Внешняя среда</w:t>
            </w:r>
          </w:p>
        </w:tc>
      </w:tr>
      <w:tr w:rsidR="00BF2EE9" w:rsidRPr="00003082" w:rsidTr="007671FE">
        <w:tc>
          <w:tcPr>
            <w:tcW w:w="5211" w:type="dxa"/>
          </w:tcPr>
          <w:p w:rsidR="00BF2EE9" w:rsidRPr="00093AC6" w:rsidRDefault="00BF2EE9" w:rsidP="00974D8D">
            <w:pPr>
              <w:spacing w:after="0" w:line="276" w:lineRule="auto"/>
              <w:ind w:left="0" w:right="46" w:firstLine="851"/>
              <w:rPr>
                <w:szCs w:val="28"/>
              </w:rPr>
            </w:pPr>
            <w:r w:rsidRPr="00093AC6">
              <w:rPr>
                <w:szCs w:val="28"/>
              </w:rPr>
              <w:t>Благоприятные возможности</w:t>
            </w:r>
          </w:p>
        </w:tc>
        <w:tc>
          <w:tcPr>
            <w:tcW w:w="5496" w:type="dxa"/>
          </w:tcPr>
          <w:p w:rsidR="00BF2EE9" w:rsidRPr="00093AC6" w:rsidRDefault="00F604F4" w:rsidP="00974D8D">
            <w:pPr>
              <w:spacing w:after="0" w:line="276" w:lineRule="auto"/>
              <w:ind w:left="0" w:right="46" w:firstLine="851"/>
              <w:rPr>
                <w:szCs w:val="28"/>
              </w:rPr>
            </w:pPr>
            <w:r>
              <w:rPr>
                <w:szCs w:val="28"/>
              </w:rPr>
              <w:t>Риски.</w:t>
            </w:r>
            <w:r w:rsidR="00BF2EE9" w:rsidRPr="00093AC6">
              <w:rPr>
                <w:szCs w:val="28"/>
              </w:rPr>
              <w:t>Угрозы</w:t>
            </w:r>
          </w:p>
        </w:tc>
      </w:tr>
      <w:tr w:rsidR="00BF2EE9" w:rsidRPr="00003082" w:rsidTr="007671FE">
        <w:tc>
          <w:tcPr>
            <w:tcW w:w="5211" w:type="dxa"/>
          </w:tcPr>
          <w:p w:rsidR="00BF2EE9" w:rsidRPr="00093AC6" w:rsidRDefault="00BF2EE9" w:rsidP="008A2628">
            <w:pPr>
              <w:spacing w:after="0" w:line="276" w:lineRule="auto"/>
              <w:ind w:left="0" w:right="46" w:firstLine="0"/>
              <w:rPr>
                <w:szCs w:val="28"/>
              </w:rPr>
            </w:pPr>
            <w:r w:rsidRPr="00093AC6">
              <w:rPr>
                <w:szCs w:val="28"/>
              </w:rPr>
              <w:t>- Усиление работы с социальными партнёрами (</w:t>
            </w:r>
            <w:r w:rsidR="00CE5C8E" w:rsidRPr="00093AC6">
              <w:rPr>
                <w:szCs w:val="28"/>
              </w:rPr>
              <w:t>КДЦ</w:t>
            </w:r>
            <w:r w:rsidRPr="00093AC6">
              <w:rPr>
                <w:szCs w:val="28"/>
              </w:rPr>
              <w:t xml:space="preserve"> с. Митино</w:t>
            </w:r>
            <w:r w:rsidR="00CE5C8E" w:rsidRPr="00093AC6">
              <w:rPr>
                <w:szCs w:val="28"/>
              </w:rPr>
              <w:t>, фили</w:t>
            </w:r>
            <w:r w:rsidR="00CE5C8E" w:rsidRPr="00093AC6">
              <w:rPr>
                <w:szCs w:val="28"/>
              </w:rPr>
              <w:t>а</w:t>
            </w:r>
            <w:r w:rsidR="00CE5C8E" w:rsidRPr="00093AC6">
              <w:rPr>
                <w:szCs w:val="28"/>
              </w:rPr>
              <w:t>лом Центральной детской библиотеки с. Митино</w:t>
            </w:r>
            <w:r w:rsidRPr="00093AC6">
              <w:rPr>
                <w:szCs w:val="28"/>
              </w:rPr>
              <w:t>)</w:t>
            </w:r>
            <w:r w:rsidR="004F01B5">
              <w:rPr>
                <w:szCs w:val="28"/>
              </w:rPr>
              <w:t>.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rPr>
                <w:szCs w:val="28"/>
              </w:rPr>
            </w:pPr>
            <w:r w:rsidRPr="00093AC6">
              <w:rPr>
                <w:szCs w:val="28"/>
              </w:rPr>
              <w:t>-В результатах образовательного пр</w:t>
            </w:r>
            <w:r w:rsidRPr="00093AC6">
              <w:rPr>
                <w:szCs w:val="28"/>
              </w:rPr>
              <w:t>о</w:t>
            </w:r>
            <w:r w:rsidRPr="00093AC6">
              <w:rPr>
                <w:szCs w:val="28"/>
              </w:rPr>
              <w:t>цесса заинтересованы органы местн</w:t>
            </w:r>
            <w:r w:rsidRPr="00093AC6">
              <w:rPr>
                <w:szCs w:val="28"/>
              </w:rPr>
              <w:t>о</w:t>
            </w:r>
            <w:r w:rsidRPr="00093AC6">
              <w:rPr>
                <w:szCs w:val="28"/>
              </w:rPr>
              <w:t>го самоуправления</w:t>
            </w:r>
            <w:r w:rsidR="004F01B5">
              <w:rPr>
                <w:szCs w:val="28"/>
              </w:rPr>
              <w:t>.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rPr>
                <w:szCs w:val="28"/>
              </w:rPr>
            </w:pPr>
            <w:r w:rsidRPr="00093AC6">
              <w:rPr>
                <w:szCs w:val="28"/>
              </w:rPr>
              <w:t>- Имеется система дистанционных конкурсов и олимпиад в сети Инте</w:t>
            </w:r>
            <w:r w:rsidRPr="00093AC6">
              <w:rPr>
                <w:szCs w:val="28"/>
              </w:rPr>
              <w:t>р</w:t>
            </w:r>
            <w:r w:rsidRPr="00093AC6">
              <w:rPr>
                <w:szCs w:val="28"/>
              </w:rPr>
              <w:t xml:space="preserve">нет </w:t>
            </w:r>
            <w:r w:rsidR="004F01B5">
              <w:rPr>
                <w:szCs w:val="28"/>
              </w:rPr>
              <w:t>.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rPr>
                <w:szCs w:val="28"/>
              </w:rPr>
            </w:pPr>
            <w:r w:rsidRPr="00093AC6">
              <w:rPr>
                <w:szCs w:val="28"/>
              </w:rPr>
              <w:t>-Функционирует система муниц</w:t>
            </w:r>
            <w:r w:rsidRPr="00093AC6">
              <w:rPr>
                <w:szCs w:val="28"/>
              </w:rPr>
              <w:t>и</w:t>
            </w:r>
            <w:r w:rsidRPr="00093AC6">
              <w:rPr>
                <w:szCs w:val="28"/>
              </w:rPr>
              <w:t>пальных, региональных и всеросси</w:t>
            </w:r>
            <w:r w:rsidRPr="00093AC6">
              <w:rPr>
                <w:szCs w:val="28"/>
              </w:rPr>
              <w:t>й</w:t>
            </w:r>
            <w:r w:rsidRPr="00093AC6">
              <w:rPr>
                <w:szCs w:val="28"/>
              </w:rPr>
              <w:t>ских (открытых) олимпиад, конкурсов, конференций различной направленн</w:t>
            </w:r>
            <w:r w:rsidRPr="00093AC6">
              <w:rPr>
                <w:szCs w:val="28"/>
              </w:rPr>
              <w:t>о</w:t>
            </w:r>
            <w:r w:rsidRPr="00093AC6">
              <w:rPr>
                <w:szCs w:val="28"/>
              </w:rPr>
              <w:t>сти для всех категорий учащихся</w:t>
            </w:r>
            <w:r w:rsidR="004F01B5">
              <w:rPr>
                <w:szCs w:val="28"/>
              </w:rPr>
              <w:t>.</w:t>
            </w:r>
            <w:r w:rsidRPr="00093AC6">
              <w:rPr>
                <w:szCs w:val="28"/>
              </w:rPr>
              <w:t xml:space="preserve"> 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rPr>
                <w:szCs w:val="28"/>
              </w:rPr>
            </w:pPr>
          </w:p>
        </w:tc>
        <w:tc>
          <w:tcPr>
            <w:tcW w:w="5496" w:type="dxa"/>
          </w:tcPr>
          <w:p w:rsidR="00BF2EE9" w:rsidRDefault="00BF2EE9" w:rsidP="008A2628">
            <w:pPr>
              <w:spacing w:after="0" w:line="276" w:lineRule="auto"/>
              <w:ind w:left="0" w:right="46" w:firstLine="0"/>
              <w:rPr>
                <w:szCs w:val="28"/>
              </w:rPr>
            </w:pPr>
            <w:r w:rsidRPr="00093AC6">
              <w:rPr>
                <w:szCs w:val="28"/>
              </w:rPr>
              <w:t>- Высокий процент (до 60%) пассивн</w:t>
            </w:r>
            <w:r w:rsidRPr="00093AC6">
              <w:rPr>
                <w:szCs w:val="28"/>
              </w:rPr>
              <w:t>о</w:t>
            </w:r>
            <w:r w:rsidRPr="00093AC6">
              <w:rPr>
                <w:szCs w:val="28"/>
              </w:rPr>
              <w:t>сти детей и родителей, приоритет мат</w:t>
            </w:r>
            <w:r w:rsidRPr="00093AC6">
              <w:rPr>
                <w:szCs w:val="28"/>
              </w:rPr>
              <w:t>е</w:t>
            </w:r>
            <w:r w:rsidRPr="00093AC6">
              <w:rPr>
                <w:szCs w:val="28"/>
              </w:rPr>
              <w:t>риальных ценностей над духовными.</w:t>
            </w:r>
          </w:p>
          <w:p w:rsidR="00F604F4" w:rsidRPr="00093AC6" w:rsidRDefault="00F604F4" w:rsidP="008A2628">
            <w:pPr>
              <w:spacing w:after="0" w:line="276" w:lineRule="auto"/>
              <w:ind w:left="0" w:right="46" w:firstLine="0"/>
              <w:rPr>
                <w:szCs w:val="28"/>
              </w:rPr>
            </w:pPr>
            <w:r>
              <w:rPr>
                <w:szCs w:val="28"/>
              </w:rPr>
              <w:t>- Не все родители и обучающиеся осо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нают значимость для них ГИ</w:t>
            </w:r>
            <w:r w:rsidR="004F01B5">
              <w:rPr>
                <w:szCs w:val="28"/>
              </w:rPr>
              <w:t>А, хороших результатов обучения.</w:t>
            </w:r>
          </w:p>
          <w:p w:rsidR="00BF2EE9" w:rsidRDefault="00BF2EE9" w:rsidP="008A2628">
            <w:pPr>
              <w:spacing w:after="0" w:line="276" w:lineRule="auto"/>
              <w:ind w:left="0" w:right="46" w:firstLine="0"/>
              <w:rPr>
                <w:szCs w:val="28"/>
              </w:rPr>
            </w:pPr>
            <w:r w:rsidRPr="00093AC6">
              <w:rPr>
                <w:i/>
                <w:szCs w:val="28"/>
              </w:rPr>
              <w:t xml:space="preserve">- </w:t>
            </w:r>
            <w:r w:rsidRPr="00093AC6">
              <w:rPr>
                <w:szCs w:val="28"/>
              </w:rPr>
              <w:t>Отсутствие высшего и средне - спец</w:t>
            </w:r>
            <w:r w:rsidRPr="00093AC6">
              <w:rPr>
                <w:szCs w:val="28"/>
              </w:rPr>
              <w:t>и</w:t>
            </w:r>
            <w:r w:rsidRPr="00093AC6">
              <w:rPr>
                <w:szCs w:val="28"/>
              </w:rPr>
              <w:t>ального образования у родителей и п</w:t>
            </w:r>
            <w:r w:rsidRPr="00093AC6">
              <w:rPr>
                <w:szCs w:val="28"/>
              </w:rPr>
              <w:t>о</w:t>
            </w:r>
            <w:r w:rsidRPr="00093AC6">
              <w:rPr>
                <w:szCs w:val="28"/>
              </w:rPr>
              <w:t>стоянного места работы</w:t>
            </w:r>
            <w:r w:rsidR="004F01B5">
              <w:rPr>
                <w:szCs w:val="28"/>
              </w:rPr>
              <w:t>.</w:t>
            </w:r>
          </w:p>
          <w:p w:rsidR="00F604F4" w:rsidRPr="00093AC6" w:rsidRDefault="00F604F4" w:rsidP="008A2628">
            <w:pPr>
              <w:spacing w:after="0" w:line="276" w:lineRule="auto"/>
              <w:ind w:left="0" w:right="46" w:firstLine="0"/>
              <w:rPr>
                <w:szCs w:val="28"/>
              </w:rPr>
            </w:pPr>
            <w:r>
              <w:rPr>
                <w:szCs w:val="28"/>
              </w:rPr>
              <w:t>- В процессе командной работы есть риск недоведения работы до конца,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можность обострения отношений в ко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лективе, появление некомандных игр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ков в ее составе</w:t>
            </w:r>
            <w:r w:rsidR="004F01B5">
              <w:rPr>
                <w:szCs w:val="28"/>
              </w:rPr>
              <w:t>.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rPr>
                <w:szCs w:val="28"/>
              </w:rPr>
            </w:pPr>
            <w:r w:rsidRPr="00093AC6">
              <w:rPr>
                <w:szCs w:val="28"/>
              </w:rPr>
              <w:t>- Большое количество неполных семей.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rPr>
                <w:szCs w:val="28"/>
              </w:rPr>
            </w:pPr>
            <w:r w:rsidRPr="00093AC6">
              <w:rPr>
                <w:szCs w:val="28"/>
              </w:rPr>
              <w:t>-Удаленность территории села от кул</w:t>
            </w:r>
            <w:r w:rsidRPr="00093AC6">
              <w:rPr>
                <w:szCs w:val="28"/>
              </w:rPr>
              <w:t>ь</w:t>
            </w:r>
            <w:r w:rsidRPr="00093AC6">
              <w:rPr>
                <w:szCs w:val="28"/>
              </w:rPr>
              <w:t>турных и научных центров и невысокий материальный достаток в семьях об</w:t>
            </w:r>
            <w:r w:rsidRPr="00093AC6">
              <w:rPr>
                <w:szCs w:val="28"/>
              </w:rPr>
              <w:t>у</w:t>
            </w:r>
            <w:r w:rsidRPr="00093AC6">
              <w:rPr>
                <w:szCs w:val="28"/>
              </w:rPr>
              <w:t>чающихся</w:t>
            </w:r>
            <w:r w:rsidR="00F604F4">
              <w:rPr>
                <w:szCs w:val="28"/>
              </w:rPr>
              <w:t>.</w:t>
            </w:r>
          </w:p>
          <w:p w:rsidR="00BF2EE9" w:rsidRPr="00093AC6" w:rsidRDefault="00BF2EE9" w:rsidP="008A2628">
            <w:pPr>
              <w:spacing w:after="0" w:line="276" w:lineRule="auto"/>
              <w:ind w:left="0" w:right="46" w:firstLine="0"/>
              <w:rPr>
                <w:szCs w:val="28"/>
              </w:rPr>
            </w:pPr>
          </w:p>
        </w:tc>
      </w:tr>
    </w:tbl>
    <w:p w:rsidR="00BF2EE9" w:rsidRPr="00BF2EE9" w:rsidRDefault="00BF2EE9" w:rsidP="00974D8D">
      <w:pPr>
        <w:ind w:left="0" w:firstLine="851"/>
        <w:rPr>
          <w:b/>
          <w:szCs w:val="28"/>
        </w:rPr>
      </w:pPr>
    </w:p>
    <w:p w:rsidR="008A2628" w:rsidRDefault="008A2628" w:rsidP="00974D8D">
      <w:pPr>
        <w:ind w:left="0" w:firstLine="851"/>
        <w:rPr>
          <w:b/>
          <w:szCs w:val="28"/>
        </w:rPr>
      </w:pPr>
    </w:p>
    <w:p w:rsidR="00BF2EE9" w:rsidRDefault="00172E2C" w:rsidP="00974D8D">
      <w:pPr>
        <w:ind w:left="0" w:firstLine="851"/>
        <w:rPr>
          <w:b/>
          <w:szCs w:val="28"/>
        </w:rPr>
      </w:pPr>
      <w:r w:rsidRPr="00172E2C">
        <w:rPr>
          <w:b/>
          <w:szCs w:val="28"/>
        </w:rPr>
        <w:lastRenderedPageBreak/>
        <w:t>Выводы:</w:t>
      </w:r>
    </w:p>
    <w:p w:rsidR="004F01B5" w:rsidRDefault="000D34F7" w:rsidP="004F01B5">
      <w:pPr>
        <w:spacing w:after="0" w:line="259" w:lineRule="auto"/>
        <w:ind w:left="0" w:right="0" w:firstLine="851"/>
        <w:rPr>
          <w:szCs w:val="28"/>
        </w:rPr>
      </w:pPr>
      <w:r w:rsidRPr="000D34F7">
        <w:rPr>
          <w:szCs w:val="28"/>
        </w:rPr>
        <w:t>Считаем, что основными приоритетами, над которыми должна работать школа в первую очередь, это:</w:t>
      </w:r>
      <w:r w:rsidR="004F01B5" w:rsidRPr="004F01B5">
        <w:rPr>
          <w:szCs w:val="28"/>
        </w:rPr>
        <w:t xml:space="preserve"> </w:t>
      </w:r>
    </w:p>
    <w:p w:rsidR="004F01B5" w:rsidRPr="00D47872" w:rsidRDefault="004F01B5" w:rsidP="004F01B5">
      <w:pPr>
        <w:spacing w:after="0" w:line="259" w:lineRule="auto"/>
        <w:ind w:left="0" w:right="0" w:firstLine="851"/>
        <w:rPr>
          <w:szCs w:val="28"/>
        </w:rPr>
      </w:pPr>
      <w:r w:rsidRPr="00D47872">
        <w:rPr>
          <w:szCs w:val="28"/>
        </w:rPr>
        <w:t>-повышение качества образования</w:t>
      </w:r>
      <w:r>
        <w:rPr>
          <w:szCs w:val="28"/>
        </w:rPr>
        <w:t xml:space="preserve"> через предметные и метапредметные показатели;</w:t>
      </w:r>
    </w:p>
    <w:p w:rsidR="000D34F7" w:rsidRPr="00D47872" w:rsidRDefault="000D34F7" w:rsidP="00974D8D">
      <w:pPr>
        <w:spacing w:after="0" w:line="259" w:lineRule="auto"/>
        <w:ind w:left="0" w:right="0" w:firstLine="851"/>
        <w:rPr>
          <w:szCs w:val="28"/>
        </w:rPr>
      </w:pPr>
      <w:r w:rsidRPr="00D47872">
        <w:rPr>
          <w:szCs w:val="28"/>
        </w:rPr>
        <w:t>-поддержка профессионального  развития учителей;</w:t>
      </w:r>
    </w:p>
    <w:p w:rsidR="000D34F7" w:rsidRPr="00D47872" w:rsidRDefault="000D34F7" w:rsidP="00974D8D">
      <w:pPr>
        <w:spacing w:after="0" w:line="259" w:lineRule="auto"/>
        <w:ind w:left="0" w:right="0" w:firstLine="851"/>
        <w:rPr>
          <w:szCs w:val="28"/>
        </w:rPr>
      </w:pPr>
      <w:r w:rsidRPr="00D47872">
        <w:rPr>
          <w:szCs w:val="28"/>
        </w:rPr>
        <w:t>-актуал</w:t>
      </w:r>
      <w:r>
        <w:rPr>
          <w:szCs w:val="28"/>
        </w:rPr>
        <w:t>изация партнерства с родителями.</w:t>
      </w:r>
    </w:p>
    <w:p w:rsidR="0021269A" w:rsidRDefault="0021269A" w:rsidP="00974D8D">
      <w:pPr>
        <w:spacing w:after="0"/>
        <w:ind w:left="0" w:right="-1" w:firstLine="851"/>
        <w:rPr>
          <w:b/>
          <w:szCs w:val="28"/>
          <w:u w:val="single"/>
        </w:rPr>
      </w:pPr>
    </w:p>
    <w:p w:rsidR="003E324D" w:rsidRPr="000C32E1" w:rsidRDefault="003E324D" w:rsidP="00974D8D">
      <w:pPr>
        <w:spacing w:after="0"/>
        <w:ind w:left="0" w:right="-1" w:firstLine="851"/>
        <w:jc w:val="center"/>
        <w:rPr>
          <w:b/>
          <w:sz w:val="32"/>
          <w:szCs w:val="32"/>
          <w:u w:val="single"/>
        </w:rPr>
      </w:pPr>
      <w:r w:rsidRPr="000C32E1">
        <w:rPr>
          <w:b/>
          <w:sz w:val="32"/>
          <w:szCs w:val="32"/>
          <w:u w:val="single"/>
        </w:rPr>
        <w:t>Целевой раздел</w:t>
      </w:r>
    </w:p>
    <w:p w:rsidR="003E324D" w:rsidRPr="00D47872" w:rsidRDefault="003E324D" w:rsidP="00974D8D">
      <w:pPr>
        <w:spacing w:after="0" w:line="278" w:lineRule="auto"/>
        <w:ind w:left="0" w:firstLine="851"/>
        <w:rPr>
          <w:b/>
          <w:bCs/>
          <w:szCs w:val="28"/>
        </w:rPr>
      </w:pPr>
    </w:p>
    <w:p w:rsidR="003E324D" w:rsidRPr="00D47872" w:rsidRDefault="003E324D" w:rsidP="00F952CA">
      <w:pPr>
        <w:spacing w:after="0" w:line="278" w:lineRule="auto"/>
        <w:ind w:left="0" w:firstLine="851"/>
        <w:jc w:val="center"/>
        <w:rPr>
          <w:b/>
          <w:bCs/>
          <w:szCs w:val="28"/>
        </w:rPr>
      </w:pPr>
      <w:r w:rsidRPr="00D47872">
        <w:rPr>
          <w:b/>
          <w:bCs/>
          <w:szCs w:val="28"/>
        </w:rPr>
        <w:t>Цели и задачи</w:t>
      </w:r>
    </w:p>
    <w:p w:rsidR="003E324D" w:rsidRPr="00D47872" w:rsidRDefault="003E324D" w:rsidP="00974D8D">
      <w:pPr>
        <w:spacing w:after="0" w:line="278" w:lineRule="auto"/>
        <w:ind w:left="0" w:firstLine="851"/>
        <w:rPr>
          <w:b/>
          <w:bCs/>
          <w:szCs w:val="28"/>
          <w:u w:val="single"/>
        </w:rPr>
      </w:pPr>
      <w:r w:rsidRPr="00D47872">
        <w:rPr>
          <w:b/>
          <w:bCs/>
          <w:szCs w:val="28"/>
          <w:u w:val="single"/>
        </w:rPr>
        <w:t>Цель:</w:t>
      </w:r>
    </w:p>
    <w:p w:rsidR="003E324D" w:rsidRPr="00D47872" w:rsidRDefault="00F8284D" w:rsidP="00974D8D">
      <w:pPr>
        <w:spacing w:after="0" w:line="278" w:lineRule="auto"/>
        <w:ind w:left="0" w:right="-1" w:firstLine="851"/>
        <w:rPr>
          <w:szCs w:val="28"/>
        </w:rPr>
      </w:pPr>
      <w:r>
        <w:rPr>
          <w:szCs w:val="28"/>
        </w:rPr>
        <w:t>Создание условий для перех</w:t>
      </w:r>
      <w:r w:rsidR="003E324D" w:rsidRPr="00D47872">
        <w:rPr>
          <w:szCs w:val="28"/>
        </w:rPr>
        <w:t>ода школы в эффективный режим работы с ц</w:t>
      </w:r>
      <w:r w:rsidR="003E324D" w:rsidRPr="00D47872">
        <w:rPr>
          <w:szCs w:val="28"/>
        </w:rPr>
        <w:t>е</w:t>
      </w:r>
      <w:r w:rsidR="003E324D" w:rsidRPr="00D47872">
        <w:rPr>
          <w:szCs w:val="28"/>
        </w:rPr>
        <w:t>лью обеспечения равенства возможностей детей в получении качественного обр</w:t>
      </w:r>
      <w:r w:rsidR="003E324D" w:rsidRPr="00D47872">
        <w:rPr>
          <w:szCs w:val="28"/>
        </w:rPr>
        <w:t>а</w:t>
      </w:r>
      <w:r w:rsidR="003E324D" w:rsidRPr="00D47872">
        <w:rPr>
          <w:szCs w:val="28"/>
        </w:rPr>
        <w:t>зования, независимо от социально-экономического контекста.</w:t>
      </w:r>
    </w:p>
    <w:p w:rsidR="003E324D" w:rsidRPr="00D47872" w:rsidRDefault="003E324D" w:rsidP="00974D8D">
      <w:pPr>
        <w:spacing w:after="0" w:line="278" w:lineRule="auto"/>
        <w:ind w:left="0" w:right="-1" w:firstLine="851"/>
        <w:rPr>
          <w:szCs w:val="28"/>
          <w:u w:val="single"/>
        </w:rPr>
      </w:pPr>
      <w:r w:rsidRPr="00D47872">
        <w:rPr>
          <w:b/>
          <w:bCs/>
          <w:szCs w:val="28"/>
          <w:u w:val="single"/>
        </w:rPr>
        <w:t>Задачи:</w:t>
      </w:r>
    </w:p>
    <w:p w:rsidR="009E3068" w:rsidRDefault="00117057" w:rsidP="00B632C1">
      <w:pPr>
        <w:tabs>
          <w:tab w:val="left" w:pos="284"/>
          <w:tab w:val="left" w:pos="320"/>
        </w:tabs>
        <w:spacing w:after="0" w:line="276" w:lineRule="auto"/>
        <w:ind w:left="142" w:right="0" w:firstLine="851"/>
        <w:contextualSpacing/>
        <w:jc w:val="left"/>
        <w:rPr>
          <w:rFonts w:eastAsiaTheme="minorHAnsi"/>
          <w:color w:val="auto"/>
          <w:szCs w:val="28"/>
        </w:rPr>
      </w:pPr>
      <w:r>
        <w:rPr>
          <w:rFonts w:eastAsiaTheme="minorHAnsi"/>
          <w:color w:val="auto"/>
          <w:szCs w:val="28"/>
        </w:rPr>
        <w:t xml:space="preserve">1. </w:t>
      </w:r>
      <w:r w:rsidR="009E3068" w:rsidRPr="00117057">
        <w:rPr>
          <w:rFonts w:eastAsiaTheme="minorHAnsi"/>
          <w:color w:val="auto"/>
          <w:szCs w:val="28"/>
        </w:rPr>
        <w:t>Разработ</w:t>
      </w:r>
      <w:r w:rsidRPr="00117057">
        <w:rPr>
          <w:rFonts w:eastAsiaTheme="minorHAnsi"/>
          <w:color w:val="auto"/>
          <w:szCs w:val="28"/>
        </w:rPr>
        <w:t xml:space="preserve">ать  и внедрить </w:t>
      </w:r>
      <w:r w:rsidR="009E3068" w:rsidRPr="00117057">
        <w:rPr>
          <w:rFonts w:eastAsiaTheme="minorHAnsi"/>
          <w:color w:val="auto"/>
          <w:szCs w:val="28"/>
        </w:rPr>
        <w:t xml:space="preserve"> в образовательном учреждении систем</w:t>
      </w:r>
      <w:r>
        <w:rPr>
          <w:rFonts w:eastAsiaTheme="minorHAnsi"/>
          <w:color w:val="auto"/>
          <w:szCs w:val="28"/>
        </w:rPr>
        <w:t>у</w:t>
      </w:r>
      <w:r w:rsidR="009E3068" w:rsidRPr="00117057">
        <w:rPr>
          <w:rFonts w:eastAsiaTheme="minorHAnsi"/>
          <w:color w:val="auto"/>
          <w:szCs w:val="28"/>
        </w:rPr>
        <w:t xml:space="preserve">  управления качеством образования</w:t>
      </w:r>
      <w:r>
        <w:rPr>
          <w:rFonts w:eastAsiaTheme="minorHAnsi"/>
          <w:color w:val="auto"/>
          <w:szCs w:val="28"/>
        </w:rPr>
        <w:t xml:space="preserve"> по русскому языку и математике.</w:t>
      </w:r>
    </w:p>
    <w:p w:rsidR="00117057" w:rsidRDefault="00117057" w:rsidP="00B632C1">
      <w:pPr>
        <w:tabs>
          <w:tab w:val="left" w:pos="284"/>
        </w:tabs>
        <w:spacing w:after="0" w:line="276" w:lineRule="auto"/>
        <w:ind w:left="142" w:right="0" w:firstLine="851"/>
        <w:contextualSpacing/>
        <w:jc w:val="left"/>
        <w:rPr>
          <w:color w:val="auto"/>
          <w:szCs w:val="28"/>
        </w:rPr>
      </w:pPr>
      <w:r>
        <w:rPr>
          <w:color w:val="auto"/>
          <w:szCs w:val="28"/>
        </w:rPr>
        <w:t>2. Повысить качество</w:t>
      </w:r>
      <w:r w:rsidR="009E3068" w:rsidRPr="009E3068">
        <w:rPr>
          <w:color w:val="auto"/>
          <w:szCs w:val="28"/>
        </w:rPr>
        <w:t xml:space="preserve"> профессиональной компетенции педагогических кадров как необходимого условия обеспечения современного качества образов</w:t>
      </w:r>
      <w:r w:rsidR="009E3068" w:rsidRPr="009E3068">
        <w:rPr>
          <w:color w:val="auto"/>
          <w:szCs w:val="28"/>
        </w:rPr>
        <w:t>а</w:t>
      </w:r>
      <w:r w:rsidR="009E3068" w:rsidRPr="009E3068">
        <w:rPr>
          <w:color w:val="auto"/>
          <w:szCs w:val="28"/>
        </w:rPr>
        <w:t>ния</w:t>
      </w:r>
    </w:p>
    <w:p w:rsidR="009E3068" w:rsidRPr="009E3068" w:rsidRDefault="00117057" w:rsidP="00B632C1">
      <w:pPr>
        <w:tabs>
          <w:tab w:val="left" w:pos="284"/>
        </w:tabs>
        <w:spacing w:after="0" w:line="276" w:lineRule="auto"/>
        <w:ind w:left="142" w:right="0" w:firstLine="851"/>
        <w:contextualSpacing/>
        <w:jc w:val="left"/>
        <w:rPr>
          <w:color w:val="auto"/>
          <w:szCs w:val="28"/>
        </w:rPr>
      </w:pPr>
      <w:r>
        <w:rPr>
          <w:color w:val="auto"/>
          <w:szCs w:val="28"/>
        </w:rPr>
        <w:t>3. Обеспечить</w:t>
      </w:r>
      <w:r w:rsidR="009E3068" w:rsidRPr="009E3068">
        <w:rPr>
          <w:color w:val="auto"/>
          <w:szCs w:val="28"/>
        </w:rPr>
        <w:t xml:space="preserve"> услови</w:t>
      </w:r>
      <w:r>
        <w:rPr>
          <w:color w:val="auto"/>
          <w:szCs w:val="28"/>
        </w:rPr>
        <w:t>я</w:t>
      </w:r>
      <w:r w:rsidR="009E3068" w:rsidRPr="009E3068">
        <w:rPr>
          <w:color w:val="auto"/>
          <w:szCs w:val="28"/>
        </w:rPr>
        <w:t xml:space="preserve"> равенства всех учащихся в получении качестве</w:t>
      </w:r>
      <w:r w:rsidR="009E3068" w:rsidRPr="009E3068">
        <w:rPr>
          <w:color w:val="auto"/>
          <w:szCs w:val="28"/>
        </w:rPr>
        <w:t>н</w:t>
      </w:r>
      <w:r w:rsidR="009E3068" w:rsidRPr="009E3068">
        <w:rPr>
          <w:color w:val="auto"/>
          <w:szCs w:val="28"/>
        </w:rPr>
        <w:t>ного образования.</w:t>
      </w:r>
    </w:p>
    <w:p w:rsidR="009E3068" w:rsidRPr="009E3068" w:rsidRDefault="00117057" w:rsidP="00B632C1">
      <w:pPr>
        <w:tabs>
          <w:tab w:val="left" w:pos="284"/>
        </w:tabs>
        <w:spacing w:after="160" w:line="276" w:lineRule="auto"/>
        <w:ind w:left="142" w:right="0" w:firstLine="851"/>
        <w:contextualSpacing/>
        <w:jc w:val="left"/>
        <w:rPr>
          <w:rFonts w:asciiTheme="minorHAnsi" w:eastAsiaTheme="minorHAnsi" w:hAnsiTheme="minorHAnsi" w:cstheme="minorBidi"/>
          <w:color w:val="auto"/>
          <w:sz w:val="22"/>
        </w:rPr>
      </w:pPr>
      <w:r>
        <w:rPr>
          <w:color w:val="auto"/>
          <w:szCs w:val="28"/>
        </w:rPr>
        <w:t xml:space="preserve">4. </w:t>
      </w:r>
      <w:r w:rsidR="009E3068" w:rsidRPr="009E3068">
        <w:rPr>
          <w:color w:val="auto"/>
          <w:szCs w:val="28"/>
        </w:rPr>
        <w:t>Разработ</w:t>
      </w:r>
      <w:r>
        <w:rPr>
          <w:color w:val="auto"/>
          <w:szCs w:val="28"/>
        </w:rPr>
        <w:t xml:space="preserve">ать </w:t>
      </w:r>
      <w:r w:rsidR="009E3068" w:rsidRPr="009E3068">
        <w:rPr>
          <w:color w:val="auto"/>
          <w:szCs w:val="28"/>
        </w:rPr>
        <w:t xml:space="preserve"> и </w:t>
      </w:r>
      <w:r>
        <w:rPr>
          <w:color w:val="auto"/>
          <w:szCs w:val="28"/>
        </w:rPr>
        <w:t>внедрить</w:t>
      </w:r>
      <w:r w:rsidR="009E3068" w:rsidRPr="009E3068">
        <w:rPr>
          <w:color w:val="auto"/>
          <w:szCs w:val="28"/>
        </w:rPr>
        <w:t xml:space="preserve"> систем</w:t>
      </w:r>
      <w:r>
        <w:rPr>
          <w:color w:val="auto"/>
          <w:szCs w:val="28"/>
        </w:rPr>
        <w:t>у</w:t>
      </w:r>
      <w:r w:rsidR="009E3068" w:rsidRPr="009E3068">
        <w:rPr>
          <w:color w:val="auto"/>
          <w:szCs w:val="28"/>
        </w:rPr>
        <w:t xml:space="preserve"> оценки эффективности управления качеством образования.</w:t>
      </w:r>
    </w:p>
    <w:p w:rsidR="009E3068" w:rsidRPr="009E3068" w:rsidRDefault="009E3068" w:rsidP="00B632C1">
      <w:pPr>
        <w:spacing w:after="160" w:line="276" w:lineRule="auto"/>
        <w:ind w:left="142" w:right="0" w:firstLine="851"/>
        <w:contextualSpacing/>
        <w:jc w:val="left"/>
        <w:rPr>
          <w:rFonts w:eastAsiaTheme="minorHAnsi"/>
          <w:b/>
          <w:color w:val="auto"/>
          <w:szCs w:val="28"/>
        </w:rPr>
      </w:pPr>
    </w:p>
    <w:p w:rsidR="009E3068" w:rsidRPr="009E3068" w:rsidRDefault="009E3068" w:rsidP="00B632C1">
      <w:pPr>
        <w:spacing w:after="160" w:line="276" w:lineRule="auto"/>
        <w:ind w:left="720" w:right="0" w:firstLine="851"/>
        <w:contextualSpacing/>
        <w:rPr>
          <w:rFonts w:eastAsiaTheme="minorHAnsi"/>
          <w:b/>
          <w:color w:val="auto"/>
          <w:szCs w:val="28"/>
        </w:rPr>
      </w:pPr>
    </w:p>
    <w:p w:rsidR="009E3068" w:rsidRPr="009E3068" w:rsidRDefault="009E3068" w:rsidP="00B632C1">
      <w:pPr>
        <w:spacing w:after="160" w:line="276" w:lineRule="auto"/>
        <w:ind w:left="0" w:right="0" w:firstLine="851"/>
        <w:contextualSpacing/>
        <w:rPr>
          <w:rFonts w:eastAsiaTheme="minorHAnsi"/>
          <w:b/>
          <w:color w:val="auto"/>
          <w:szCs w:val="28"/>
        </w:rPr>
      </w:pPr>
    </w:p>
    <w:p w:rsidR="009E3068" w:rsidRPr="009E3068" w:rsidRDefault="009E3068" w:rsidP="00974D8D">
      <w:pPr>
        <w:spacing w:after="160" w:line="276" w:lineRule="auto"/>
        <w:ind w:left="720" w:right="0" w:firstLine="851"/>
        <w:contextualSpacing/>
        <w:rPr>
          <w:rFonts w:eastAsiaTheme="minorHAnsi"/>
          <w:b/>
          <w:color w:val="auto"/>
          <w:szCs w:val="28"/>
        </w:rPr>
      </w:pPr>
    </w:p>
    <w:p w:rsidR="009E3068" w:rsidRPr="009E3068" w:rsidRDefault="009E3068" w:rsidP="00974D8D">
      <w:pPr>
        <w:spacing w:after="160" w:line="276" w:lineRule="auto"/>
        <w:ind w:left="720" w:right="0" w:firstLine="851"/>
        <w:contextualSpacing/>
        <w:rPr>
          <w:rFonts w:eastAsiaTheme="minorHAnsi"/>
          <w:b/>
          <w:color w:val="auto"/>
          <w:szCs w:val="28"/>
        </w:rPr>
      </w:pPr>
    </w:p>
    <w:p w:rsidR="009E3068" w:rsidRPr="009E3068" w:rsidRDefault="009E3068" w:rsidP="00974D8D">
      <w:pPr>
        <w:spacing w:after="160" w:line="276" w:lineRule="auto"/>
        <w:ind w:left="720" w:right="0" w:firstLine="851"/>
        <w:contextualSpacing/>
        <w:rPr>
          <w:rFonts w:eastAsiaTheme="minorHAnsi"/>
          <w:b/>
          <w:color w:val="auto"/>
          <w:szCs w:val="28"/>
        </w:rPr>
        <w:sectPr w:rsidR="009E3068" w:rsidRPr="009E3068" w:rsidSect="00B473E0">
          <w:pgSz w:w="11906" w:h="16838"/>
          <w:pgMar w:top="709" w:right="850" w:bottom="1134" w:left="1134" w:header="708" w:footer="708" w:gutter="0"/>
          <w:pgNumType w:start="1"/>
          <w:cols w:space="708"/>
          <w:docGrid w:linePitch="381"/>
        </w:sectPr>
      </w:pPr>
    </w:p>
    <w:p w:rsidR="009E3068" w:rsidRPr="009E3068" w:rsidRDefault="009E3068" w:rsidP="00974D8D">
      <w:pPr>
        <w:spacing w:after="160" w:line="276" w:lineRule="auto"/>
        <w:ind w:left="720" w:right="0" w:firstLine="851"/>
        <w:contextualSpacing/>
        <w:jc w:val="center"/>
        <w:rPr>
          <w:rFonts w:eastAsiaTheme="minorHAnsi"/>
          <w:b/>
          <w:color w:val="auto"/>
          <w:szCs w:val="28"/>
        </w:rPr>
      </w:pPr>
      <w:r w:rsidRPr="009E3068">
        <w:rPr>
          <w:rFonts w:eastAsiaTheme="minorHAnsi"/>
          <w:b/>
          <w:color w:val="auto"/>
          <w:szCs w:val="28"/>
        </w:rPr>
        <w:lastRenderedPageBreak/>
        <w:t>Целевые показатели реализации программы</w:t>
      </w:r>
    </w:p>
    <w:p w:rsidR="009E3068" w:rsidRPr="009E3068" w:rsidRDefault="009E3068" w:rsidP="00974D8D">
      <w:pPr>
        <w:spacing w:after="160" w:line="276" w:lineRule="auto"/>
        <w:ind w:left="720" w:right="0" w:firstLine="851"/>
        <w:contextualSpacing/>
        <w:rPr>
          <w:rFonts w:eastAsiaTheme="minorHAnsi"/>
          <w:b/>
          <w:color w:val="auto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071"/>
        <w:gridCol w:w="1843"/>
        <w:gridCol w:w="1843"/>
        <w:gridCol w:w="1843"/>
        <w:gridCol w:w="2126"/>
        <w:gridCol w:w="1843"/>
      </w:tblGrid>
      <w:tr w:rsidR="00591E30" w:rsidRPr="009E3068" w:rsidTr="00591E30">
        <w:tc>
          <w:tcPr>
            <w:tcW w:w="565" w:type="dxa"/>
            <w:vMerge w:val="restart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№</w:t>
            </w:r>
          </w:p>
        </w:tc>
        <w:tc>
          <w:tcPr>
            <w:tcW w:w="5071" w:type="dxa"/>
            <w:vMerge w:val="restart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Количественные/качественные целевые показатели, характеризующие достиж</w:t>
            </w:r>
            <w:r w:rsidRPr="009E3068">
              <w:rPr>
                <w:rFonts w:eastAsiaTheme="minorHAnsi"/>
                <w:color w:val="auto"/>
                <w:szCs w:val="28"/>
              </w:rPr>
              <w:t>е</w:t>
            </w:r>
            <w:r w:rsidRPr="009E3068">
              <w:rPr>
                <w:rFonts w:eastAsiaTheme="minorHAnsi"/>
                <w:color w:val="auto"/>
                <w:szCs w:val="28"/>
              </w:rPr>
              <w:t>ние целей и решение задач</w:t>
            </w:r>
          </w:p>
        </w:tc>
        <w:tc>
          <w:tcPr>
            <w:tcW w:w="1843" w:type="dxa"/>
            <w:vMerge w:val="restart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Единица и</w:t>
            </w:r>
            <w:r w:rsidRPr="009E3068">
              <w:rPr>
                <w:rFonts w:eastAsiaTheme="minorHAnsi"/>
                <w:color w:val="auto"/>
                <w:szCs w:val="28"/>
              </w:rPr>
              <w:t>з</w:t>
            </w:r>
            <w:r w:rsidRPr="009E3068">
              <w:rPr>
                <w:rFonts w:eastAsiaTheme="minorHAnsi"/>
                <w:color w:val="auto"/>
                <w:szCs w:val="28"/>
              </w:rPr>
              <w:t>мерения</w:t>
            </w:r>
          </w:p>
        </w:tc>
        <w:tc>
          <w:tcPr>
            <w:tcW w:w="1843" w:type="dxa"/>
            <w:vMerge w:val="restart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Базовое зн</w:t>
            </w:r>
            <w:r w:rsidRPr="009E3068">
              <w:rPr>
                <w:rFonts w:eastAsiaTheme="minorHAnsi"/>
                <w:color w:val="auto"/>
                <w:szCs w:val="28"/>
              </w:rPr>
              <w:t>а</w:t>
            </w:r>
            <w:r w:rsidRPr="009E3068">
              <w:rPr>
                <w:rFonts w:eastAsiaTheme="minorHAnsi"/>
                <w:color w:val="auto"/>
                <w:szCs w:val="28"/>
              </w:rPr>
              <w:t>чение пок</w:t>
            </w:r>
            <w:r w:rsidRPr="009E3068">
              <w:rPr>
                <w:rFonts w:eastAsiaTheme="minorHAnsi"/>
                <w:color w:val="auto"/>
                <w:szCs w:val="28"/>
              </w:rPr>
              <w:t>а</w:t>
            </w:r>
            <w:r w:rsidRPr="009E3068">
              <w:rPr>
                <w:rFonts w:eastAsiaTheme="minorHAnsi"/>
                <w:color w:val="auto"/>
                <w:szCs w:val="28"/>
              </w:rPr>
              <w:t>зателя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Планируемое значение показателя по годам реализации</w:t>
            </w:r>
          </w:p>
        </w:tc>
      </w:tr>
      <w:tr w:rsidR="00591E30" w:rsidRPr="009E3068" w:rsidTr="00591E30">
        <w:tc>
          <w:tcPr>
            <w:tcW w:w="565" w:type="dxa"/>
            <w:vMerge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5071" w:type="dxa"/>
            <w:vMerge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843" w:type="dxa"/>
            <w:vMerge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843" w:type="dxa"/>
            <w:vMerge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2020- 2021</w:t>
            </w:r>
          </w:p>
        </w:tc>
        <w:tc>
          <w:tcPr>
            <w:tcW w:w="2126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2021 - 2022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2022 - 2023</w:t>
            </w:r>
          </w:p>
        </w:tc>
      </w:tr>
      <w:tr w:rsidR="00591E30" w:rsidRPr="009E3068" w:rsidTr="00591E30">
        <w:tc>
          <w:tcPr>
            <w:tcW w:w="565" w:type="dxa"/>
            <w:shd w:val="clear" w:color="auto" w:fill="auto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Численность обучающихся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Чел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32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30</w:t>
            </w:r>
          </w:p>
        </w:tc>
        <w:tc>
          <w:tcPr>
            <w:tcW w:w="2126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30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3</w:t>
            </w:r>
            <w:r>
              <w:rPr>
                <w:rFonts w:eastAsiaTheme="minorHAnsi"/>
                <w:color w:val="auto"/>
                <w:szCs w:val="28"/>
              </w:rPr>
              <w:t>2</w:t>
            </w:r>
          </w:p>
        </w:tc>
      </w:tr>
      <w:tr w:rsidR="00591E30" w:rsidRPr="009E3068" w:rsidTr="00591E30">
        <w:tc>
          <w:tcPr>
            <w:tcW w:w="565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5071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Доля выпускников учреждения, не п</w:t>
            </w:r>
            <w:r w:rsidRPr="009E3068">
              <w:rPr>
                <w:rFonts w:eastAsiaTheme="minorHAnsi"/>
                <w:color w:val="auto"/>
                <w:szCs w:val="28"/>
              </w:rPr>
              <w:t>о</w:t>
            </w:r>
            <w:r w:rsidRPr="009E3068">
              <w:rPr>
                <w:rFonts w:eastAsiaTheme="minorHAnsi"/>
                <w:color w:val="auto"/>
                <w:szCs w:val="28"/>
              </w:rPr>
              <w:t>лучившие аттестат об основном общем образовании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Процент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0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0</w:t>
            </w:r>
          </w:p>
        </w:tc>
        <w:tc>
          <w:tcPr>
            <w:tcW w:w="2126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0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0</w:t>
            </w:r>
          </w:p>
        </w:tc>
      </w:tr>
      <w:tr w:rsidR="00591E30" w:rsidRPr="009E3068" w:rsidTr="00591E30">
        <w:tc>
          <w:tcPr>
            <w:tcW w:w="565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3</w:t>
            </w:r>
          </w:p>
        </w:tc>
        <w:tc>
          <w:tcPr>
            <w:tcW w:w="5071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Доля учителей в возрасте до 40 лет в общей численности учителей учрежд</w:t>
            </w:r>
            <w:r w:rsidRPr="009E3068">
              <w:rPr>
                <w:rFonts w:eastAsiaTheme="minorHAnsi"/>
                <w:color w:val="auto"/>
                <w:szCs w:val="28"/>
              </w:rPr>
              <w:t>е</w:t>
            </w:r>
            <w:r w:rsidRPr="009E3068">
              <w:rPr>
                <w:rFonts w:eastAsiaTheme="minorHAnsi"/>
                <w:color w:val="auto"/>
                <w:szCs w:val="28"/>
              </w:rPr>
              <w:t>ния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Процент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21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12</w:t>
            </w:r>
          </w:p>
        </w:tc>
        <w:tc>
          <w:tcPr>
            <w:tcW w:w="2126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25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25</w:t>
            </w:r>
          </w:p>
        </w:tc>
      </w:tr>
      <w:tr w:rsidR="00591E30" w:rsidRPr="009E3068" w:rsidTr="00591E30">
        <w:tc>
          <w:tcPr>
            <w:tcW w:w="565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4</w:t>
            </w:r>
          </w:p>
        </w:tc>
        <w:tc>
          <w:tcPr>
            <w:tcW w:w="5071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Соотношение результатов ОГЭ по ру</w:t>
            </w:r>
            <w:r w:rsidRPr="009E3068">
              <w:rPr>
                <w:rFonts w:eastAsiaTheme="minorHAnsi"/>
                <w:color w:val="auto"/>
                <w:szCs w:val="28"/>
              </w:rPr>
              <w:t>с</w:t>
            </w:r>
            <w:r w:rsidRPr="009E3068">
              <w:rPr>
                <w:rFonts w:eastAsiaTheme="minorHAnsi"/>
                <w:color w:val="auto"/>
                <w:szCs w:val="28"/>
              </w:rPr>
              <w:t>скому языку и математике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-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2126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</w:t>
            </w:r>
          </w:p>
        </w:tc>
      </w:tr>
      <w:tr w:rsidR="00591E30" w:rsidRPr="009E3068" w:rsidTr="00591E30">
        <w:tc>
          <w:tcPr>
            <w:tcW w:w="565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5</w:t>
            </w:r>
          </w:p>
        </w:tc>
        <w:tc>
          <w:tcPr>
            <w:tcW w:w="5071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Средний балл ОГЭ по русскому языку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Балл</w:t>
            </w:r>
          </w:p>
        </w:tc>
        <w:tc>
          <w:tcPr>
            <w:tcW w:w="1843" w:type="dxa"/>
          </w:tcPr>
          <w:p w:rsidR="00591E30" w:rsidRPr="009E3068" w:rsidRDefault="00B632C1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34,5</w:t>
            </w:r>
          </w:p>
        </w:tc>
        <w:tc>
          <w:tcPr>
            <w:tcW w:w="1843" w:type="dxa"/>
          </w:tcPr>
          <w:p w:rsidR="00591E30" w:rsidRPr="009E3068" w:rsidRDefault="00B632C1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33</w:t>
            </w:r>
          </w:p>
        </w:tc>
        <w:tc>
          <w:tcPr>
            <w:tcW w:w="2126" w:type="dxa"/>
          </w:tcPr>
          <w:p w:rsidR="00591E30" w:rsidRPr="009E3068" w:rsidRDefault="00B632C1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0</w:t>
            </w:r>
          </w:p>
        </w:tc>
        <w:tc>
          <w:tcPr>
            <w:tcW w:w="1843" w:type="dxa"/>
          </w:tcPr>
          <w:p w:rsidR="00591E30" w:rsidRPr="009E3068" w:rsidRDefault="00B632C1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36</w:t>
            </w:r>
          </w:p>
        </w:tc>
      </w:tr>
      <w:tr w:rsidR="00591E30" w:rsidRPr="009E3068" w:rsidTr="00591E30">
        <w:tc>
          <w:tcPr>
            <w:tcW w:w="565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6</w:t>
            </w:r>
          </w:p>
        </w:tc>
        <w:tc>
          <w:tcPr>
            <w:tcW w:w="5071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Средний балл ОГЭ по математике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Балл</w:t>
            </w:r>
          </w:p>
        </w:tc>
        <w:tc>
          <w:tcPr>
            <w:tcW w:w="1843" w:type="dxa"/>
          </w:tcPr>
          <w:p w:rsidR="00591E30" w:rsidRPr="009E3068" w:rsidRDefault="00B632C1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15,5</w:t>
            </w:r>
          </w:p>
        </w:tc>
        <w:tc>
          <w:tcPr>
            <w:tcW w:w="1843" w:type="dxa"/>
          </w:tcPr>
          <w:p w:rsidR="00591E30" w:rsidRPr="009E3068" w:rsidRDefault="00B632C1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14</w:t>
            </w:r>
          </w:p>
        </w:tc>
        <w:tc>
          <w:tcPr>
            <w:tcW w:w="2126" w:type="dxa"/>
          </w:tcPr>
          <w:p w:rsidR="00591E30" w:rsidRPr="009E3068" w:rsidRDefault="00B632C1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0</w:t>
            </w:r>
          </w:p>
        </w:tc>
        <w:tc>
          <w:tcPr>
            <w:tcW w:w="1843" w:type="dxa"/>
          </w:tcPr>
          <w:p w:rsidR="00591E30" w:rsidRPr="009E3068" w:rsidRDefault="00B632C1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17</w:t>
            </w:r>
          </w:p>
        </w:tc>
      </w:tr>
      <w:tr w:rsidR="00591E30" w:rsidRPr="009E3068" w:rsidTr="00591E30">
        <w:tc>
          <w:tcPr>
            <w:tcW w:w="565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7</w:t>
            </w:r>
          </w:p>
        </w:tc>
        <w:tc>
          <w:tcPr>
            <w:tcW w:w="5071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Доля педагогических работников общ</w:t>
            </w:r>
            <w:r w:rsidRPr="009E3068">
              <w:rPr>
                <w:rFonts w:eastAsiaTheme="minorHAnsi"/>
                <w:color w:val="auto"/>
                <w:szCs w:val="28"/>
              </w:rPr>
              <w:t>е</w:t>
            </w:r>
            <w:r w:rsidRPr="009E3068">
              <w:rPr>
                <w:rFonts w:eastAsiaTheme="minorHAnsi"/>
                <w:color w:val="auto"/>
                <w:szCs w:val="28"/>
              </w:rPr>
              <w:t>образовательной организации, которым при прохождении аттестации присвоена первая или высшая категория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Процент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62, 5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50</w:t>
            </w:r>
          </w:p>
        </w:tc>
        <w:tc>
          <w:tcPr>
            <w:tcW w:w="2126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62, 5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75</w:t>
            </w:r>
          </w:p>
        </w:tc>
      </w:tr>
      <w:tr w:rsidR="00591E30" w:rsidRPr="009E3068" w:rsidTr="00591E30">
        <w:trPr>
          <w:trHeight w:val="841"/>
        </w:trPr>
        <w:tc>
          <w:tcPr>
            <w:tcW w:w="565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8</w:t>
            </w:r>
          </w:p>
        </w:tc>
        <w:tc>
          <w:tcPr>
            <w:tcW w:w="5071" w:type="dxa"/>
          </w:tcPr>
          <w:p w:rsidR="00591E30" w:rsidRPr="009E3068" w:rsidRDefault="00591E30" w:rsidP="0059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9E3068">
              <w:rPr>
                <w:color w:val="auto"/>
                <w:szCs w:val="28"/>
              </w:rPr>
              <w:t>Повышение доли выпускников, пол</w:t>
            </w:r>
            <w:r w:rsidRPr="009E3068">
              <w:rPr>
                <w:color w:val="auto"/>
                <w:szCs w:val="28"/>
              </w:rPr>
              <w:t>у</w:t>
            </w:r>
            <w:r w:rsidRPr="009E3068">
              <w:rPr>
                <w:color w:val="auto"/>
                <w:szCs w:val="28"/>
              </w:rPr>
              <w:t>чивших аттестаты особого образца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Процент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0, 33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0</w:t>
            </w:r>
          </w:p>
        </w:tc>
        <w:tc>
          <w:tcPr>
            <w:tcW w:w="2126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0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</w:t>
            </w:r>
          </w:p>
        </w:tc>
      </w:tr>
      <w:tr w:rsidR="00591E30" w:rsidRPr="009E3068" w:rsidTr="00591E30">
        <w:tc>
          <w:tcPr>
            <w:tcW w:w="565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10</w:t>
            </w:r>
          </w:p>
        </w:tc>
        <w:tc>
          <w:tcPr>
            <w:tcW w:w="5071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highlight w:val="yellow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Повышение доли выпускников успешно окончивших основную школу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Процент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22, 3</w:t>
            </w:r>
          </w:p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0</w:t>
            </w:r>
          </w:p>
        </w:tc>
        <w:tc>
          <w:tcPr>
            <w:tcW w:w="2126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0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67</w:t>
            </w:r>
          </w:p>
        </w:tc>
      </w:tr>
      <w:tr w:rsidR="00591E30" w:rsidRPr="009E3068" w:rsidTr="00591E30">
        <w:tc>
          <w:tcPr>
            <w:tcW w:w="565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11</w:t>
            </w:r>
          </w:p>
        </w:tc>
        <w:tc>
          <w:tcPr>
            <w:tcW w:w="5071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  <w:highlight w:val="yellow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Доля участников ОГЭ успешно сда</w:t>
            </w:r>
            <w:r w:rsidRPr="009E3068">
              <w:rPr>
                <w:rFonts w:eastAsiaTheme="minorHAnsi"/>
                <w:color w:val="auto"/>
                <w:szCs w:val="28"/>
              </w:rPr>
              <w:t>в</w:t>
            </w:r>
            <w:r w:rsidRPr="009E3068">
              <w:rPr>
                <w:rFonts w:eastAsiaTheme="minorHAnsi"/>
                <w:color w:val="auto"/>
                <w:szCs w:val="28"/>
              </w:rPr>
              <w:t>ших предметы по выбору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Процент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100</w:t>
            </w:r>
          </w:p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100</w:t>
            </w:r>
          </w:p>
        </w:tc>
        <w:tc>
          <w:tcPr>
            <w:tcW w:w="2126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100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100</w:t>
            </w:r>
          </w:p>
        </w:tc>
      </w:tr>
      <w:tr w:rsidR="00591E30" w:rsidRPr="009E3068" w:rsidTr="00591E30">
        <w:tc>
          <w:tcPr>
            <w:tcW w:w="565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12</w:t>
            </w:r>
          </w:p>
        </w:tc>
        <w:tc>
          <w:tcPr>
            <w:tcW w:w="5071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Доля педагогических работников, пр</w:t>
            </w:r>
            <w:r w:rsidRPr="009E3068">
              <w:rPr>
                <w:rFonts w:eastAsiaTheme="minorHAnsi"/>
                <w:color w:val="auto"/>
                <w:szCs w:val="28"/>
              </w:rPr>
              <w:t>о</w:t>
            </w:r>
            <w:r w:rsidRPr="009E3068">
              <w:rPr>
                <w:rFonts w:eastAsiaTheme="minorHAnsi"/>
                <w:color w:val="auto"/>
                <w:szCs w:val="28"/>
              </w:rPr>
              <w:t>шедших курсы повышения квалифик</w:t>
            </w:r>
            <w:r w:rsidRPr="009E3068">
              <w:rPr>
                <w:rFonts w:eastAsiaTheme="minorHAnsi"/>
                <w:color w:val="auto"/>
                <w:szCs w:val="28"/>
              </w:rPr>
              <w:t>а</w:t>
            </w:r>
            <w:r w:rsidRPr="009E3068">
              <w:rPr>
                <w:rFonts w:eastAsiaTheme="minorHAnsi"/>
                <w:color w:val="auto"/>
                <w:szCs w:val="28"/>
              </w:rPr>
              <w:lastRenderedPageBreak/>
              <w:t>ции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lastRenderedPageBreak/>
              <w:t>Процент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100</w:t>
            </w:r>
          </w:p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100</w:t>
            </w:r>
          </w:p>
        </w:tc>
        <w:tc>
          <w:tcPr>
            <w:tcW w:w="2126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100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100</w:t>
            </w:r>
          </w:p>
        </w:tc>
      </w:tr>
      <w:tr w:rsidR="00591E30" w:rsidRPr="009E3068" w:rsidTr="00591E30">
        <w:tc>
          <w:tcPr>
            <w:tcW w:w="565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lastRenderedPageBreak/>
              <w:t>13</w:t>
            </w:r>
          </w:p>
        </w:tc>
        <w:tc>
          <w:tcPr>
            <w:tcW w:w="5071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Доля участников/победителей, призёров школьного этапа Всероссийской оли</w:t>
            </w:r>
            <w:r w:rsidRPr="009E3068">
              <w:rPr>
                <w:rFonts w:eastAsiaTheme="minorHAnsi"/>
                <w:color w:val="auto"/>
                <w:szCs w:val="28"/>
              </w:rPr>
              <w:t>м</w:t>
            </w:r>
            <w:r w:rsidRPr="009E3068">
              <w:rPr>
                <w:rFonts w:eastAsiaTheme="minorHAnsi"/>
                <w:color w:val="auto"/>
                <w:szCs w:val="28"/>
              </w:rPr>
              <w:t>пиады школьников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Процент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64/23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60/20</w:t>
            </w:r>
          </w:p>
        </w:tc>
        <w:tc>
          <w:tcPr>
            <w:tcW w:w="2126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64/24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68/25</w:t>
            </w:r>
          </w:p>
        </w:tc>
      </w:tr>
      <w:tr w:rsidR="00591E30" w:rsidRPr="009E3068" w:rsidTr="00591E30">
        <w:tc>
          <w:tcPr>
            <w:tcW w:w="565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14</w:t>
            </w:r>
          </w:p>
        </w:tc>
        <w:tc>
          <w:tcPr>
            <w:tcW w:w="5071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Доля участников муниципального этапа Всероссийской олимпиады школьников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Процент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14,3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10</w:t>
            </w:r>
          </w:p>
        </w:tc>
        <w:tc>
          <w:tcPr>
            <w:tcW w:w="2126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15</w:t>
            </w:r>
          </w:p>
        </w:tc>
        <w:tc>
          <w:tcPr>
            <w:tcW w:w="1843" w:type="dxa"/>
          </w:tcPr>
          <w:p w:rsidR="00591E30" w:rsidRPr="009E3068" w:rsidRDefault="00591E30" w:rsidP="00591E3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9E3068">
              <w:rPr>
                <w:rFonts w:eastAsiaTheme="minorHAnsi"/>
                <w:color w:val="auto"/>
                <w:szCs w:val="28"/>
              </w:rPr>
              <w:t>18</w:t>
            </w:r>
          </w:p>
        </w:tc>
      </w:tr>
    </w:tbl>
    <w:p w:rsidR="009E3068" w:rsidRPr="009E3068" w:rsidRDefault="009E3068" w:rsidP="00591E30">
      <w:pPr>
        <w:spacing w:after="160" w:line="276" w:lineRule="auto"/>
        <w:ind w:left="0" w:right="0" w:firstLine="0"/>
        <w:jc w:val="center"/>
        <w:rPr>
          <w:rFonts w:eastAsiaTheme="minorHAnsi"/>
          <w:color w:val="auto"/>
          <w:szCs w:val="28"/>
        </w:rPr>
      </w:pPr>
    </w:p>
    <w:p w:rsidR="009E3068" w:rsidRPr="009E3068" w:rsidRDefault="009E3068" w:rsidP="00591E30">
      <w:pPr>
        <w:spacing w:after="160" w:line="276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22"/>
        </w:rPr>
      </w:pPr>
    </w:p>
    <w:p w:rsidR="009E3068" w:rsidRPr="009E3068" w:rsidRDefault="009E3068" w:rsidP="00591E30">
      <w:pPr>
        <w:spacing w:after="160" w:line="276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22"/>
        </w:rPr>
      </w:pPr>
    </w:p>
    <w:p w:rsidR="009E3068" w:rsidRPr="009E3068" w:rsidRDefault="009E3068" w:rsidP="00591E30">
      <w:pPr>
        <w:spacing w:after="160" w:line="276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22"/>
        </w:rPr>
      </w:pPr>
    </w:p>
    <w:p w:rsidR="009E3068" w:rsidRPr="009E3068" w:rsidRDefault="009E3068" w:rsidP="00591E30">
      <w:pPr>
        <w:spacing w:after="160" w:line="276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22"/>
        </w:rPr>
      </w:pPr>
    </w:p>
    <w:p w:rsidR="009E3068" w:rsidRPr="009E3068" w:rsidRDefault="009E3068" w:rsidP="00591E30">
      <w:pPr>
        <w:spacing w:after="160" w:line="276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22"/>
        </w:rPr>
      </w:pPr>
    </w:p>
    <w:p w:rsidR="009E3068" w:rsidRPr="009E3068" w:rsidRDefault="009E3068" w:rsidP="00591E30">
      <w:pPr>
        <w:spacing w:after="160" w:line="276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22"/>
        </w:rPr>
      </w:pPr>
    </w:p>
    <w:p w:rsidR="009E3068" w:rsidRPr="009E3068" w:rsidRDefault="009E3068" w:rsidP="00591E30">
      <w:pPr>
        <w:spacing w:after="160" w:line="276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22"/>
        </w:rPr>
      </w:pPr>
    </w:p>
    <w:p w:rsidR="009E3068" w:rsidRPr="009E3068" w:rsidRDefault="009E3068" w:rsidP="00974D8D">
      <w:pPr>
        <w:spacing w:after="160" w:line="276" w:lineRule="auto"/>
        <w:ind w:left="0" w:right="0" w:firstLine="851"/>
        <w:rPr>
          <w:rFonts w:asciiTheme="minorHAnsi" w:eastAsiaTheme="minorHAnsi" w:hAnsiTheme="minorHAnsi" w:cstheme="minorBidi"/>
          <w:color w:val="auto"/>
          <w:sz w:val="22"/>
        </w:rPr>
      </w:pPr>
    </w:p>
    <w:p w:rsidR="009E3068" w:rsidRPr="009E3068" w:rsidRDefault="009E3068" w:rsidP="00974D8D">
      <w:pPr>
        <w:spacing w:after="160" w:line="276" w:lineRule="auto"/>
        <w:ind w:left="0" w:right="0" w:firstLine="851"/>
        <w:rPr>
          <w:rFonts w:asciiTheme="minorHAnsi" w:eastAsiaTheme="minorHAnsi" w:hAnsiTheme="minorHAnsi" w:cstheme="minorBidi"/>
          <w:color w:val="auto"/>
          <w:sz w:val="22"/>
        </w:rPr>
      </w:pPr>
    </w:p>
    <w:p w:rsidR="009E3068" w:rsidRPr="009E3068" w:rsidRDefault="009E3068" w:rsidP="00974D8D">
      <w:pPr>
        <w:spacing w:after="160" w:line="276" w:lineRule="auto"/>
        <w:ind w:left="0" w:right="0" w:firstLine="851"/>
        <w:rPr>
          <w:rFonts w:asciiTheme="minorHAnsi" w:eastAsiaTheme="minorHAnsi" w:hAnsiTheme="minorHAnsi" w:cstheme="minorBidi"/>
          <w:color w:val="auto"/>
          <w:sz w:val="22"/>
        </w:rPr>
      </w:pPr>
    </w:p>
    <w:p w:rsidR="009E3068" w:rsidRPr="009E3068" w:rsidRDefault="009E3068" w:rsidP="00974D8D">
      <w:pPr>
        <w:spacing w:after="160" w:line="276" w:lineRule="auto"/>
        <w:ind w:left="0" w:right="0" w:firstLine="851"/>
        <w:rPr>
          <w:rFonts w:asciiTheme="minorHAnsi" w:eastAsiaTheme="minorHAnsi" w:hAnsiTheme="minorHAnsi" w:cstheme="minorBidi"/>
          <w:color w:val="auto"/>
          <w:sz w:val="22"/>
        </w:rPr>
      </w:pPr>
    </w:p>
    <w:p w:rsidR="009E3068" w:rsidRPr="009E3068" w:rsidRDefault="009E3068" w:rsidP="00974D8D">
      <w:pPr>
        <w:spacing w:after="160" w:line="276" w:lineRule="auto"/>
        <w:ind w:left="0" w:right="0" w:firstLine="851"/>
        <w:rPr>
          <w:rFonts w:asciiTheme="minorHAnsi" w:eastAsiaTheme="minorHAnsi" w:hAnsiTheme="minorHAnsi" w:cstheme="minorBidi"/>
          <w:color w:val="auto"/>
          <w:sz w:val="22"/>
        </w:rPr>
      </w:pPr>
    </w:p>
    <w:p w:rsidR="009E3068" w:rsidRPr="009E3068" w:rsidRDefault="009E3068" w:rsidP="00974D8D">
      <w:pPr>
        <w:spacing w:after="160" w:line="276" w:lineRule="auto"/>
        <w:ind w:left="0" w:right="0" w:firstLine="851"/>
        <w:rPr>
          <w:rFonts w:asciiTheme="minorHAnsi" w:eastAsiaTheme="minorHAnsi" w:hAnsiTheme="minorHAnsi" w:cstheme="minorBidi"/>
          <w:color w:val="auto"/>
          <w:sz w:val="22"/>
        </w:rPr>
      </w:pPr>
    </w:p>
    <w:p w:rsidR="009E3068" w:rsidRPr="009E3068" w:rsidRDefault="009E3068" w:rsidP="00974D8D">
      <w:pPr>
        <w:spacing w:after="160" w:line="276" w:lineRule="auto"/>
        <w:ind w:left="0" w:right="0" w:firstLine="851"/>
        <w:rPr>
          <w:rFonts w:asciiTheme="minorHAnsi" w:eastAsiaTheme="minorHAnsi" w:hAnsiTheme="minorHAnsi" w:cstheme="minorBidi"/>
          <w:color w:val="auto"/>
          <w:sz w:val="22"/>
        </w:rPr>
      </w:pPr>
    </w:p>
    <w:p w:rsidR="009E3068" w:rsidRPr="009E3068" w:rsidRDefault="009E3068" w:rsidP="00974D8D">
      <w:pPr>
        <w:spacing w:after="160" w:line="276" w:lineRule="auto"/>
        <w:ind w:left="0" w:right="0" w:firstLine="851"/>
        <w:rPr>
          <w:rFonts w:asciiTheme="minorHAnsi" w:eastAsiaTheme="minorHAnsi" w:hAnsiTheme="minorHAnsi" w:cstheme="minorBidi"/>
          <w:color w:val="auto"/>
          <w:sz w:val="22"/>
        </w:rPr>
        <w:sectPr w:rsidR="009E3068" w:rsidRPr="009E3068" w:rsidSect="00ED0950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591E30" w:rsidRDefault="009E3068" w:rsidP="00591E30">
      <w:pPr>
        <w:spacing w:after="0" w:line="240" w:lineRule="auto"/>
        <w:ind w:left="0" w:right="0" w:firstLine="851"/>
        <w:jc w:val="center"/>
        <w:rPr>
          <w:b/>
          <w:color w:val="auto"/>
          <w:szCs w:val="28"/>
        </w:rPr>
      </w:pPr>
      <w:r w:rsidRPr="009E3068">
        <w:rPr>
          <w:b/>
          <w:color w:val="auto"/>
          <w:szCs w:val="28"/>
        </w:rPr>
        <w:lastRenderedPageBreak/>
        <w:t>КРИТЕРИИ И ПОКАЗАТЕЛИ ОЦЕНКИ</w:t>
      </w:r>
    </w:p>
    <w:p w:rsidR="009E3068" w:rsidRPr="009E3068" w:rsidRDefault="009E3068" w:rsidP="00591E30">
      <w:pPr>
        <w:spacing w:after="0" w:line="240" w:lineRule="auto"/>
        <w:ind w:left="0" w:right="0" w:firstLine="851"/>
        <w:jc w:val="center"/>
        <w:rPr>
          <w:b/>
          <w:color w:val="auto"/>
          <w:szCs w:val="28"/>
        </w:rPr>
      </w:pPr>
      <w:r w:rsidRPr="009E3068">
        <w:rPr>
          <w:b/>
          <w:color w:val="auto"/>
          <w:szCs w:val="28"/>
        </w:rPr>
        <w:t>РЕЗУЛЬТАТИВНОСТИ И ЭФФЕКТИВНОСТИ ПРОГРАММЫ.</w:t>
      </w:r>
    </w:p>
    <w:p w:rsidR="009E3068" w:rsidRPr="009E3068" w:rsidRDefault="009E3068" w:rsidP="00974D8D">
      <w:pPr>
        <w:spacing w:after="0" w:line="240" w:lineRule="auto"/>
        <w:ind w:left="0" w:right="0" w:firstLine="851"/>
        <w:rPr>
          <w:b/>
          <w:color w:val="auto"/>
          <w:szCs w:val="28"/>
        </w:rPr>
      </w:pPr>
    </w:p>
    <w:tbl>
      <w:tblPr>
        <w:tblStyle w:val="21"/>
        <w:tblW w:w="0" w:type="auto"/>
        <w:tblLook w:val="04A0"/>
      </w:tblPr>
      <w:tblGrid>
        <w:gridCol w:w="4928"/>
        <w:gridCol w:w="573"/>
        <w:gridCol w:w="3821"/>
      </w:tblGrid>
      <w:tr w:rsidR="009E3068" w:rsidRPr="009E3068" w:rsidTr="00ED0950">
        <w:tc>
          <w:tcPr>
            <w:tcW w:w="5501" w:type="dxa"/>
            <w:gridSpan w:val="2"/>
          </w:tcPr>
          <w:p w:rsidR="009E3068" w:rsidRPr="009E3068" w:rsidRDefault="009E3068" w:rsidP="00974D8D">
            <w:pPr>
              <w:spacing w:after="0" w:line="240" w:lineRule="auto"/>
              <w:ind w:left="0" w:right="0" w:firstLine="851"/>
              <w:rPr>
                <w:b/>
                <w:color w:val="auto"/>
                <w:szCs w:val="28"/>
              </w:rPr>
            </w:pPr>
            <w:r w:rsidRPr="009E3068">
              <w:rPr>
                <w:b/>
                <w:color w:val="auto"/>
                <w:szCs w:val="28"/>
              </w:rPr>
              <w:t>Критерии</w:t>
            </w:r>
          </w:p>
        </w:tc>
        <w:tc>
          <w:tcPr>
            <w:tcW w:w="3821" w:type="dxa"/>
          </w:tcPr>
          <w:p w:rsidR="009E3068" w:rsidRPr="009E3068" w:rsidRDefault="009E3068" w:rsidP="00974D8D">
            <w:pPr>
              <w:spacing w:after="0" w:line="240" w:lineRule="auto"/>
              <w:ind w:left="0" w:right="0" w:firstLine="851"/>
              <w:rPr>
                <w:b/>
                <w:color w:val="auto"/>
                <w:szCs w:val="28"/>
              </w:rPr>
            </w:pPr>
            <w:r w:rsidRPr="009E3068">
              <w:rPr>
                <w:b/>
                <w:color w:val="auto"/>
                <w:szCs w:val="28"/>
              </w:rPr>
              <w:t>Показатели</w:t>
            </w:r>
          </w:p>
        </w:tc>
      </w:tr>
      <w:tr w:rsidR="009E3068" w:rsidRPr="009E3068" w:rsidTr="00591E30">
        <w:trPr>
          <w:trHeight w:val="401"/>
        </w:trPr>
        <w:tc>
          <w:tcPr>
            <w:tcW w:w="9322" w:type="dxa"/>
            <w:gridSpan w:val="3"/>
          </w:tcPr>
          <w:p w:rsidR="009E3068" w:rsidRPr="009E3068" w:rsidRDefault="009E3068" w:rsidP="00974D8D">
            <w:pPr>
              <w:autoSpaceDE w:val="0"/>
              <w:autoSpaceDN w:val="0"/>
              <w:adjustRightInd w:val="0"/>
              <w:spacing w:after="160" w:line="259" w:lineRule="auto"/>
              <w:ind w:left="0" w:right="0" w:firstLine="851"/>
              <w:rPr>
                <w:rFonts w:asciiTheme="minorHAnsi" w:eastAsiaTheme="minorHAnsi" w:hAnsiTheme="minorHAnsi" w:cstheme="minorBidi"/>
                <w:b/>
                <w:color w:val="auto"/>
                <w:szCs w:val="28"/>
              </w:rPr>
            </w:pPr>
            <w:r w:rsidRPr="009E3068">
              <w:rPr>
                <w:rFonts w:eastAsiaTheme="minorHAnsi"/>
                <w:b/>
                <w:bCs/>
                <w:color w:val="auto"/>
                <w:szCs w:val="28"/>
              </w:rPr>
              <w:t>Качество образовательных достижений обучающихся</w:t>
            </w:r>
          </w:p>
        </w:tc>
      </w:tr>
      <w:tr w:rsidR="009E3068" w:rsidRPr="009E3068" w:rsidTr="00ED0950">
        <w:trPr>
          <w:trHeight w:val="375"/>
        </w:trPr>
        <w:tc>
          <w:tcPr>
            <w:tcW w:w="5501" w:type="dxa"/>
            <w:gridSpan w:val="2"/>
          </w:tcPr>
          <w:p w:rsidR="009E3068" w:rsidRPr="00591E30" w:rsidRDefault="009E3068" w:rsidP="00782A2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HAnsi"/>
                <w:b/>
                <w:bCs/>
                <w:color w:val="auto"/>
                <w:szCs w:val="28"/>
                <w:u w:val="single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Уровень обученности</w:t>
            </w:r>
          </w:p>
        </w:tc>
        <w:tc>
          <w:tcPr>
            <w:tcW w:w="3821" w:type="dxa"/>
          </w:tcPr>
          <w:p w:rsidR="009E3068" w:rsidRPr="00591E30" w:rsidRDefault="009E3068" w:rsidP="00782A2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100%</w:t>
            </w:r>
          </w:p>
        </w:tc>
      </w:tr>
      <w:tr w:rsidR="009E3068" w:rsidRPr="009E3068" w:rsidTr="00ED0950">
        <w:trPr>
          <w:trHeight w:val="330"/>
        </w:trPr>
        <w:tc>
          <w:tcPr>
            <w:tcW w:w="5501" w:type="dxa"/>
            <w:gridSpan w:val="2"/>
          </w:tcPr>
          <w:p w:rsidR="009E3068" w:rsidRPr="00591E30" w:rsidRDefault="009E3068" w:rsidP="00782A2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Качество знаний обучения</w:t>
            </w:r>
          </w:p>
        </w:tc>
        <w:tc>
          <w:tcPr>
            <w:tcW w:w="3821" w:type="dxa"/>
          </w:tcPr>
          <w:p w:rsidR="009E3068" w:rsidRPr="00591E30" w:rsidRDefault="009E3068" w:rsidP="00782A2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40%</w:t>
            </w:r>
          </w:p>
        </w:tc>
      </w:tr>
      <w:tr w:rsidR="009E3068" w:rsidRPr="009E3068" w:rsidTr="00ED0950">
        <w:trPr>
          <w:trHeight w:val="645"/>
        </w:trPr>
        <w:tc>
          <w:tcPr>
            <w:tcW w:w="5501" w:type="dxa"/>
            <w:gridSpan w:val="2"/>
          </w:tcPr>
          <w:p w:rsidR="009E3068" w:rsidRPr="00591E30" w:rsidRDefault="009E3068" w:rsidP="00782A2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Результаты  ОГЭ</w:t>
            </w:r>
          </w:p>
        </w:tc>
        <w:tc>
          <w:tcPr>
            <w:tcW w:w="3821" w:type="dxa"/>
          </w:tcPr>
          <w:p w:rsidR="009E3068" w:rsidRPr="00591E30" w:rsidRDefault="009E3068" w:rsidP="00782A27">
            <w:pPr>
              <w:spacing w:after="0" w:line="276" w:lineRule="auto"/>
              <w:ind w:left="0" w:right="0" w:firstLine="0"/>
              <w:rPr>
                <w:color w:val="auto"/>
                <w:szCs w:val="28"/>
              </w:rPr>
            </w:pPr>
            <w:r w:rsidRPr="00591E30">
              <w:rPr>
                <w:color w:val="auto"/>
                <w:szCs w:val="28"/>
              </w:rPr>
              <w:t>улучшение средних результ</w:t>
            </w:r>
            <w:r w:rsidRPr="00591E30">
              <w:rPr>
                <w:color w:val="auto"/>
                <w:szCs w:val="28"/>
              </w:rPr>
              <w:t>а</w:t>
            </w:r>
            <w:r w:rsidRPr="00591E30">
              <w:rPr>
                <w:color w:val="auto"/>
                <w:szCs w:val="28"/>
              </w:rPr>
              <w:t xml:space="preserve">тов </w:t>
            </w:r>
            <w:r w:rsidRPr="00591E30">
              <w:rPr>
                <w:b/>
                <w:bCs/>
                <w:color w:val="auto"/>
                <w:szCs w:val="28"/>
              </w:rPr>
              <w:t>на 3-5 б</w:t>
            </w:r>
            <w:r w:rsidRPr="00591E30">
              <w:rPr>
                <w:color w:val="auto"/>
                <w:szCs w:val="28"/>
              </w:rPr>
              <w:t xml:space="preserve">. </w:t>
            </w:r>
          </w:p>
        </w:tc>
      </w:tr>
      <w:tr w:rsidR="009E3068" w:rsidRPr="009E3068" w:rsidTr="00ED0950">
        <w:trPr>
          <w:trHeight w:val="720"/>
        </w:trPr>
        <w:tc>
          <w:tcPr>
            <w:tcW w:w="5501" w:type="dxa"/>
            <w:gridSpan w:val="2"/>
          </w:tcPr>
          <w:p w:rsidR="009E3068" w:rsidRPr="00591E30" w:rsidRDefault="009E3068" w:rsidP="00B632C1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Количество выпускников,</w:t>
            </w:r>
          </w:p>
          <w:p w:rsidR="009E3068" w:rsidRPr="00591E30" w:rsidRDefault="009E3068" w:rsidP="00B632C1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продолживших образование</w:t>
            </w:r>
          </w:p>
        </w:tc>
        <w:tc>
          <w:tcPr>
            <w:tcW w:w="3821" w:type="dxa"/>
          </w:tcPr>
          <w:p w:rsidR="009E3068" w:rsidRPr="00591E30" w:rsidRDefault="009E3068" w:rsidP="00782A2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100%</w:t>
            </w:r>
          </w:p>
          <w:p w:rsidR="009E3068" w:rsidRPr="00591E30" w:rsidRDefault="009E3068" w:rsidP="00782A27">
            <w:pPr>
              <w:spacing w:after="0" w:line="276" w:lineRule="auto"/>
              <w:ind w:left="0" w:right="0" w:firstLine="0"/>
              <w:rPr>
                <w:color w:val="auto"/>
                <w:szCs w:val="28"/>
              </w:rPr>
            </w:pPr>
          </w:p>
        </w:tc>
      </w:tr>
      <w:tr w:rsidR="009E3068" w:rsidRPr="009E3068" w:rsidTr="00ED0950">
        <w:trPr>
          <w:trHeight w:val="809"/>
        </w:trPr>
        <w:tc>
          <w:tcPr>
            <w:tcW w:w="5501" w:type="dxa"/>
            <w:gridSpan w:val="2"/>
          </w:tcPr>
          <w:p w:rsidR="009E3068" w:rsidRPr="00591E30" w:rsidRDefault="009E3068" w:rsidP="00782A2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Результаты  ВПР</w:t>
            </w:r>
          </w:p>
        </w:tc>
        <w:tc>
          <w:tcPr>
            <w:tcW w:w="3821" w:type="dxa"/>
          </w:tcPr>
          <w:p w:rsidR="009E3068" w:rsidRPr="00591E30" w:rsidRDefault="009E3068" w:rsidP="00782A27">
            <w:pPr>
              <w:spacing w:after="0" w:line="276" w:lineRule="auto"/>
              <w:ind w:left="0" w:right="0" w:firstLine="0"/>
              <w:rPr>
                <w:color w:val="auto"/>
                <w:szCs w:val="28"/>
              </w:rPr>
            </w:pPr>
            <w:r w:rsidRPr="00591E30">
              <w:rPr>
                <w:color w:val="auto"/>
                <w:szCs w:val="28"/>
              </w:rPr>
              <w:t>улучшение средних результ</w:t>
            </w:r>
            <w:r w:rsidRPr="00591E30">
              <w:rPr>
                <w:color w:val="auto"/>
                <w:szCs w:val="28"/>
              </w:rPr>
              <w:t>а</w:t>
            </w:r>
            <w:r w:rsidRPr="00591E30">
              <w:rPr>
                <w:color w:val="auto"/>
                <w:szCs w:val="28"/>
              </w:rPr>
              <w:t xml:space="preserve">тов </w:t>
            </w:r>
            <w:r w:rsidRPr="00591E30">
              <w:rPr>
                <w:b/>
                <w:bCs/>
                <w:color w:val="auto"/>
                <w:szCs w:val="28"/>
              </w:rPr>
              <w:t xml:space="preserve">на 0,5 б. </w:t>
            </w:r>
          </w:p>
        </w:tc>
      </w:tr>
      <w:tr w:rsidR="009E3068" w:rsidRPr="009E3068" w:rsidTr="00ED0950">
        <w:trPr>
          <w:trHeight w:val="328"/>
        </w:trPr>
        <w:tc>
          <w:tcPr>
            <w:tcW w:w="9322" w:type="dxa"/>
            <w:gridSpan w:val="3"/>
          </w:tcPr>
          <w:p w:rsidR="009E3068" w:rsidRPr="00591E30" w:rsidRDefault="009E3068" w:rsidP="00782A27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591E30">
              <w:rPr>
                <w:b/>
                <w:color w:val="auto"/>
                <w:szCs w:val="28"/>
              </w:rPr>
              <w:t>Качество      преподавания</w:t>
            </w:r>
          </w:p>
        </w:tc>
      </w:tr>
      <w:tr w:rsidR="009E3068" w:rsidRPr="009E3068" w:rsidTr="00ED0950">
        <w:trPr>
          <w:trHeight w:val="809"/>
        </w:trPr>
        <w:tc>
          <w:tcPr>
            <w:tcW w:w="5501" w:type="dxa"/>
            <w:gridSpan w:val="2"/>
          </w:tcPr>
          <w:p w:rsidR="009E3068" w:rsidRPr="00591E30" w:rsidRDefault="009E3068" w:rsidP="00782A2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Образование  педагогов</w:t>
            </w:r>
          </w:p>
        </w:tc>
        <w:tc>
          <w:tcPr>
            <w:tcW w:w="3821" w:type="dxa"/>
          </w:tcPr>
          <w:p w:rsidR="009E3068" w:rsidRPr="00591E30" w:rsidRDefault="009E3068" w:rsidP="00782A27">
            <w:pPr>
              <w:spacing w:after="0" w:line="276" w:lineRule="auto"/>
              <w:ind w:left="0" w:right="0" w:firstLine="0"/>
              <w:rPr>
                <w:color w:val="auto"/>
                <w:szCs w:val="28"/>
              </w:rPr>
            </w:pPr>
            <w:r w:rsidRPr="00591E30">
              <w:rPr>
                <w:color w:val="auto"/>
                <w:szCs w:val="28"/>
              </w:rPr>
              <w:t>Увеличение доли педагогов с высшим педагогическим о</w:t>
            </w:r>
            <w:r w:rsidRPr="00591E30">
              <w:rPr>
                <w:color w:val="auto"/>
                <w:szCs w:val="28"/>
              </w:rPr>
              <w:t>б</w:t>
            </w:r>
            <w:r w:rsidRPr="00591E30">
              <w:rPr>
                <w:color w:val="auto"/>
                <w:szCs w:val="28"/>
              </w:rPr>
              <w:t>разованием</w:t>
            </w:r>
            <w:r w:rsidR="00B632C1">
              <w:rPr>
                <w:color w:val="auto"/>
                <w:szCs w:val="28"/>
              </w:rPr>
              <w:t xml:space="preserve"> ( 1 педагог)</w:t>
            </w:r>
          </w:p>
        </w:tc>
      </w:tr>
      <w:tr w:rsidR="009E3068" w:rsidRPr="009E3068" w:rsidTr="00ED0950">
        <w:trPr>
          <w:trHeight w:val="809"/>
        </w:trPr>
        <w:tc>
          <w:tcPr>
            <w:tcW w:w="5501" w:type="dxa"/>
            <w:gridSpan w:val="2"/>
          </w:tcPr>
          <w:p w:rsidR="009E3068" w:rsidRPr="00591E30" w:rsidRDefault="009E3068" w:rsidP="00782A2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Квалификация педагогов</w:t>
            </w:r>
          </w:p>
        </w:tc>
        <w:tc>
          <w:tcPr>
            <w:tcW w:w="3821" w:type="dxa"/>
          </w:tcPr>
          <w:p w:rsidR="009E3068" w:rsidRPr="00591E30" w:rsidRDefault="009E3068" w:rsidP="00B632C1">
            <w:pPr>
              <w:spacing w:after="0" w:line="276" w:lineRule="auto"/>
              <w:ind w:left="0" w:right="0" w:firstLine="0"/>
              <w:rPr>
                <w:color w:val="auto"/>
                <w:szCs w:val="28"/>
              </w:rPr>
            </w:pPr>
            <w:r w:rsidRPr="00591E30">
              <w:rPr>
                <w:color w:val="auto"/>
                <w:szCs w:val="28"/>
              </w:rPr>
              <w:t>Увеличение  за три года к</w:t>
            </w:r>
            <w:r w:rsidRPr="00591E30">
              <w:rPr>
                <w:color w:val="auto"/>
                <w:szCs w:val="28"/>
              </w:rPr>
              <w:t>о</w:t>
            </w:r>
            <w:r w:rsidRPr="00591E30">
              <w:rPr>
                <w:color w:val="auto"/>
                <w:szCs w:val="28"/>
              </w:rPr>
              <w:t xml:space="preserve">личества педагогов с первой и  высшей квалификационной категорией </w:t>
            </w:r>
            <w:r w:rsidR="00B632C1">
              <w:rPr>
                <w:color w:val="auto"/>
                <w:szCs w:val="28"/>
              </w:rPr>
              <w:t>(3 человека)</w:t>
            </w:r>
          </w:p>
        </w:tc>
      </w:tr>
      <w:tr w:rsidR="009E3068" w:rsidRPr="009E3068" w:rsidTr="00ED0950">
        <w:trPr>
          <w:trHeight w:val="809"/>
        </w:trPr>
        <w:tc>
          <w:tcPr>
            <w:tcW w:w="5501" w:type="dxa"/>
            <w:gridSpan w:val="2"/>
          </w:tcPr>
          <w:p w:rsidR="009E3068" w:rsidRPr="00591E30" w:rsidRDefault="009E3068" w:rsidP="00782A2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Знание предмета педагогами</w:t>
            </w:r>
          </w:p>
        </w:tc>
        <w:tc>
          <w:tcPr>
            <w:tcW w:w="3821" w:type="dxa"/>
          </w:tcPr>
          <w:p w:rsidR="009E3068" w:rsidRPr="00591E30" w:rsidRDefault="009E3068" w:rsidP="00782A27">
            <w:pPr>
              <w:spacing w:after="0" w:line="276" w:lineRule="auto"/>
              <w:ind w:left="0" w:right="0" w:firstLine="0"/>
              <w:rPr>
                <w:color w:val="auto"/>
                <w:szCs w:val="28"/>
              </w:rPr>
            </w:pPr>
            <w:r w:rsidRPr="00591E30">
              <w:rPr>
                <w:color w:val="auto"/>
                <w:szCs w:val="28"/>
              </w:rPr>
              <w:t>Улучшение результатов те</w:t>
            </w:r>
            <w:r w:rsidRPr="00591E30">
              <w:rPr>
                <w:color w:val="auto"/>
                <w:szCs w:val="28"/>
              </w:rPr>
              <w:t>с</w:t>
            </w:r>
            <w:r w:rsidRPr="00591E30">
              <w:rPr>
                <w:color w:val="auto"/>
                <w:szCs w:val="28"/>
              </w:rPr>
              <w:t>тирования учителей</w:t>
            </w:r>
          </w:p>
        </w:tc>
      </w:tr>
      <w:tr w:rsidR="009E3068" w:rsidRPr="009E3068" w:rsidTr="00ED0950">
        <w:trPr>
          <w:trHeight w:val="809"/>
        </w:trPr>
        <w:tc>
          <w:tcPr>
            <w:tcW w:w="5501" w:type="dxa"/>
            <w:gridSpan w:val="2"/>
          </w:tcPr>
          <w:p w:rsidR="009E3068" w:rsidRPr="00591E30" w:rsidRDefault="009E3068" w:rsidP="00782A27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Методика преподавания</w:t>
            </w:r>
          </w:p>
        </w:tc>
        <w:tc>
          <w:tcPr>
            <w:tcW w:w="3821" w:type="dxa"/>
          </w:tcPr>
          <w:p w:rsidR="009E3068" w:rsidRPr="00591E30" w:rsidRDefault="009E3068" w:rsidP="00591E30">
            <w:pPr>
              <w:spacing w:line="276" w:lineRule="auto"/>
              <w:ind w:left="0" w:right="0" w:firstLine="0"/>
              <w:rPr>
                <w:color w:val="auto"/>
                <w:szCs w:val="28"/>
              </w:rPr>
            </w:pPr>
            <w:r w:rsidRPr="00591E30">
              <w:rPr>
                <w:color w:val="auto"/>
                <w:szCs w:val="28"/>
              </w:rPr>
              <w:t>Владение современными м</w:t>
            </w:r>
            <w:r w:rsidRPr="00591E30">
              <w:rPr>
                <w:color w:val="auto"/>
                <w:szCs w:val="28"/>
              </w:rPr>
              <w:t>е</w:t>
            </w:r>
            <w:r w:rsidRPr="00591E30">
              <w:rPr>
                <w:color w:val="auto"/>
                <w:szCs w:val="28"/>
              </w:rPr>
              <w:t>тодами и технологиями</w:t>
            </w:r>
            <w:r w:rsidR="008956FB">
              <w:rPr>
                <w:color w:val="auto"/>
                <w:szCs w:val="28"/>
              </w:rPr>
              <w:t xml:space="preserve"> (формирующее оценивание, технология целеполагания)</w:t>
            </w:r>
          </w:p>
        </w:tc>
      </w:tr>
      <w:tr w:rsidR="009E3068" w:rsidRPr="009E3068" w:rsidTr="00ED0950">
        <w:trPr>
          <w:trHeight w:val="457"/>
        </w:trPr>
        <w:tc>
          <w:tcPr>
            <w:tcW w:w="9322" w:type="dxa"/>
            <w:gridSpan w:val="3"/>
          </w:tcPr>
          <w:p w:rsidR="009E3068" w:rsidRPr="00591E30" w:rsidRDefault="009E3068" w:rsidP="00591E30">
            <w:pPr>
              <w:spacing w:line="276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591E30">
              <w:rPr>
                <w:b/>
                <w:color w:val="auto"/>
                <w:szCs w:val="28"/>
              </w:rPr>
              <w:t>Качество управления</w:t>
            </w:r>
          </w:p>
        </w:tc>
      </w:tr>
      <w:tr w:rsidR="009E3068" w:rsidRPr="009E3068" w:rsidTr="00ED0950">
        <w:trPr>
          <w:trHeight w:val="629"/>
        </w:trPr>
        <w:tc>
          <w:tcPr>
            <w:tcW w:w="5501" w:type="dxa"/>
            <w:gridSpan w:val="2"/>
          </w:tcPr>
          <w:p w:rsidR="009E3068" w:rsidRPr="00591E30" w:rsidRDefault="009E3068" w:rsidP="00591E30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Доля участников олимпиад различного уровня</w:t>
            </w:r>
            <w:r w:rsidR="008956FB">
              <w:rPr>
                <w:rFonts w:eastAsiaTheme="minorHAnsi"/>
                <w:color w:val="auto"/>
                <w:szCs w:val="28"/>
              </w:rPr>
              <w:t xml:space="preserve"> (школьного и муниципального эт</w:t>
            </w:r>
            <w:r w:rsidR="008956FB">
              <w:rPr>
                <w:rFonts w:eastAsiaTheme="minorHAnsi"/>
                <w:color w:val="auto"/>
                <w:szCs w:val="28"/>
              </w:rPr>
              <w:t>а</w:t>
            </w:r>
            <w:r w:rsidR="008956FB">
              <w:rPr>
                <w:rFonts w:eastAsiaTheme="minorHAnsi"/>
                <w:color w:val="auto"/>
                <w:szCs w:val="28"/>
              </w:rPr>
              <w:t>пов олимпиады, Всероссийской олимпиады Олимпуса)</w:t>
            </w:r>
          </w:p>
        </w:tc>
        <w:tc>
          <w:tcPr>
            <w:tcW w:w="3821" w:type="dxa"/>
          </w:tcPr>
          <w:p w:rsidR="009E3068" w:rsidRPr="00591E30" w:rsidRDefault="009E3068" w:rsidP="00591E30">
            <w:pPr>
              <w:spacing w:line="276" w:lineRule="auto"/>
              <w:ind w:left="0" w:right="0" w:firstLine="0"/>
              <w:rPr>
                <w:color w:val="auto"/>
                <w:szCs w:val="28"/>
              </w:rPr>
            </w:pPr>
            <w:r w:rsidRPr="00591E30">
              <w:rPr>
                <w:bCs/>
                <w:color w:val="auto"/>
                <w:szCs w:val="28"/>
              </w:rPr>
              <w:t xml:space="preserve">увеличение </w:t>
            </w:r>
            <w:r w:rsidR="008956FB">
              <w:rPr>
                <w:bCs/>
                <w:color w:val="auto"/>
                <w:szCs w:val="28"/>
              </w:rPr>
              <w:t>участников олимпиад по предметам ру</w:t>
            </w:r>
            <w:r w:rsidR="008956FB">
              <w:rPr>
                <w:bCs/>
                <w:color w:val="auto"/>
                <w:szCs w:val="28"/>
              </w:rPr>
              <w:t>с</w:t>
            </w:r>
            <w:r w:rsidR="008956FB">
              <w:rPr>
                <w:bCs/>
                <w:color w:val="auto"/>
                <w:szCs w:val="28"/>
              </w:rPr>
              <w:t xml:space="preserve">ский язык и математика </w:t>
            </w:r>
            <w:r w:rsidRPr="00591E30">
              <w:rPr>
                <w:bCs/>
                <w:color w:val="auto"/>
                <w:szCs w:val="28"/>
              </w:rPr>
              <w:t xml:space="preserve">на 5-7% </w:t>
            </w:r>
          </w:p>
        </w:tc>
      </w:tr>
      <w:tr w:rsidR="009E3068" w:rsidRPr="009E3068" w:rsidTr="00ED0950">
        <w:trPr>
          <w:trHeight w:val="1487"/>
        </w:trPr>
        <w:tc>
          <w:tcPr>
            <w:tcW w:w="5501" w:type="dxa"/>
            <w:gridSpan w:val="2"/>
          </w:tcPr>
          <w:p w:rsidR="009E3068" w:rsidRPr="00591E30" w:rsidRDefault="009E3068" w:rsidP="00591E30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Количество сетевых педагогических соо</w:t>
            </w:r>
            <w:r w:rsidRPr="00591E30">
              <w:rPr>
                <w:rFonts w:eastAsiaTheme="minorHAnsi"/>
                <w:color w:val="auto"/>
                <w:szCs w:val="28"/>
              </w:rPr>
              <w:t>б</w:t>
            </w:r>
            <w:r w:rsidRPr="00591E30">
              <w:rPr>
                <w:rFonts w:eastAsiaTheme="minorHAnsi"/>
                <w:color w:val="auto"/>
                <w:szCs w:val="28"/>
              </w:rPr>
              <w:t>ществ и тьюторского сопровождения ра</w:t>
            </w:r>
            <w:r w:rsidRPr="00591E30">
              <w:rPr>
                <w:rFonts w:eastAsiaTheme="minorHAnsi"/>
                <w:color w:val="auto"/>
                <w:szCs w:val="28"/>
              </w:rPr>
              <w:t>з</w:t>
            </w:r>
            <w:r w:rsidRPr="00591E30">
              <w:rPr>
                <w:rFonts w:eastAsiaTheme="minorHAnsi"/>
                <w:color w:val="auto"/>
                <w:szCs w:val="28"/>
              </w:rPr>
              <w:t xml:space="preserve">вития профессионально-педагогических компетентностей, в которых участвует ОО </w:t>
            </w:r>
          </w:p>
        </w:tc>
        <w:tc>
          <w:tcPr>
            <w:tcW w:w="3821" w:type="dxa"/>
          </w:tcPr>
          <w:p w:rsidR="009E3068" w:rsidRPr="00591E30" w:rsidRDefault="009E3068" w:rsidP="008956FB">
            <w:pPr>
              <w:spacing w:line="276" w:lineRule="auto"/>
              <w:ind w:left="0" w:right="0" w:firstLine="0"/>
              <w:rPr>
                <w:color w:val="auto"/>
                <w:szCs w:val="28"/>
              </w:rPr>
            </w:pPr>
            <w:r w:rsidRPr="00591E30">
              <w:rPr>
                <w:color w:val="auto"/>
                <w:szCs w:val="28"/>
              </w:rPr>
              <w:t>регулярность участия</w:t>
            </w:r>
            <w:r w:rsidR="008956FB">
              <w:rPr>
                <w:color w:val="auto"/>
                <w:szCs w:val="28"/>
              </w:rPr>
              <w:t xml:space="preserve"> (пос</w:t>
            </w:r>
            <w:r w:rsidR="008956FB">
              <w:rPr>
                <w:color w:val="auto"/>
                <w:szCs w:val="28"/>
              </w:rPr>
              <w:t>е</w:t>
            </w:r>
            <w:r w:rsidR="008956FB">
              <w:rPr>
                <w:color w:val="auto"/>
                <w:szCs w:val="28"/>
              </w:rPr>
              <w:t>щение заседаний МО учит</w:t>
            </w:r>
            <w:r w:rsidR="008956FB">
              <w:rPr>
                <w:color w:val="auto"/>
                <w:szCs w:val="28"/>
              </w:rPr>
              <w:t>е</w:t>
            </w:r>
            <w:r w:rsidR="008956FB">
              <w:rPr>
                <w:color w:val="auto"/>
                <w:szCs w:val="28"/>
              </w:rPr>
              <w:t>лей русского языка и матем</w:t>
            </w:r>
            <w:r w:rsidR="008956FB">
              <w:rPr>
                <w:color w:val="auto"/>
                <w:szCs w:val="28"/>
              </w:rPr>
              <w:t>а</w:t>
            </w:r>
            <w:r w:rsidR="008956FB">
              <w:rPr>
                <w:color w:val="auto"/>
                <w:szCs w:val="28"/>
              </w:rPr>
              <w:t>тики по плану работы мун</w:t>
            </w:r>
            <w:r w:rsidR="008956FB">
              <w:rPr>
                <w:color w:val="auto"/>
                <w:szCs w:val="28"/>
              </w:rPr>
              <w:t>и</w:t>
            </w:r>
            <w:r w:rsidR="008956FB">
              <w:rPr>
                <w:color w:val="auto"/>
                <w:szCs w:val="28"/>
              </w:rPr>
              <w:t>ципальных МО)</w:t>
            </w:r>
          </w:p>
        </w:tc>
      </w:tr>
      <w:tr w:rsidR="009E3068" w:rsidRPr="009E3068" w:rsidTr="00ED0950">
        <w:trPr>
          <w:trHeight w:val="809"/>
        </w:trPr>
        <w:tc>
          <w:tcPr>
            <w:tcW w:w="9322" w:type="dxa"/>
            <w:gridSpan w:val="3"/>
          </w:tcPr>
          <w:p w:rsidR="009E3068" w:rsidRPr="00591E30" w:rsidRDefault="009E3068" w:rsidP="00591E30">
            <w:pPr>
              <w:spacing w:line="276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591E30">
              <w:rPr>
                <w:b/>
                <w:color w:val="auto"/>
                <w:szCs w:val="28"/>
              </w:rPr>
              <w:lastRenderedPageBreak/>
              <w:t>Социальные условия</w:t>
            </w:r>
          </w:p>
        </w:tc>
      </w:tr>
      <w:tr w:rsidR="009E3068" w:rsidRPr="009E3068" w:rsidTr="00ED0950">
        <w:trPr>
          <w:trHeight w:val="1178"/>
        </w:trPr>
        <w:tc>
          <w:tcPr>
            <w:tcW w:w="5501" w:type="dxa"/>
            <w:gridSpan w:val="2"/>
          </w:tcPr>
          <w:p w:rsidR="009E3068" w:rsidRPr="00591E30" w:rsidRDefault="009E3068" w:rsidP="00591E30">
            <w:pPr>
              <w:spacing w:line="276" w:lineRule="auto"/>
              <w:ind w:left="0" w:right="0" w:firstLine="0"/>
              <w:rPr>
                <w:color w:val="auto"/>
                <w:szCs w:val="28"/>
              </w:rPr>
            </w:pPr>
            <w:r w:rsidRPr="00591E30">
              <w:rPr>
                <w:color w:val="auto"/>
                <w:szCs w:val="28"/>
              </w:rPr>
              <w:t xml:space="preserve">Доля учащихся с девиантным поведением </w:t>
            </w:r>
          </w:p>
          <w:p w:rsidR="009E3068" w:rsidRPr="00591E30" w:rsidRDefault="009E3068" w:rsidP="00591E30">
            <w:pPr>
              <w:spacing w:line="276" w:lineRule="auto"/>
              <w:ind w:left="720" w:right="0" w:firstLine="0"/>
              <w:rPr>
                <w:color w:val="auto"/>
                <w:szCs w:val="28"/>
              </w:rPr>
            </w:pPr>
          </w:p>
        </w:tc>
        <w:tc>
          <w:tcPr>
            <w:tcW w:w="3821" w:type="dxa"/>
          </w:tcPr>
          <w:p w:rsidR="009E3068" w:rsidRPr="00591E30" w:rsidRDefault="009E3068" w:rsidP="00591E30">
            <w:pPr>
              <w:spacing w:line="276" w:lineRule="auto"/>
              <w:ind w:left="0" w:right="0" w:firstLine="0"/>
              <w:rPr>
                <w:color w:val="auto"/>
                <w:szCs w:val="28"/>
              </w:rPr>
            </w:pPr>
            <w:r w:rsidRPr="00591E30">
              <w:rPr>
                <w:color w:val="auto"/>
                <w:szCs w:val="28"/>
              </w:rPr>
              <w:t>уменьшение доли  учащихся, состоящих на различных в</w:t>
            </w:r>
            <w:r w:rsidRPr="00591E30">
              <w:rPr>
                <w:color w:val="auto"/>
                <w:szCs w:val="28"/>
              </w:rPr>
              <w:t>и</w:t>
            </w:r>
            <w:r w:rsidRPr="00591E30">
              <w:rPr>
                <w:color w:val="auto"/>
                <w:szCs w:val="28"/>
              </w:rPr>
              <w:t>дах учёта</w:t>
            </w:r>
            <w:r w:rsidR="008956FB">
              <w:rPr>
                <w:color w:val="auto"/>
                <w:szCs w:val="28"/>
              </w:rPr>
              <w:t xml:space="preserve"> (внутришкольный учет, учет в ПДН)</w:t>
            </w:r>
          </w:p>
        </w:tc>
      </w:tr>
      <w:tr w:rsidR="009E3068" w:rsidRPr="009E3068" w:rsidTr="00ED0950">
        <w:tc>
          <w:tcPr>
            <w:tcW w:w="5501" w:type="dxa"/>
            <w:gridSpan w:val="2"/>
          </w:tcPr>
          <w:p w:rsidR="009E3068" w:rsidRPr="00591E30" w:rsidRDefault="009E3068" w:rsidP="00591E30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Отдалённость школы от других образов</w:t>
            </w:r>
            <w:r w:rsidRPr="00591E30">
              <w:rPr>
                <w:rFonts w:eastAsiaTheme="minorHAnsi"/>
                <w:color w:val="auto"/>
                <w:szCs w:val="28"/>
              </w:rPr>
              <w:t>а</w:t>
            </w:r>
            <w:r w:rsidRPr="00591E30">
              <w:rPr>
                <w:rFonts w:eastAsiaTheme="minorHAnsi"/>
                <w:color w:val="auto"/>
                <w:szCs w:val="28"/>
              </w:rPr>
              <w:t xml:space="preserve">тельных центров </w:t>
            </w:r>
          </w:p>
          <w:p w:rsidR="009E3068" w:rsidRPr="00591E30" w:rsidRDefault="009E3068" w:rsidP="00591E30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3821" w:type="dxa"/>
          </w:tcPr>
          <w:p w:rsidR="009E3068" w:rsidRPr="00591E30" w:rsidRDefault="009E3068" w:rsidP="00591E30">
            <w:pPr>
              <w:spacing w:line="276" w:lineRule="auto"/>
              <w:ind w:left="0" w:right="0" w:firstLine="0"/>
              <w:rPr>
                <w:b/>
                <w:color w:val="auto"/>
                <w:szCs w:val="28"/>
              </w:rPr>
            </w:pPr>
            <w:r w:rsidRPr="00591E30">
              <w:rPr>
                <w:color w:val="auto"/>
                <w:szCs w:val="28"/>
              </w:rPr>
              <w:t>наличие у учащихся доступа к образовательным ресурсам (в том числе через интернет)</w:t>
            </w:r>
          </w:p>
        </w:tc>
      </w:tr>
      <w:tr w:rsidR="009E3068" w:rsidRPr="009E3068" w:rsidTr="00ED0950">
        <w:tc>
          <w:tcPr>
            <w:tcW w:w="5501" w:type="dxa"/>
            <w:gridSpan w:val="2"/>
          </w:tcPr>
          <w:p w:rsidR="009E3068" w:rsidRPr="00591E30" w:rsidRDefault="009E3068" w:rsidP="00591E30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Разработка и принятие на уровне муниц</w:t>
            </w:r>
            <w:r w:rsidRPr="00591E30">
              <w:rPr>
                <w:rFonts w:eastAsiaTheme="minorHAnsi"/>
                <w:color w:val="auto"/>
                <w:szCs w:val="28"/>
              </w:rPr>
              <w:t>и</w:t>
            </w:r>
            <w:r w:rsidRPr="00591E30">
              <w:rPr>
                <w:rFonts w:eastAsiaTheme="minorHAnsi"/>
                <w:color w:val="auto"/>
                <w:szCs w:val="28"/>
              </w:rPr>
              <w:t>палитетов партнерских соглашений между учреждениями профессионального образ</w:t>
            </w:r>
            <w:r w:rsidRPr="00591E30">
              <w:rPr>
                <w:rFonts w:eastAsiaTheme="minorHAnsi"/>
                <w:color w:val="auto"/>
                <w:szCs w:val="28"/>
              </w:rPr>
              <w:t>о</w:t>
            </w:r>
            <w:r w:rsidRPr="00591E30">
              <w:rPr>
                <w:rFonts w:eastAsiaTheme="minorHAnsi"/>
                <w:color w:val="auto"/>
                <w:szCs w:val="28"/>
              </w:rPr>
              <w:t xml:space="preserve">вания и школами </w:t>
            </w:r>
          </w:p>
        </w:tc>
        <w:tc>
          <w:tcPr>
            <w:tcW w:w="3821" w:type="dxa"/>
          </w:tcPr>
          <w:p w:rsidR="009E3068" w:rsidRPr="00591E30" w:rsidRDefault="009E3068" w:rsidP="00591E30">
            <w:pPr>
              <w:spacing w:line="276" w:lineRule="auto"/>
              <w:ind w:left="0" w:right="0" w:firstLine="0"/>
              <w:rPr>
                <w:color w:val="auto"/>
                <w:szCs w:val="28"/>
              </w:rPr>
            </w:pPr>
            <w:r w:rsidRPr="00591E30">
              <w:rPr>
                <w:color w:val="auto"/>
                <w:szCs w:val="28"/>
              </w:rPr>
              <w:t>Соглашения</w:t>
            </w:r>
            <w:r w:rsidR="008956FB">
              <w:rPr>
                <w:color w:val="auto"/>
                <w:szCs w:val="28"/>
              </w:rPr>
              <w:t xml:space="preserve"> со школами - участниками ШНОР</w:t>
            </w:r>
          </w:p>
        </w:tc>
      </w:tr>
      <w:tr w:rsidR="009E3068" w:rsidRPr="009E3068" w:rsidTr="00ED0950">
        <w:trPr>
          <w:trHeight w:val="675"/>
        </w:trPr>
        <w:tc>
          <w:tcPr>
            <w:tcW w:w="9322" w:type="dxa"/>
            <w:gridSpan w:val="3"/>
          </w:tcPr>
          <w:p w:rsidR="009E3068" w:rsidRPr="00591E30" w:rsidRDefault="009E3068" w:rsidP="00591E30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8"/>
              </w:rPr>
            </w:pPr>
            <w:r w:rsidRPr="00591E30">
              <w:rPr>
                <w:rFonts w:eastAsiaTheme="minorHAnsi"/>
                <w:b/>
                <w:bCs/>
                <w:color w:val="auto"/>
                <w:szCs w:val="28"/>
              </w:rPr>
              <w:t>Качество условий образовательного процесса</w:t>
            </w:r>
          </w:p>
        </w:tc>
      </w:tr>
      <w:tr w:rsidR="009E3068" w:rsidRPr="002E5343" w:rsidTr="00ED0950">
        <w:trPr>
          <w:trHeight w:val="1372"/>
        </w:trPr>
        <w:tc>
          <w:tcPr>
            <w:tcW w:w="4928" w:type="dxa"/>
          </w:tcPr>
          <w:p w:rsidR="009E3068" w:rsidRPr="00591E30" w:rsidRDefault="009E3068" w:rsidP="00591E30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Укрепление материально-</w:t>
            </w:r>
          </w:p>
          <w:p w:rsidR="009E3068" w:rsidRPr="00591E30" w:rsidRDefault="009E3068" w:rsidP="00591E30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технической базы, комфортные</w:t>
            </w:r>
          </w:p>
          <w:p w:rsidR="009E3068" w:rsidRPr="00591E30" w:rsidRDefault="009E3068" w:rsidP="00591E30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eastAsiaTheme="minorHAnsi"/>
                <w:b/>
                <w:bCs/>
                <w:color w:val="auto"/>
                <w:szCs w:val="28"/>
                <w:u w:val="single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условия в школе</w:t>
            </w:r>
          </w:p>
        </w:tc>
        <w:tc>
          <w:tcPr>
            <w:tcW w:w="4394" w:type="dxa"/>
            <w:gridSpan w:val="2"/>
          </w:tcPr>
          <w:p w:rsidR="009E3068" w:rsidRPr="00591E30" w:rsidRDefault="009E3068" w:rsidP="00591E30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Положительная динамика осн</w:t>
            </w:r>
            <w:r w:rsidRPr="00591E30">
              <w:rPr>
                <w:rFonts w:eastAsiaTheme="minorHAnsi"/>
                <w:color w:val="auto"/>
                <w:szCs w:val="28"/>
              </w:rPr>
              <w:t>а</w:t>
            </w:r>
            <w:r w:rsidRPr="00591E30">
              <w:rPr>
                <w:rFonts w:eastAsiaTheme="minorHAnsi"/>
                <w:color w:val="auto"/>
                <w:szCs w:val="28"/>
              </w:rPr>
              <w:t>щения учебно-лабораторным  и мультимедийным оборудованием.</w:t>
            </w:r>
          </w:p>
        </w:tc>
      </w:tr>
      <w:tr w:rsidR="009E3068" w:rsidRPr="002E5343" w:rsidTr="00ED0950">
        <w:trPr>
          <w:trHeight w:val="1599"/>
        </w:trPr>
        <w:tc>
          <w:tcPr>
            <w:tcW w:w="4928" w:type="dxa"/>
          </w:tcPr>
          <w:p w:rsidR="009E3068" w:rsidRPr="00591E30" w:rsidRDefault="009E3068" w:rsidP="00591E30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Выполнение требований СанПиНа,</w:t>
            </w:r>
          </w:p>
          <w:p w:rsidR="009E3068" w:rsidRPr="00591E30" w:rsidRDefault="009E3068" w:rsidP="00591E30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пожарной безопасности.</w:t>
            </w:r>
          </w:p>
          <w:p w:rsidR="009E3068" w:rsidRPr="00591E30" w:rsidRDefault="009E3068" w:rsidP="00591E30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Положительный школьный климат,</w:t>
            </w:r>
          </w:p>
          <w:p w:rsidR="009E3068" w:rsidRPr="00591E30" w:rsidRDefault="009E3068" w:rsidP="00591E30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eastAsiaTheme="minorHAnsi"/>
                <w:b/>
                <w:bCs/>
                <w:color w:val="auto"/>
                <w:szCs w:val="28"/>
                <w:u w:val="single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обеспечение горячим питанием</w:t>
            </w:r>
          </w:p>
        </w:tc>
        <w:tc>
          <w:tcPr>
            <w:tcW w:w="4394" w:type="dxa"/>
            <w:gridSpan w:val="2"/>
          </w:tcPr>
          <w:p w:rsidR="009E3068" w:rsidRPr="008956FB" w:rsidRDefault="008956FB" w:rsidP="003278D8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>
              <w:rPr>
                <w:color w:val="262626"/>
                <w:szCs w:val="28"/>
                <w:shd w:val="clear" w:color="auto" w:fill="FFFFFF"/>
              </w:rPr>
              <w:t>П</w:t>
            </w:r>
            <w:r w:rsidRPr="008956FB">
              <w:rPr>
                <w:color w:val="262626"/>
                <w:szCs w:val="28"/>
                <w:shd w:val="clear" w:color="auto" w:fill="FFFFFF"/>
              </w:rPr>
              <w:t>ровести самооценку степени комфорта и безопасности   (о</w:t>
            </w:r>
            <w:r w:rsidRPr="008956FB">
              <w:rPr>
                <w:color w:val="262626"/>
                <w:szCs w:val="28"/>
                <w:shd w:val="clear" w:color="auto" w:fill="FFFFFF"/>
              </w:rPr>
              <w:t>п</w:t>
            </w:r>
            <w:r w:rsidRPr="008956FB">
              <w:rPr>
                <w:color w:val="262626"/>
                <w:szCs w:val="28"/>
                <w:shd w:val="clear" w:color="auto" w:fill="FFFFFF"/>
              </w:rPr>
              <w:t>рос), составить план по улучш</w:t>
            </w:r>
            <w:r w:rsidRPr="008956FB">
              <w:rPr>
                <w:color w:val="262626"/>
                <w:szCs w:val="28"/>
                <w:shd w:val="clear" w:color="auto" w:fill="FFFFFF"/>
              </w:rPr>
              <w:t>е</w:t>
            </w:r>
            <w:r w:rsidRPr="008956FB">
              <w:rPr>
                <w:color w:val="262626"/>
                <w:szCs w:val="28"/>
                <w:shd w:val="clear" w:color="auto" w:fill="FFFFFF"/>
              </w:rPr>
              <w:t>нию среды</w:t>
            </w:r>
            <w:r w:rsidR="003278D8">
              <w:rPr>
                <w:color w:val="262626"/>
                <w:szCs w:val="28"/>
                <w:shd w:val="clear" w:color="auto" w:fill="FFFFFF"/>
              </w:rPr>
              <w:t xml:space="preserve"> и </w:t>
            </w:r>
            <w:r w:rsidR="003278D8" w:rsidRPr="003278D8">
              <w:rPr>
                <w:color w:val="262626"/>
                <w:szCs w:val="28"/>
                <w:shd w:val="clear" w:color="auto" w:fill="FFFFFF"/>
              </w:rPr>
              <w:t>ввести час инд. ко</w:t>
            </w:r>
            <w:r w:rsidR="003278D8" w:rsidRPr="003278D8">
              <w:rPr>
                <w:color w:val="262626"/>
                <w:szCs w:val="28"/>
                <w:shd w:val="clear" w:color="auto" w:fill="FFFFFF"/>
              </w:rPr>
              <w:t>н</w:t>
            </w:r>
            <w:r w:rsidR="003278D8">
              <w:rPr>
                <w:color w:val="262626"/>
                <w:szCs w:val="28"/>
                <w:shd w:val="clear" w:color="auto" w:fill="FFFFFF"/>
              </w:rPr>
              <w:t>сультации</w:t>
            </w:r>
            <w:r w:rsidR="003278D8" w:rsidRPr="003278D8">
              <w:rPr>
                <w:color w:val="262626"/>
                <w:szCs w:val="28"/>
                <w:shd w:val="clear" w:color="auto" w:fill="FFFFFF"/>
              </w:rPr>
              <w:t xml:space="preserve"> по русскому</w:t>
            </w:r>
            <w:r w:rsidR="003278D8">
              <w:rPr>
                <w:color w:val="262626"/>
                <w:szCs w:val="28"/>
                <w:shd w:val="clear" w:color="auto" w:fill="FFFFFF"/>
              </w:rPr>
              <w:t xml:space="preserve"> языку и математике.</w:t>
            </w:r>
          </w:p>
        </w:tc>
      </w:tr>
      <w:tr w:rsidR="009E3068" w:rsidRPr="002E5343" w:rsidTr="00ED0950">
        <w:trPr>
          <w:trHeight w:val="1565"/>
        </w:trPr>
        <w:tc>
          <w:tcPr>
            <w:tcW w:w="4928" w:type="dxa"/>
          </w:tcPr>
          <w:p w:rsidR="009E3068" w:rsidRPr="00591E30" w:rsidRDefault="009E3068" w:rsidP="00591E30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Организация образовательного</w:t>
            </w:r>
          </w:p>
          <w:p w:rsidR="009E3068" w:rsidRPr="00591E30" w:rsidRDefault="009E3068" w:rsidP="00591E30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 w:rsidRPr="00591E30">
              <w:rPr>
                <w:rFonts w:eastAsiaTheme="minorHAnsi"/>
                <w:color w:val="auto"/>
                <w:szCs w:val="28"/>
              </w:rPr>
              <w:t>процесса</w:t>
            </w:r>
          </w:p>
          <w:p w:rsidR="009E3068" w:rsidRPr="00591E30" w:rsidRDefault="009E3068" w:rsidP="00591E30">
            <w:pPr>
              <w:spacing w:line="276" w:lineRule="auto"/>
              <w:ind w:left="0" w:right="0" w:firstLine="0"/>
              <w:rPr>
                <w:color w:val="auto"/>
                <w:szCs w:val="28"/>
              </w:rPr>
            </w:pPr>
          </w:p>
        </w:tc>
        <w:tc>
          <w:tcPr>
            <w:tcW w:w="4394" w:type="dxa"/>
            <w:gridSpan w:val="2"/>
          </w:tcPr>
          <w:p w:rsidR="009E3068" w:rsidRPr="003278D8" w:rsidRDefault="003278D8" w:rsidP="003278D8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eastAsiaTheme="minorHAnsi"/>
                <w:color w:val="auto"/>
                <w:szCs w:val="28"/>
              </w:rPr>
            </w:pPr>
            <w:r>
              <w:rPr>
                <w:color w:val="262626"/>
                <w:szCs w:val="28"/>
                <w:shd w:val="clear" w:color="auto" w:fill="FFFFFF"/>
              </w:rPr>
              <w:t>С</w:t>
            </w:r>
            <w:r w:rsidRPr="003278D8">
              <w:rPr>
                <w:color w:val="262626"/>
                <w:szCs w:val="28"/>
                <w:shd w:val="clear" w:color="auto" w:fill="FFFFFF"/>
              </w:rPr>
              <w:t xml:space="preserve">оздание экрана успеха, </w:t>
            </w:r>
            <w:r>
              <w:rPr>
                <w:color w:val="262626"/>
                <w:szCs w:val="28"/>
                <w:shd w:val="clear" w:color="auto" w:fill="FFFFFF"/>
              </w:rPr>
              <w:t>Д</w:t>
            </w:r>
            <w:r w:rsidRPr="003278D8">
              <w:rPr>
                <w:color w:val="262626"/>
                <w:szCs w:val="28"/>
                <w:shd w:val="clear" w:color="auto" w:fill="FFFFFF"/>
              </w:rPr>
              <w:t>ень о</w:t>
            </w:r>
            <w:r w:rsidRPr="003278D8">
              <w:rPr>
                <w:color w:val="262626"/>
                <w:szCs w:val="28"/>
                <w:shd w:val="clear" w:color="auto" w:fill="FFFFFF"/>
              </w:rPr>
              <w:t>т</w:t>
            </w:r>
            <w:r w:rsidRPr="003278D8">
              <w:rPr>
                <w:color w:val="262626"/>
                <w:szCs w:val="28"/>
                <w:shd w:val="clear" w:color="auto" w:fill="FFFFFF"/>
              </w:rPr>
              <w:t>крытых дверей (</w:t>
            </w:r>
            <w:r>
              <w:rPr>
                <w:color w:val="262626"/>
                <w:szCs w:val="28"/>
                <w:shd w:val="clear" w:color="auto" w:fill="FFFFFF"/>
              </w:rPr>
              <w:t>для родителей</w:t>
            </w:r>
            <w:r w:rsidRPr="003278D8">
              <w:rPr>
                <w:color w:val="262626"/>
                <w:szCs w:val="28"/>
                <w:shd w:val="clear" w:color="auto" w:fill="FFFFFF"/>
              </w:rPr>
              <w:t>), декады русского языка с участием в дне единого текста</w:t>
            </w:r>
            <w:r>
              <w:rPr>
                <w:color w:val="262626"/>
                <w:szCs w:val="28"/>
                <w:shd w:val="clear" w:color="auto" w:fill="FFFFFF"/>
              </w:rPr>
              <w:t xml:space="preserve"> и декады м</w:t>
            </w:r>
            <w:r>
              <w:rPr>
                <w:color w:val="262626"/>
                <w:szCs w:val="28"/>
                <w:shd w:val="clear" w:color="auto" w:fill="FFFFFF"/>
              </w:rPr>
              <w:t>а</w:t>
            </w:r>
            <w:r>
              <w:rPr>
                <w:color w:val="262626"/>
                <w:szCs w:val="28"/>
                <w:shd w:val="clear" w:color="auto" w:fill="FFFFFF"/>
              </w:rPr>
              <w:t>тематики.</w:t>
            </w:r>
          </w:p>
        </w:tc>
      </w:tr>
    </w:tbl>
    <w:p w:rsidR="009E3068" w:rsidRPr="002E5343" w:rsidRDefault="009E3068" w:rsidP="00974D8D">
      <w:pPr>
        <w:spacing w:line="276" w:lineRule="auto"/>
        <w:ind w:left="0" w:right="0" w:firstLine="851"/>
        <w:rPr>
          <w:rFonts w:eastAsiaTheme="minorHAnsi"/>
          <w:color w:val="auto"/>
          <w:sz w:val="22"/>
        </w:rPr>
      </w:pPr>
    </w:p>
    <w:p w:rsidR="00F46176" w:rsidRPr="00F46176" w:rsidRDefault="009E3068" w:rsidP="00974D8D">
      <w:pPr>
        <w:tabs>
          <w:tab w:val="left" w:pos="1783"/>
        </w:tabs>
        <w:spacing w:after="0" w:line="318" w:lineRule="exact"/>
        <w:ind w:left="0" w:right="0" w:firstLine="85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</w:t>
      </w:r>
      <w:r w:rsidR="00F46176" w:rsidRPr="00F46176">
        <w:rPr>
          <w:b/>
          <w:bCs/>
          <w:sz w:val="32"/>
          <w:szCs w:val="32"/>
        </w:rPr>
        <w:t xml:space="preserve">орожная карта реализации </w:t>
      </w:r>
      <w:r w:rsidR="00F46176">
        <w:rPr>
          <w:b/>
          <w:bCs/>
          <w:sz w:val="32"/>
          <w:szCs w:val="32"/>
        </w:rPr>
        <w:t>П</w:t>
      </w:r>
      <w:r w:rsidR="00F46176" w:rsidRPr="00F46176">
        <w:rPr>
          <w:b/>
          <w:bCs/>
          <w:sz w:val="32"/>
          <w:szCs w:val="32"/>
        </w:rPr>
        <w:t>рограммы</w:t>
      </w:r>
    </w:p>
    <w:p w:rsidR="00F46176" w:rsidRPr="00A51862" w:rsidRDefault="00F46176" w:rsidP="00974D8D">
      <w:pPr>
        <w:tabs>
          <w:tab w:val="left" w:pos="1783"/>
        </w:tabs>
        <w:spacing w:after="0" w:line="318" w:lineRule="exact"/>
        <w:ind w:left="0" w:right="0" w:firstLine="851"/>
        <w:rPr>
          <w:sz w:val="24"/>
          <w:szCs w:val="24"/>
        </w:rPr>
      </w:pPr>
    </w:p>
    <w:p w:rsidR="00F46176" w:rsidRPr="00F46176" w:rsidRDefault="00F46176" w:rsidP="00974D8D">
      <w:pPr>
        <w:ind w:left="3" w:firstLine="851"/>
        <w:rPr>
          <w:szCs w:val="28"/>
        </w:rPr>
      </w:pPr>
      <w:r w:rsidRPr="00F46176">
        <w:rPr>
          <w:b/>
          <w:bCs/>
          <w:szCs w:val="28"/>
        </w:rPr>
        <w:t>I этап - подготовительный - 20</w:t>
      </w:r>
      <w:r w:rsidR="002E5343">
        <w:rPr>
          <w:b/>
          <w:bCs/>
          <w:szCs w:val="28"/>
        </w:rPr>
        <w:t>20</w:t>
      </w:r>
      <w:r w:rsidR="00B57260">
        <w:rPr>
          <w:b/>
          <w:bCs/>
          <w:szCs w:val="28"/>
        </w:rPr>
        <w:t>/2021</w:t>
      </w:r>
      <w:r w:rsidRPr="00F46176">
        <w:rPr>
          <w:b/>
          <w:bCs/>
          <w:szCs w:val="28"/>
        </w:rPr>
        <w:t xml:space="preserve"> год.</w:t>
      </w:r>
    </w:p>
    <w:p w:rsidR="00F46176" w:rsidRPr="00F46176" w:rsidRDefault="00F46176" w:rsidP="00974D8D">
      <w:pPr>
        <w:spacing w:line="236" w:lineRule="auto"/>
        <w:ind w:left="3" w:firstLine="851"/>
        <w:rPr>
          <w:szCs w:val="28"/>
        </w:rPr>
      </w:pPr>
      <w:r w:rsidRPr="00F46176">
        <w:rPr>
          <w:szCs w:val="28"/>
          <w:u w:val="single"/>
        </w:rPr>
        <w:t>Содержание деятельности:</w:t>
      </w:r>
    </w:p>
    <w:p w:rsidR="00F46176" w:rsidRPr="00F46176" w:rsidRDefault="00F46176" w:rsidP="00974D8D">
      <w:pPr>
        <w:spacing w:line="13" w:lineRule="exact"/>
        <w:ind w:firstLine="851"/>
        <w:rPr>
          <w:szCs w:val="28"/>
        </w:rPr>
      </w:pPr>
    </w:p>
    <w:p w:rsidR="00F46176" w:rsidRPr="00F46176" w:rsidRDefault="00F46176" w:rsidP="00974D8D">
      <w:pPr>
        <w:spacing w:line="236" w:lineRule="auto"/>
        <w:ind w:left="3" w:firstLine="851"/>
        <w:rPr>
          <w:szCs w:val="28"/>
        </w:rPr>
      </w:pPr>
      <w:r w:rsidRPr="00F46176">
        <w:rPr>
          <w:szCs w:val="28"/>
        </w:rPr>
        <w:t>Формирование комплекса инструментария для оценки состояния си</w:t>
      </w:r>
      <w:r w:rsidRPr="00F46176">
        <w:rPr>
          <w:szCs w:val="28"/>
        </w:rPr>
        <w:t>с</w:t>
      </w:r>
      <w:r w:rsidRPr="00F46176">
        <w:rPr>
          <w:szCs w:val="28"/>
        </w:rPr>
        <w:t>темы образования по блокам «процесс», «результат». Совокупность показат</w:t>
      </w:r>
      <w:r w:rsidRPr="00F46176">
        <w:rPr>
          <w:szCs w:val="28"/>
        </w:rPr>
        <w:t>е</w:t>
      </w:r>
      <w:r w:rsidRPr="00F46176">
        <w:rPr>
          <w:szCs w:val="28"/>
        </w:rPr>
        <w:t>лей обеспечивает возможность описания состояния системы образования, дает общую оценку результативности ее деятельности.</w:t>
      </w:r>
    </w:p>
    <w:p w:rsidR="00F46176" w:rsidRPr="00782A27" w:rsidRDefault="00F46176" w:rsidP="00782A27">
      <w:pPr>
        <w:pStyle w:val="a6"/>
        <w:numPr>
          <w:ilvl w:val="2"/>
          <w:numId w:val="26"/>
        </w:numPr>
        <w:tabs>
          <w:tab w:val="left" w:pos="743"/>
        </w:tabs>
        <w:spacing w:after="0" w:line="237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782A27">
        <w:rPr>
          <w:rFonts w:ascii="Times New Roman" w:hAnsi="Times New Roman" w:cs="Times New Roman"/>
          <w:sz w:val="28"/>
          <w:szCs w:val="28"/>
        </w:rPr>
        <w:t>разработка программы;</w:t>
      </w:r>
    </w:p>
    <w:p w:rsidR="00F46176" w:rsidRPr="00782A27" w:rsidRDefault="00F46176" w:rsidP="00782A27">
      <w:pPr>
        <w:spacing w:line="10" w:lineRule="exact"/>
        <w:ind w:left="426" w:firstLine="283"/>
        <w:rPr>
          <w:szCs w:val="28"/>
        </w:rPr>
      </w:pPr>
    </w:p>
    <w:p w:rsidR="00F46176" w:rsidRPr="00782A27" w:rsidRDefault="00F46176" w:rsidP="00782A27">
      <w:pPr>
        <w:pStyle w:val="a6"/>
        <w:numPr>
          <w:ilvl w:val="2"/>
          <w:numId w:val="26"/>
        </w:numPr>
        <w:tabs>
          <w:tab w:val="left" w:pos="743"/>
        </w:tabs>
        <w:spacing w:after="0" w:line="225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782A27">
        <w:rPr>
          <w:rFonts w:ascii="Times New Roman" w:hAnsi="Times New Roman" w:cs="Times New Roman"/>
          <w:sz w:val="28"/>
          <w:szCs w:val="28"/>
        </w:rPr>
        <w:t>обсуждение с коллективом и принятие к исполнению;</w:t>
      </w:r>
    </w:p>
    <w:p w:rsidR="00F46176" w:rsidRPr="00782A27" w:rsidRDefault="00F46176" w:rsidP="00782A27">
      <w:pPr>
        <w:spacing w:line="10" w:lineRule="exact"/>
        <w:ind w:left="426" w:firstLine="283"/>
        <w:rPr>
          <w:szCs w:val="28"/>
        </w:rPr>
      </w:pPr>
    </w:p>
    <w:p w:rsidR="00F46176" w:rsidRPr="00782A27" w:rsidRDefault="00F46176" w:rsidP="00782A27">
      <w:pPr>
        <w:pStyle w:val="a6"/>
        <w:numPr>
          <w:ilvl w:val="2"/>
          <w:numId w:val="26"/>
        </w:numPr>
        <w:tabs>
          <w:tab w:val="left" w:pos="743"/>
        </w:tabs>
        <w:spacing w:after="0" w:line="225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782A27">
        <w:rPr>
          <w:rFonts w:ascii="Times New Roman" w:hAnsi="Times New Roman" w:cs="Times New Roman"/>
          <w:sz w:val="28"/>
          <w:szCs w:val="28"/>
        </w:rPr>
        <w:lastRenderedPageBreak/>
        <w:t>проведение социометрических исследований;</w:t>
      </w:r>
    </w:p>
    <w:p w:rsidR="00F46176" w:rsidRPr="00782A27" w:rsidRDefault="00F46176" w:rsidP="00782A27">
      <w:pPr>
        <w:spacing w:line="52" w:lineRule="exact"/>
        <w:ind w:left="426" w:firstLine="283"/>
        <w:rPr>
          <w:szCs w:val="28"/>
        </w:rPr>
      </w:pPr>
    </w:p>
    <w:p w:rsidR="00F46176" w:rsidRPr="00782A27" w:rsidRDefault="00F46176" w:rsidP="00782A27">
      <w:pPr>
        <w:pStyle w:val="a6"/>
        <w:numPr>
          <w:ilvl w:val="2"/>
          <w:numId w:val="26"/>
        </w:numPr>
        <w:tabs>
          <w:tab w:val="left" w:pos="763"/>
        </w:tabs>
        <w:spacing w:after="0" w:line="225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782A27">
        <w:rPr>
          <w:rFonts w:ascii="Times New Roman" w:hAnsi="Times New Roman" w:cs="Times New Roman"/>
          <w:sz w:val="28"/>
          <w:szCs w:val="28"/>
        </w:rPr>
        <w:t>разработка форм сбора первичной информации;</w:t>
      </w:r>
    </w:p>
    <w:p w:rsidR="00F46176" w:rsidRPr="00782A27" w:rsidRDefault="00F46176" w:rsidP="00782A27">
      <w:pPr>
        <w:spacing w:line="10" w:lineRule="exact"/>
        <w:ind w:left="426" w:firstLine="283"/>
        <w:rPr>
          <w:szCs w:val="28"/>
        </w:rPr>
      </w:pPr>
    </w:p>
    <w:p w:rsidR="00F46176" w:rsidRPr="00782A27" w:rsidRDefault="00F46176" w:rsidP="00782A27">
      <w:pPr>
        <w:pStyle w:val="a6"/>
        <w:numPr>
          <w:ilvl w:val="2"/>
          <w:numId w:val="26"/>
        </w:numPr>
        <w:tabs>
          <w:tab w:val="left" w:pos="763"/>
        </w:tabs>
        <w:spacing w:after="0" w:line="227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782A27">
        <w:rPr>
          <w:rFonts w:ascii="Times New Roman" w:hAnsi="Times New Roman" w:cs="Times New Roman"/>
          <w:sz w:val="28"/>
          <w:szCs w:val="28"/>
        </w:rPr>
        <w:t>проведение оценочных процедур.</w:t>
      </w:r>
    </w:p>
    <w:p w:rsidR="00F46176" w:rsidRPr="00782A27" w:rsidRDefault="00F46176" w:rsidP="00782A27">
      <w:pPr>
        <w:spacing w:line="11" w:lineRule="exact"/>
        <w:ind w:left="426" w:firstLine="283"/>
        <w:rPr>
          <w:szCs w:val="28"/>
        </w:rPr>
      </w:pPr>
    </w:p>
    <w:p w:rsidR="00F46176" w:rsidRPr="00782A27" w:rsidRDefault="00F46176" w:rsidP="00782A27">
      <w:pPr>
        <w:pStyle w:val="a6"/>
        <w:numPr>
          <w:ilvl w:val="2"/>
          <w:numId w:val="26"/>
        </w:numPr>
        <w:tabs>
          <w:tab w:val="left" w:pos="763"/>
        </w:tabs>
        <w:spacing w:after="0" w:line="225" w:lineRule="auto"/>
        <w:ind w:left="426" w:firstLine="283"/>
        <w:rPr>
          <w:szCs w:val="28"/>
        </w:rPr>
      </w:pPr>
      <w:r w:rsidRPr="00782A27">
        <w:rPr>
          <w:rFonts w:ascii="Times New Roman" w:hAnsi="Times New Roman" w:cs="Times New Roman"/>
          <w:sz w:val="28"/>
          <w:szCs w:val="28"/>
        </w:rPr>
        <w:t>сбор первичной информации</w:t>
      </w:r>
      <w:r w:rsidR="00782A27">
        <w:rPr>
          <w:rFonts w:ascii="Times New Roman" w:hAnsi="Times New Roman" w:cs="Times New Roman"/>
          <w:sz w:val="28"/>
          <w:szCs w:val="28"/>
        </w:rPr>
        <w:t>.</w:t>
      </w:r>
    </w:p>
    <w:p w:rsidR="00F46176" w:rsidRPr="00F46176" w:rsidRDefault="00F46176" w:rsidP="00782A27">
      <w:pPr>
        <w:spacing w:line="48" w:lineRule="exact"/>
        <w:ind w:left="426" w:firstLine="283"/>
        <w:rPr>
          <w:szCs w:val="28"/>
        </w:rPr>
      </w:pPr>
    </w:p>
    <w:p w:rsidR="00F46176" w:rsidRPr="00F46176" w:rsidRDefault="00F46176" w:rsidP="00974D8D">
      <w:pPr>
        <w:spacing w:line="237" w:lineRule="auto"/>
        <w:ind w:left="3" w:firstLine="851"/>
        <w:rPr>
          <w:szCs w:val="28"/>
        </w:rPr>
      </w:pPr>
      <w:r w:rsidRPr="00F46176">
        <w:rPr>
          <w:szCs w:val="28"/>
          <w:u w:val="single"/>
        </w:rPr>
        <w:t>Методы деятельности</w:t>
      </w:r>
      <w:r w:rsidRPr="00F46176">
        <w:rPr>
          <w:szCs w:val="28"/>
        </w:rPr>
        <w:t>:</w:t>
      </w:r>
    </w:p>
    <w:p w:rsidR="00F46176" w:rsidRPr="00F46176" w:rsidRDefault="00F46176" w:rsidP="00782A27">
      <w:pPr>
        <w:numPr>
          <w:ilvl w:val="0"/>
          <w:numId w:val="29"/>
        </w:numPr>
        <w:tabs>
          <w:tab w:val="left" w:pos="0"/>
        </w:tabs>
        <w:spacing w:after="0" w:line="235" w:lineRule="auto"/>
        <w:ind w:left="567" w:right="0" w:firstLine="273"/>
        <w:rPr>
          <w:szCs w:val="28"/>
        </w:rPr>
      </w:pPr>
      <w:r w:rsidRPr="00F46176">
        <w:rPr>
          <w:szCs w:val="28"/>
        </w:rPr>
        <w:t>метод диалогового общения</w:t>
      </w:r>
    </w:p>
    <w:p w:rsidR="00F46176" w:rsidRPr="00F46176" w:rsidRDefault="00F46176" w:rsidP="00782A27">
      <w:pPr>
        <w:tabs>
          <w:tab w:val="left" w:pos="0"/>
        </w:tabs>
        <w:spacing w:line="10" w:lineRule="exact"/>
        <w:ind w:left="567" w:firstLine="273"/>
        <w:rPr>
          <w:szCs w:val="28"/>
        </w:rPr>
      </w:pPr>
    </w:p>
    <w:p w:rsidR="00F46176" w:rsidRPr="00F46176" w:rsidRDefault="00F46176" w:rsidP="00782A27">
      <w:pPr>
        <w:numPr>
          <w:ilvl w:val="0"/>
          <w:numId w:val="29"/>
        </w:numPr>
        <w:tabs>
          <w:tab w:val="left" w:pos="0"/>
        </w:tabs>
        <w:spacing w:after="0" w:line="225" w:lineRule="auto"/>
        <w:ind w:left="567" w:right="0" w:firstLine="273"/>
        <w:rPr>
          <w:szCs w:val="28"/>
        </w:rPr>
      </w:pPr>
      <w:r w:rsidRPr="00F46176">
        <w:rPr>
          <w:szCs w:val="28"/>
        </w:rPr>
        <w:t>анкетирование и тестирование участников образовательного процесса;</w:t>
      </w:r>
    </w:p>
    <w:p w:rsidR="00F46176" w:rsidRPr="00F46176" w:rsidRDefault="00F46176" w:rsidP="00782A27">
      <w:pPr>
        <w:tabs>
          <w:tab w:val="left" w:pos="0"/>
        </w:tabs>
        <w:spacing w:line="10" w:lineRule="exact"/>
        <w:ind w:left="567" w:firstLine="273"/>
        <w:rPr>
          <w:szCs w:val="28"/>
        </w:rPr>
      </w:pPr>
    </w:p>
    <w:p w:rsidR="00F46176" w:rsidRPr="00F46176" w:rsidRDefault="00F46176" w:rsidP="00782A27">
      <w:pPr>
        <w:numPr>
          <w:ilvl w:val="0"/>
          <w:numId w:val="29"/>
        </w:numPr>
        <w:tabs>
          <w:tab w:val="left" w:pos="0"/>
        </w:tabs>
        <w:spacing w:after="0" w:line="228" w:lineRule="auto"/>
        <w:ind w:left="567" w:right="0" w:firstLine="273"/>
        <w:rPr>
          <w:szCs w:val="28"/>
        </w:rPr>
      </w:pPr>
      <w:r w:rsidRPr="00F46176">
        <w:rPr>
          <w:szCs w:val="28"/>
        </w:rPr>
        <w:t>сбор и анализ информации;</w:t>
      </w:r>
    </w:p>
    <w:p w:rsidR="00F46176" w:rsidRPr="00F46176" w:rsidRDefault="00F46176" w:rsidP="00782A27">
      <w:pPr>
        <w:tabs>
          <w:tab w:val="left" w:pos="0"/>
        </w:tabs>
        <w:spacing w:line="48" w:lineRule="exact"/>
        <w:ind w:left="567" w:firstLine="273"/>
        <w:rPr>
          <w:szCs w:val="28"/>
        </w:rPr>
      </w:pPr>
    </w:p>
    <w:p w:rsidR="00F46176" w:rsidRPr="00F46176" w:rsidRDefault="00F46176" w:rsidP="00782A27">
      <w:pPr>
        <w:numPr>
          <w:ilvl w:val="0"/>
          <w:numId w:val="29"/>
        </w:numPr>
        <w:tabs>
          <w:tab w:val="left" w:pos="763"/>
        </w:tabs>
        <w:spacing w:after="0" w:line="215" w:lineRule="auto"/>
        <w:ind w:left="567" w:right="0" w:firstLine="273"/>
        <w:rPr>
          <w:szCs w:val="28"/>
        </w:rPr>
      </w:pPr>
      <w:r w:rsidRPr="00F46176">
        <w:rPr>
          <w:szCs w:val="28"/>
        </w:rPr>
        <w:t xml:space="preserve">иллюстративно-показательный (построение графиков, таблиц). </w:t>
      </w:r>
    </w:p>
    <w:p w:rsidR="00F46176" w:rsidRPr="00F46176" w:rsidRDefault="00F46176" w:rsidP="00974D8D">
      <w:pPr>
        <w:tabs>
          <w:tab w:val="left" w:pos="763"/>
        </w:tabs>
        <w:spacing w:after="0" w:line="215" w:lineRule="auto"/>
        <w:ind w:left="3" w:firstLine="851"/>
        <w:rPr>
          <w:szCs w:val="28"/>
        </w:rPr>
      </w:pPr>
      <w:r w:rsidRPr="00F46176">
        <w:rPr>
          <w:szCs w:val="28"/>
          <w:u w:val="single"/>
        </w:rPr>
        <w:t>Прогнозируемыерезультаты:</w:t>
      </w:r>
    </w:p>
    <w:p w:rsidR="00F46176" w:rsidRPr="00F46176" w:rsidRDefault="00F46176" w:rsidP="00782A27">
      <w:pPr>
        <w:numPr>
          <w:ilvl w:val="0"/>
          <w:numId w:val="30"/>
        </w:numPr>
        <w:tabs>
          <w:tab w:val="left" w:pos="763"/>
        </w:tabs>
        <w:spacing w:after="0" w:line="235" w:lineRule="auto"/>
        <w:ind w:left="763" w:right="0" w:firstLine="230"/>
        <w:rPr>
          <w:szCs w:val="28"/>
        </w:rPr>
      </w:pPr>
      <w:r w:rsidRPr="00F46176">
        <w:rPr>
          <w:szCs w:val="28"/>
        </w:rPr>
        <w:t>наличие базы данных; наличие нормативной базы;</w:t>
      </w:r>
    </w:p>
    <w:p w:rsidR="00F46176" w:rsidRPr="00F46176" w:rsidRDefault="00F46176" w:rsidP="00782A27">
      <w:pPr>
        <w:spacing w:line="10" w:lineRule="exact"/>
        <w:ind w:firstLine="230"/>
        <w:rPr>
          <w:szCs w:val="28"/>
        </w:rPr>
      </w:pPr>
    </w:p>
    <w:p w:rsidR="00F46176" w:rsidRPr="00F46176" w:rsidRDefault="00F46176" w:rsidP="00782A27">
      <w:pPr>
        <w:numPr>
          <w:ilvl w:val="0"/>
          <w:numId w:val="30"/>
        </w:numPr>
        <w:tabs>
          <w:tab w:val="left" w:pos="763"/>
        </w:tabs>
        <w:spacing w:after="0" w:line="228" w:lineRule="auto"/>
        <w:ind w:left="763" w:right="0" w:firstLine="230"/>
        <w:rPr>
          <w:szCs w:val="28"/>
        </w:rPr>
      </w:pPr>
      <w:r w:rsidRPr="00F46176">
        <w:rPr>
          <w:szCs w:val="28"/>
        </w:rPr>
        <w:t>наличие социального паспорта класса;</w:t>
      </w:r>
    </w:p>
    <w:p w:rsidR="00F46176" w:rsidRPr="00F46176" w:rsidRDefault="00F46176" w:rsidP="00782A27">
      <w:pPr>
        <w:spacing w:line="10" w:lineRule="exact"/>
        <w:ind w:firstLine="230"/>
        <w:rPr>
          <w:szCs w:val="28"/>
        </w:rPr>
      </w:pPr>
    </w:p>
    <w:p w:rsidR="00F46176" w:rsidRPr="00F46176" w:rsidRDefault="00F46176" w:rsidP="00782A27">
      <w:pPr>
        <w:numPr>
          <w:ilvl w:val="0"/>
          <w:numId w:val="30"/>
        </w:numPr>
        <w:tabs>
          <w:tab w:val="left" w:pos="763"/>
        </w:tabs>
        <w:spacing w:after="0" w:line="225" w:lineRule="auto"/>
        <w:ind w:left="763" w:right="0" w:firstLine="230"/>
        <w:rPr>
          <w:szCs w:val="28"/>
        </w:rPr>
      </w:pPr>
      <w:r w:rsidRPr="00F46176">
        <w:rPr>
          <w:szCs w:val="28"/>
        </w:rPr>
        <w:t>наличие тестовых контрольно-измерительных материалов</w:t>
      </w:r>
    </w:p>
    <w:p w:rsidR="00F46176" w:rsidRPr="00F46176" w:rsidRDefault="00F46176" w:rsidP="00782A27">
      <w:pPr>
        <w:spacing w:line="10" w:lineRule="exact"/>
        <w:ind w:firstLine="230"/>
        <w:rPr>
          <w:szCs w:val="28"/>
        </w:rPr>
      </w:pPr>
    </w:p>
    <w:p w:rsidR="00F46176" w:rsidRPr="00F46176" w:rsidRDefault="00F46176" w:rsidP="00782A27">
      <w:pPr>
        <w:numPr>
          <w:ilvl w:val="0"/>
          <w:numId w:val="30"/>
        </w:numPr>
        <w:tabs>
          <w:tab w:val="left" w:pos="763"/>
        </w:tabs>
        <w:spacing w:after="0" w:line="225" w:lineRule="auto"/>
        <w:ind w:left="763" w:right="0" w:firstLine="230"/>
        <w:rPr>
          <w:szCs w:val="28"/>
        </w:rPr>
      </w:pPr>
      <w:r w:rsidRPr="00F46176">
        <w:rPr>
          <w:szCs w:val="28"/>
        </w:rPr>
        <w:t>наличие результатов мониторинговых исследований;</w:t>
      </w:r>
    </w:p>
    <w:p w:rsidR="00F46176" w:rsidRPr="00F46176" w:rsidRDefault="00F46176" w:rsidP="00782A27">
      <w:pPr>
        <w:spacing w:line="10" w:lineRule="exact"/>
        <w:ind w:firstLine="230"/>
        <w:rPr>
          <w:szCs w:val="28"/>
        </w:rPr>
      </w:pPr>
    </w:p>
    <w:p w:rsidR="00F46176" w:rsidRDefault="00F46176" w:rsidP="00782A27">
      <w:pPr>
        <w:numPr>
          <w:ilvl w:val="0"/>
          <w:numId w:val="30"/>
        </w:numPr>
        <w:tabs>
          <w:tab w:val="left" w:pos="763"/>
        </w:tabs>
        <w:spacing w:after="0" w:line="228" w:lineRule="auto"/>
        <w:ind w:left="763" w:right="0" w:firstLine="230"/>
        <w:rPr>
          <w:szCs w:val="28"/>
        </w:rPr>
      </w:pPr>
      <w:r w:rsidRPr="00F46176">
        <w:rPr>
          <w:szCs w:val="28"/>
        </w:rPr>
        <w:t>выявление проблем в учебно-воспитательном процессе в школе.</w:t>
      </w:r>
    </w:p>
    <w:p w:rsidR="00F46176" w:rsidRPr="00F46176" w:rsidRDefault="00F46176" w:rsidP="00974D8D">
      <w:pPr>
        <w:numPr>
          <w:ilvl w:val="0"/>
          <w:numId w:val="11"/>
        </w:numPr>
        <w:tabs>
          <w:tab w:val="left" w:pos="243"/>
        </w:tabs>
        <w:spacing w:after="0" w:line="240" w:lineRule="auto"/>
        <w:ind w:left="243" w:right="0" w:firstLine="851"/>
        <w:rPr>
          <w:b/>
          <w:bCs/>
          <w:szCs w:val="28"/>
        </w:rPr>
      </w:pPr>
      <w:r w:rsidRPr="00F46176">
        <w:rPr>
          <w:b/>
          <w:bCs/>
          <w:szCs w:val="28"/>
        </w:rPr>
        <w:t>этап - реализация программы- 202</w:t>
      </w:r>
      <w:r w:rsidR="002E5343">
        <w:rPr>
          <w:b/>
          <w:bCs/>
          <w:szCs w:val="28"/>
        </w:rPr>
        <w:t>1/2022</w:t>
      </w:r>
      <w:r w:rsidRPr="00F46176">
        <w:rPr>
          <w:b/>
          <w:bCs/>
          <w:szCs w:val="28"/>
        </w:rPr>
        <w:t xml:space="preserve"> учебный год.</w:t>
      </w:r>
    </w:p>
    <w:p w:rsidR="00F46176" w:rsidRPr="00F46176" w:rsidRDefault="00F46176" w:rsidP="00974D8D">
      <w:pPr>
        <w:spacing w:line="236" w:lineRule="auto"/>
        <w:ind w:left="3" w:firstLine="851"/>
        <w:rPr>
          <w:b/>
          <w:bCs/>
          <w:szCs w:val="28"/>
        </w:rPr>
      </w:pPr>
      <w:r w:rsidRPr="00F46176">
        <w:rPr>
          <w:szCs w:val="28"/>
          <w:u w:val="single"/>
        </w:rPr>
        <w:t>Содержание деятельности:</w:t>
      </w:r>
    </w:p>
    <w:p w:rsidR="00F46176" w:rsidRPr="00F46176" w:rsidRDefault="00F46176" w:rsidP="00974D8D">
      <w:pPr>
        <w:spacing w:line="4" w:lineRule="exact"/>
        <w:ind w:firstLine="851"/>
        <w:rPr>
          <w:b/>
          <w:bCs/>
          <w:szCs w:val="28"/>
        </w:rPr>
      </w:pPr>
    </w:p>
    <w:p w:rsidR="00F46176" w:rsidRPr="00782A27" w:rsidRDefault="00F46176" w:rsidP="00782A27">
      <w:pPr>
        <w:pStyle w:val="a6"/>
        <w:numPr>
          <w:ilvl w:val="0"/>
          <w:numId w:val="33"/>
        </w:numPr>
        <w:ind w:left="567" w:firstLine="491"/>
        <w:rPr>
          <w:rFonts w:ascii="Times New Roman" w:hAnsi="Times New Roman" w:cs="Times New Roman"/>
          <w:b/>
          <w:bCs/>
          <w:sz w:val="28"/>
          <w:szCs w:val="28"/>
        </w:rPr>
      </w:pPr>
      <w:r w:rsidRPr="00782A27">
        <w:rPr>
          <w:rFonts w:ascii="Times New Roman" w:hAnsi="Times New Roman" w:cs="Times New Roman"/>
          <w:sz w:val="28"/>
          <w:szCs w:val="28"/>
        </w:rPr>
        <w:t>выполнение плана реализации изменений в работе школы;</w:t>
      </w:r>
    </w:p>
    <w:p w:rsidR="00F46176" w:rsidRPr="00782A27" w:rsidRDefault="00F46176" w:rsidP="00782A27">
      <w:pPr>
        <w:pStyle w:val="a6"/>
        <w:numPr>
          <w:ilvl w:val="0"/>
          <w:numId w:val="33"/>
        </w:numPr>
        <w:ind w:left="567" w:firstLine="491"/>
        <w:rPr>
          <w:rFonts w:ascii="Times New Roman" w:hAnsi="Times New Roman" w:cs="Times New Roman"/>
          <w:b/>
          <w:bCs/>
          <w:sz w:val="28"/>
          <w:szCs w:val="28"/>
        </w:rPr>
      </w:pPr>
      <w:r w:rsidRPr="00782A27">
        <w:rPr>
          <w:rFonts w:ascii="Times New Roman" w:hAnsi="Times New Roman" w:cs="Times New Roman"/>
          <w:sz w:val="28"/>
          <w:szCs w:val="28"/>
        </w:rPr>
        <w:t>апробация тестовых контрольно - измерительных материалов</w:t>
      </w:r>
    </w:p>
    <w:p w:rsidR="00F46176" w:rsidRPr="00782A27" w:rsidRDefault="00F46176" w:rsidP="00782A27">
      <w:pPr>
        <w:pStyle w:val="a6"/>
        <w:numPr>
          <w:ilvl w:val="0"/>
          <w:numId w:val="33"/>
        </w:numPr>
        <w:ind w:left="567" w:firstLine="491"/>
        <w:rPr>
          <w:rFonts w:ascii="Times New Roman" w:hAnsi="Times New Roman" w:cs="Times New Roman"/>
          <w:b/>
          <w:bCs/>
          <w:sz w:val="28"/>
          <w:szCs w:val="28"/>
        </w:rPr>
      </w:pPr>
      <w:r w:rsidRPr="00782A27">
        <w:rPr>
          <w:rFonts w:ascii="Times New Roman" w:hAnsi="Times New Roman" w:cs="Times New Roman"/>
          <w:sz w:val="28"/>
          <w:szCs w:val="28"/>
        </w:rPr>
        <w:t>формирование нормативных, организационных, методических и крит</w:t>
      </w:r>
      <w:r w:rsidRPr="00782A27">
        <w:rPr>
          <w:rFonts w:ascii="Times New Roman" w:hAnsi="Times New Roman" w:cs="Times New Roman"/>
          <w:sz w:val="28"/>
          <w:szCs w:val="28"/>
        </w:rPr>
        <w:t>е</w:t>
      </w:r>
      <w:r w:rsidRPr="00782A27">
        <w:rPr>
          <w:rFonts w:ascii="Times New Roman" w:hAnsi="Times New Roman" w:cs="Times New Roman"/>
          <w:sz w:val="28"/>
          <w:szCs w:val="28"/>
        </w:rPr>
        <w:t>риальных основ</w:t>
      </w:r>
    </w:p>
    <w:p w:rsidR="00F46176" w:rsidRPr="00782A27" w:rsidRDefault="00782A27" w:rsidP="00782A27">
      <w:pPr>
        <w:pStyle w:val="a6"/>
        <w:numPr>
          <w:ilvl w:val="0"/>
          <w:numId w:val="33"/>
        </w:numPr>
        <w:spacing w:line="236" w:lineRule="auto"/>
        <w:ind w:left="567" w:firstLine="49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6176" w:rsidRPr="00782A27">
        <w:rPr>
          <w:rFonts w:ascii="Times New Roman" w:hAnsi="Times New Roman" w:cs="Times New Roman"/>
          <w:sz w:val="28"/>
          <w:szCs w:val="28"/>
        </w:rPr>
        <w:t>становление потребностей и ожиданий заказчиков (потребителей)</w:t>
      </w:r>
    </w:p>
    <w:p w:rsidR="00F46176" w:rsidRPr="00782A27" w:rsidRDefault="00F46176" w:rsidP="00782A27">
      <w:pPr>
        <w:numPr>
          <w:ilvl w:val="0"/>
          <w:numId w:val="33"/>
        </w:numPr>
        <w:tabs>
          <w:tab w:val="left" w:pos="763"/>
        </w:tabs>
        <w:spacing w:after="0" w:line="215" w:lineRule="auto"/>
        <w:ind w:left="567" w:right="0" w:firstLine="491"/>
        <w:rPr>
          <w:szCs w:val="28"/>
        </w:rPr>
      </w:pPr>
      <w:r w:rsidRPr="00782A27">
        <w:rPr>
          <w:szCs w:val="28"/>
        </w:rPr>
        <w:t>определение принципов и механизмов, направленных на постоянное улучшение функционирования системы управления качеством</w:t>
      </w:r>
    </w:p>
    <w:p w:rsidR="00F46176" w:rsidRPr="00782A27" w:rsidRDefault="00F46176" w:rsidP="00782A27">
      <w:pPr>
        <w:numPr>
          <w:ilvl w:val="0"/>
          <w:numId w:val="33"/>
        </w:numPr>
        <w:tabs>
          <w:tab w:val="left" w:pos="763"/>
        </w:tabs>
        <w:spacing w:after="0" w:line="235" w:lineRule="auto"/>
        <w:ind w:left="567" w:right="0" w:firstLine="491"/>
        <w:rPr>
          <w:szCs w:val="28"/>
        </w:rPr>
      </w:pPr>
      <w:r w:rsidRPr="00782A27">
        <w:rPr>
          <w:szCs w:val="28"/>
        </w:rPr>
        <w:t>разработка политики и целей общеобразовательного учреждения в о</w:t>
      </w:r>
      <w:r w:rsidRPr="00782A27">
        <w:rPr>
          <w:szCs w:val="28"/>
        </w:rPr>
        <w:t>б</w:t>
      </w:r>
      <w:r w:rsidRPr="00782A27">
        <w:rPr>
          <w:szCs w:val="28"/>
        </w:rPr>
        <w:t>ласти качества</w:t>
      </w:r>
      <w:r w:rsidR="00782A27">
        <w:rPr>
          <w:szCs w:val="28"/>
        </w:rPr>
        <w:t>.</w:t>
      </w:r>
    </w:p>
    <w:p w:rsidR="00F46176" w:rsidRPr="00F46176" w:rsidRDefault="00F46176" w:rsidP="00974D8D">
      <w:pPr>
        <w:tabs>
          <w:tab w:val="left" w:pos="763"/>
        </w:tabs>
        <w:spacing w:after="0" w:line="240" w:lineRule="auto"/>
        <w:ind w:left="3" w:firstLine="851"/>
        <w:rPr>
          <w:szCs w:val="28"/>
        </w:rPr>
      </w:pPr>
      <w:r w:rsidRPr="00F46176">
        <w:rPr>
          <w:szCs w:val="28"/>
          <w:u w:val="single"/>
        </w:rPr>
        <w:t>Методы деятельности:</w:t>
      </w:r>
    </w:p>
    <w:p w:rsidR="00F46176" w:rsidRPr="00782A27" w:rsidRDefault="00F46176" w:rsidP="00782A27">
      <w:pPr>
        <w:numPr>
          <w:ilvl w:val="0"/>
          <w:numId w:val="34"/>
        </w:numPr>
        <w:tabs>
          <w:tab w:val="left" w:pos="851"/>
        </w:tabs>
        <w:spacing w:after="0" w:line="235" w:lineRule="auto"/>
        <w:ind w:right="0" w:firstLine="273"/>
        <w:rPr>
          <w:szCs w:val="28"/>
        </w:rPr>
      </w:pPr>
      <w:r w:rsidRPr="00782A27">
        <w:rPr>
          <w:szCs w:val="28"/>
        </w:rPr>
        <w:t>вербальные (индивидуальные и групповые):</w:t>
      </w:r>
    </w:p>
    <w:p w:rsidR="00F46176" w:rsidRPr="00782A27" w:rsidRDefault="00F46176" w:rsidP="00782A27">
      <w:pPr>
        <w:tabs>
          <w:tab w:val="left" w:pos="851"/>
        </w:tabs>
        <w:spacing w:line="10" w:lineRule="exact"/>
        <w:ind w:firstLine="273"/>
        <w:rPr>
          <w:szCs w:val="28"/>
        </w:rPr>
      </w:pPr>
    </w:p>
    <w:p w:rsidR="00F46176" w:rsidRPr="00782A27" w:rsidRDefault="00F46176" w:rsidP="00782A27">
      <w:pPr>
        <w:numPr>
          <w:ilvl w:val="0"/>
          <w:numId w:val="34"/>
        </w:numPr>
        <w:tabs>
          <w:tab w:val="left" w:pos="851"/>
        </w:tabs>
        <w:spacing w:after="0" w:line="228" w:lineRule="auto"/>
        <w:ind w:right="0" w:firstLine="273"/>
        <w:rPr>
          <w:szCs w:val="28"/>
        </w:rPr>
      </w:pPr>
      <w:r w:rsidRPr="00782A27">
        <w:rPr>
          <w:szCs w:val="28"/>
        </w:rPr>
        <w:t>консультации, беседы, инструктаж, совещание при директоре, педаг</w:t>
      </w:r>
      <w:r w:rsidRPr="00782A27">
        <w:rPr>
          <w:szCs w:val="28"/>
        </w:rPr>
        <w:t>о</w:t>
      </w:r>
      <w:r w:rsidRPr="00782A27">
        <w:rPr>
          <w:szCs w:val="28"/>
        </w:rPr>
        <w:t>гический совет.</w:t>
      </w:r>
    </w:p>
    <w:p w:rsidR="00F46176" w:rsidRPr="00782A27" w:rsidRDefault="00F46176" w:rsidP="00782A27">
      <w:pPr>
        <w:tabs>
          <w:tab w:val="left" w:pos="851"/>
        </w:tabs>
        <w:spacing w:line="10" w:lineRule="exact"/>
        <w:ind w:firstLine="273"/>
        <w:rPr>
          <w:szCs w:val="28"/>
        </w:rPr>
      </w:pPr>
    </w:p>
    <w:p w:rsidR="00F46176" w:rsidRPr="00782A27" w:rsidRDefault="00F46176" w:rsidP="00782A27">
      <w:pPr>
        <w:numPr>
          <w:ilvl w:val="0"/>
          <w:numId w:val="34"/>
        </w:numPr>
        <w:tabs>
          <w:tab w:val="left" w:pos="851"/>
        </w:tabs>
        <w:spacing w:after="0" w:line="225" w:lineRule="auto"/>
        <w:ind w:right="0" w:firstLine="273"/>
        <w:rPr>
          <w:szCs w:val="28"/>
        </w:rPr>
      </w:pPr>
      <w:r w:rsidRPr="00782A27">
        <w:rPr>
          <w:szCs w:val="28"/>
        </w:rPr>
        <w:t>исследовательский (изучение передового опыта педагогов);</w:t>
      </w:r>
    </w:p>
    <w:p w:rsidR="00F46176" w:rsidRPr="00782A27" w:rsidRDefault="00F46176" w:rsidP="00782A27">
      <w:pPr>
        <w:numPr>
          <w:ilvl w:val="0"/>
          <w:numId w:val="34"/>
        </w:numPr>
        <w:tabs>
          <w:tab w:val="left" w:pos="851"/>
        </w:tabs>
        <w:spacing w:after="0" w:line="215" w:lineRule="auto"/>
        <w:ind w:right="0" w:firstLine="273"/>
        <w:rPr>
          <w:szCs w:val="28"/>
        </w:rPr>
      </w:pPr>
      <w:r w:rsidRPr="00782A27">
        <w:rPr>
          <w:szCs w:val="28"/>
        </w:rPr>
        <w:t>прогнозированный, эвристический, программированный, проблемно- поисковый, проектный;</w:t>
      </w:r>
    </w:p>
    <w:p w:rsidR="00F46176" w:rsidRPr="00782A27" w:rsidRDefault="00F46176" w:rsidP="00782A27">
      <w:pPr>
        <w:tabs>
          <w:tab w:val="left" w:pos="851"/>
        </w:tabs>
        <w:spacing w:line="52" w:lineRule="exact"/>
        <w:ind w:firstLine="273"/>
        <w:rPr>
          <w:szCs w:val="28"/>
        </w:rPr>
      </w:pPr>
    </w:p>
    <w:p w:rsidR="00F46176" w:rsidRPr="00782A27" w:rsidRDefault="00F46176" w:rsidP="00782A27">
      <w:pPr>
        <w:numPr>
          <w:ilvl w:val="0"/>
          <w:numId w:val="34"/>
        </w:numPr>
        <w:tabs>
          <w:tab w:val="left" w:pos="851"/>
        </w:tabs>
        <w:spacing w:after="0" w:line="215" w:lineRule="auto"/>
        <w:ind w:right="0" w:firstLine="273"/>
        <w:rPr>
          <w:szCs w:val="28"/>
        </w:rPr>
      </w:pPr>
      <w:r w:rsidRPr="00782A27">
        <w:rPr>
          <w:szCs w:val="28"/>
        </w:rPr>
        <w:t>иллюстративно-показательный (построение графиков, таблиц, изучение уровня знаний обучающихся);</w:t>
      </w:r>
    </w:p>
    <w:p w:rsidR="00F46176" w:rsidRPr="00782A27" w:rsidRDefault="00F46176" w:rsidP="00782A27">
      <w:pPr>
        <w:tabs>
          <w:tab w:val="left" w:pos="851"/>
        </w:tabs>
        <w:spacing w:line="52" w:lineRule="exact"/>
        <w:ind w:firstLine="273"/>
        <w:rPr>
          <w:szCs w:val="28"/>
        </w:rPr>
      </w:pPr>
    </w:p>
    <w:p w:rsidR="00F46176" w:rsidRPr="00782A27" w:rsidRDefault="00F46176" w:rsidP="00782A27">
      <w:pPr>
        <w:numPr>
          <w:ilvl w:val="0"/>
          <w:numId w:val="34"/>
        </w:numPr>
        <w:tabs>
          <w:tab w:val="left" w:pos="851"/>
        </w:tabs>
        <w:spacing w:after="0" w:line="216" w:lineRule="auto"/>
        <w:ind w:right="0" w:firstLine="273"/>
        <w:rPr>
          <w:szCs w:val="28"/>
        </w:rPr>
      </w:pPr>
      <w:r w:rsidRPr="00782A27">
        <w:rPr>
          <w:szCs w:val="28"/>
        </w:rPr>
        <w:t>технико-технологический (использование технических способов и ус</w:t>
      </w:r>
      <w:r w:rsidRPr="00782A27">
        <w:rPr>
          <w:szCs w:val="28"/>
        </w:rPr>
        <w:t>т</w:t>
      </w:r>
      <w:r w:rsidRPr="00782A27">
        <w:rPr>
          <w:szCs w:val="28"/>
        </w:rPr>
        <w:t>ройств, ведение электронного журнала);</w:t>
      </w:r>
    </w:p>
    <w:p w:rsidR="00F46176" w:rsidRPr="00782A27" w:rsidRDefault="00F46176" w:rsidP="00782A27">
      <w:pPr>
        <w:tabs>
          <w:tab w:val="left" w:pos="851"/>
        </w:tabs>
        <w:spacing w:line="2" w:lineRule="exact"/>
        <w:ind w:firstLine="273"/>
        <w:rPr>
          <w:szCs w:val="28"/>
        </w:rPr>
      </w:pPr>
    </w:p>
    <w:p w:rsidR="00F46176" w:rsidRPr="00782A27" w:rsidRDefault="00F46176" w:rsidP="00782A27">
      <w:pPr>
        <w:numPr>
          <w:ilvl w:val="0"/>
          <w:numId w:val="34"/>
        </w:numPr>
        <w:tabs>
          <w:tab w:val="left" w:pos="851"/>
        </w:tabs>
        <w:spacing w:after="0" w:line="232" w:lineRule="auto"/>
        <w:ind w:right="0" w:firstLine="273"/>
        <w:rPr>
          <w:szCs w:val="28"/>
        </w:rPr>
      </w:pPr>
      <w:r w:rsidRPr="00782A27">
        <w:rPr>
          <w:szCs w:val="28"/>
        </w:rPr>
        <w:t>курсы повышения квалификации;</w:t>
      </w:r>
    </w:p>
    <w:p w:rsidR="00F46176" w:rsidRPr="00782A27" w:rsidRDefault="00F46176" w:rsidP="00782A27">
      <w:pPr>
        <w:tabs>
          <w:tab w:val="left" w:pos="851"/>
        </w:tabs>
        <w:spacing w:line="10" w:lineRule="exact"/>
        <w:ind w:firstLine="273"/>
        <w:rPr>
          <w:szCs w:val="28"/>
        </w:rPr>
      </w:pPr>
    </w:p>
    <w:p w:rsidR="00F46176" w:rsidRPr="00782A27" w:rsidRDefault="00F46176" w:rsidP="00782A27">
      <w:pPr>
        <w:numPr>
          <w:ilvl w:val="0"/>
          <w:numId w:val="34"/>
        </w:numPr>
        <w:tabs>
          <w:tab w:val="left" w:pos="851"/>
        </w:tabs>
        <w:spacing w:after="0" w:line="228" w:lineRule="auto"/>
        <w:ind w:right="0" w:firstLine="273"/>
        <w:rPr>
          <w:szCs w:val="28"/>
        </w:rPr>
      </w:pPr>
      <w:r w:rsidRPr="00782A27">
        <w:rPr>
          <w:szCs w:val="28"/>
        </w:rPr>
        <w:t>диагностические карты самообразования;</w:t>
      </w:r>
    </w:p>
    <w:p w:rsidR="00F46176" w:rsidRPr="00782A27" w:rsidRDefault="00F46176" w:rsidP="00782A27">
      <w:pPr>
        <w:tabs>
          <w:tab w:val="left" w:pos="851"/>
        </w:tabs>
        <w:spacing w:line="10" w:lineRule="exact"/>
        <w:ind w:firstLine="273"/>
        <w:rPr>
          <w:szCs w:val="28"/>
        </w:rPr>
      </w:pPr>
    </w:p>
    <w:p w:rsidR="00F46176" w:rsidRPr="00782A27" w:rsidRDefault="00F46176" w:rsidP="00782A27">
      <w:pPr>
        <w:numPr>
          <w:ilvl w:val="0"/>
          <w:numId w:val="34"/>
        </w:numPr>
        <w:tabs>
          <w:tab w:val="left" w:pos="851"/>
        </w:tabs>
        <w:spacing w:after="0" w:line="225" w:lineRule="auto"/>
        <w:ind w:right="0" w:firstLine="273"/>
        <w:rPr>
          <w:szCs w:val="28"/>
        </w:rPr>
      </w:pPr>
      <w:r w:rsidRPr="00782A27">
        <w:rPr>
          <w:szCs w:val="28"/>
        </w:rPr>
        <w:t>творческие мастерские;</w:t>
      </w:r>
    </w:p>
    <w:p w:rsidR="00F46176" w:rsidRPr="00782A27" w:rsidRDefault="00F46176" w:rsidP="00782A27">
      <w:pPr>
        <w:tabs>
          <w:tab w:val="left" w:pos="851"/>
        </w:tabs>
        <w:spacing w:line="10" w:lineRule="exact"/>
        <w:ind w:firstLine="273"/>
        <w:rPr>
          <w:szCs w:val="28"/>
        </w:rPr>
      </w:pPr>
    </w:p>
    <w:p w:rsidR="00F46176" w:rsidRPr="00782A27" w:rsidRDefault="00F46176" w:rsidP="00782A27">
      <w:pPr>
        <w:numPr>
          <w:ilvl w:val="0"/>
          <w:numId w:val="34"/>
        </w:numPr>
        <w:tabs>
          <w:tab w:val="left" w:pos="851"/>
        </w:tabs>
        <w:spacing w:after="0" w:line="225" w:lineRule="auto"/>
        <w:ind w:right="0" w:firstLine="273"/>
        <w:rPr>
          <w:szCs w:val="28"/>
        </w:rPr>
      </w:pPr>
      <w:r w:rsidRPr="00782A27">
        <w:rPr>
          <w:szCs w:val="28"/>
        </w:rPr>
        <w:t>обмен опытом;</w:t>
      </w:r>
    </w:p>
    <w:p w:rsidR="00F46176" w:rsidRPr="00782A27" w:rsidRDefault="00F46176" w:rsidP="00782A27">
      <w:pPr>
        <w:tabs>
          <w:tab w:val="left" w:pos="851"/>
        </w:tabs>
        <w:spacing w:line="10" w:lineRule="exact"/>
        <w:ind w:firstLine="273"/>
        <w:rPr>
          <w:szCs w:val="28"/>
        </w:rPr>
      </w:pPr>
    </w:p>
    <w:p w:rsidR="00F46176" w:rsidRPr="00782A27" w:rsidRDefault="00F46176" w:rsidP="00782A27">
      <w:pPr>
        <w:tabs>
          <w:tab w:val="left" w:pos="851"/>
        </w:tabs>
        <w:spacing w:line="10" w:lineRule="exact"/>
        <w:ind w:firstLine="273"/>
        <w:rPr>
          <w:szCs w:val="28"/>
        </w:rPr>
      </w:pPr>
    </w:p>
    <w:p w:rsidR="00F46176" w:rsidRPr="00782A27" w:rsidRDefault="00F46176" w:rsidP="00782A27">
      <w:pPr>
        <w:numPr>
          <w:ilvl w:val="0"/>
          <w:numId w:val="34"/>
        </w:numPr>
        <w:tabs>
          <w:tab w:val="left" w:pos="851"/>
        </w:tabs>
        <w:spacing w:after="0" w:line="225" w:lineRule="auto"/>
        <w:ind w:right="0" w:firstLine="273"/>
        <w:rPr>
          <w:szCs w:val="28"/>
        </w:rPr>
      </w:pPr>
      <w:r w:rsidRPr="00782A27">
        <w:rPr>
          <w:szCs w:val="28"/>
        </w:rPr>
        <w:t>стимулирование учителей;</w:t>
      </w:r>
    </w:p>
    <w:p w:rsidR="00F46176" w:rsidRPr="00782A27" w:rsidRDefault="00F46176" w:rsidP="00782A27">
      <w:pPr>
        <w:tabs>
          <w:tab w:val="left" w:pos="851"/>
        </w:tabs>
        <w:spacing w:line="10" w:lineRule="exact"/>
        <w:ind w:firstLine="273"/>
        <w:rPr>
          <w:szCs w:val="28"/>
        </w:rPr>
      </w:pPr>
    </w:p>
    <w:p w:rsidR="00F46176" w:rsidRPr="00782A27" w:rsidRDefault="00F46176" w:rsidP="00782A27">
      <w:pPr>
        <w:numPr>
          <w:ilvl w:val="0"/>
          <w:numId w:val="34"/>
        </w:numPr>
        <w:tabs>
          <w:tab w:val="left" w:pos="851"/>
        </w:tabs>
        <w:spacing w:after="0" w:line="225" w:lineRule="auto"/>
        <w:ind w:right="0" w:firstLine="273"/>
        <w:rPr>
          <w:szCs w:val="28"/>
        </w:rPr>
      </w:pPr>
      <w:r w:rsidRPr="00782A27">
        <w:rPr>
          <w:szCs w:val="28"/>
        </w:rPr>
        <w:t>диагностика успеваемости по предмету;</w:t>
      </w:r>
    </w:p>
    <w:p w:rsidR="00F46176" w:rsidRPr="00782A27" w:rsidRDefault="00F46176" w:rsidP="00782A27">
      <w:pPr>
        <w:tabs>
          <w:tab w:val="left" w:pos="851"/>
        </w:tabs>
        <w:spacing w:line="10" w:lineRule="exact"/>
        <w:ind w:firstLine="273"/>
        <w:rPr>
          <w:szCs w:val="28"/>
        </w:rPr>
      </w:pPr>
    </w:p>
    <w:p w:rsidR="00F46176" w:rsidRPr="00782A27" w:rsidRDefault="00F46176" w:rsidP="00782A27">
      <w:pPr>
        <w:numPr>
          <w:ilvl w:val="0"/>
          <w:numId w:val="34"/>
        </w:numPr>
        <w:tabs>
          <w:tab w:val="left" w:pos="851"/>
        </w:tabs>
        <w:spacing w:after="0" w:line="228" w:lineRule="auto"/>
        <w:ind w:right="0" w:firstLine="273"/>
        <w:rPr>
          <w:szCs w:val="28"/>
        </w:rPr>
      </w:pPr>
      <w:r w:rsidRPr="00782A27">
        <w:rPr>
          <w:szCs w:val="28"/>
        </w:rPr>
        <w:t>портфолио учителя;</w:t>
      </w:r>
    </w:p>
    <w:p w:rsidR="00F46176" w:rsidRPr="00782A27" w:rsidRDefault="00F46176" w:rsidP="00782A27">
      <w:pPr>
        <w:tabs>
          <w:tab w:val="left" w:pos="851"/>
        </w:tabs>
        <w:spacing w:line="10" w:lineRule="exact"/>
        <w:ind w:firstLine="273"/>
        <w:rPr>
          <w:szCs w:val="28"/>
        </w:rPr>
      </w:pPr>
    </w:p>
    <w:p w:rsidR="00F46176" w:rsidRPr="00782A27" w:rsidRDefault="00F46176" w:rsidP="00782A27">
      <w:pPr>
        <w:numPr>
          <w:ilvl w:val="0"/>
          <w:numId w:val="34"/>
        </w:numPr>
        <w:tabs>
          <w:tab w:val="left" w:pos="851"/>
        </w:tabs>
        <w:spacing w:after="0" w:line="225" w:lineRule="auto"/>
        <w:ind w:right="0" w:firstLine="273"/>
        <w:rPr>
          <w:szCs w:val="28"/>
        </w:rPr>
      </w:pPr>
      <w:r w:rsidRPr="00782A27">
        <w:rPr>
          <w:szCs w:val="28"/>
        </w:rPr>
        <w:lastRenderedPageBreak/>
        <w:t>анкетирование и опр</w:t>
      </w:r>
      <w:r w:rsidR="00782A27">
        <w:rPr>
          <w:szCs w:val="28"/>
        </w:rPr>
        <w:t>осы родительской общественности.</w:t>
      </w:r>
    </w:p>
    <w:p w:rsidR="00F46176" w:rsidRPr="00782A27" w:rsidRDefault="00F46176" w:rsidP="00974D8D">
      <w:pPr>
        <w:spacing w:line="10" w:lineRule="exact"/>
        <w:ind w:firstLine="851"/>
        <w:rPr>
          <w:szCs w:val="28"/>
        </w:rPr>
      </w:pPr>
    </w:p>
    <w:p w:rsidR="00F46176" w:rsidRPr="00F46176" w:rsidRDefault="00F46176" w:rsidP="00974D8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70C">
        <w:rPr>
          <w:rFonts w:ascii="Times New Roman" w:hAnsi="Times New Roman" w:cs="Times New Roman"/>
          <w:sz w:val="28"/>
          <w:szCs w:val="28"/>
          <w:u w:val="single"/>
        </w:rPr>
        <w:t>Прогнозируемые результаты</w:t>
      </w:r>
      <w:r w:rsidRPr="00F46176">
        <w:rPr>
          <w:rFonts w:ascii="Times New Roman" w:hAnsi="Times New Roman" w:cs="Times New Roman"/>
          <w:sz w:val="28"/>
          <w:szCs w:val="28"/>
        </w:rPr>
        <w:t>:</w:t>
      </w:r>
    </w:p>
    <w:p w:rsidR="00F46176" w:rsidRPr="00F46176" w:rsidRDefault="00F46176" w:rsidP="00782A27">
      <w:pPr>
        <w:pStyle w:val="a8"/>
        <w:numPr>
          <w:ilvl w:val="0"/>
          <w:numId w:val="3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hAnsi="Times New Roman" w:cs="Times New Roman"/>
          <w:sz w:val="28"/>
          <w:szCs w:val="28"/>
        </w:rPr>
        <w:t xml:space="preserve"> реализация программы работы с низко мотивированными и слабоусп</w:t>
      </w:r>
      <w:r w:rsidRPr="00F46176">
        <w:rPr>
          <w:rFonts w:ascii="Times New Roman" w:hAnsi="Times New Roman" w:cs="Times New Roman"/>
          <w:sz w:val="28"/>
          <w:szCs w:val="28"/>
        </w:rPr>
        <w:t>е</w:t>
      </w:r>
      <w:r w:rsidRPr="00F46176">
        <w:rPr>
          <w:rFonts w:ascii="Times New Roman" w:hAnsi="Times New Roman" w:cs="Times New Roman"/>
          <w:sz w:val="28"/>
          <w:szCs w:val="28"/>
        </w:rPr>
        <w:t>вающими обучающимися;</w:t>
      </w:r>
    </w:p>
    <w:p w:rsidR="00F46176" w:rsidRPr="00F46176" w:rsidRDefault="00F46176" w:rsidP="00782A27">
      <w:pPr>
        <w:pStyle w:val="a8"/>
        <w:numPr>
          <w:ilvl w:val="0"/>
          <w:numId w:val="3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hAnsi="Times New Roman" w:cs="Times New Roman"/>
          <w:sz w:val="28"/>
          <w:szCs w:val="28"/>
        </w:rPr>
        <w:t xml:space="preserve"> повышение педагогического мастерства учителей; проведение на базе школы семинаров; </w:t>
      </w:r>
    </w:p>
    <w:p w:rsidR="00F46176" w:rsidRPr="00F46176" w:rsidRDefault="00F46176" w:rsidP="00782A27">
      <w:pPr>
        <w:pStyle w:val="a8"/>
        <w:numPr>
          <w:ilvl w:val="0"/>
          <w:numId w:val="3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hAnsi="Times New Roman" w:cs="Times New Roman"/>
          <w:sz w:val="28"/>
          <w:szCs w:val="28"/>
        </w:rPr>
        <w:t xml:space="preserve"> участие учителей в конкурсах </w:t>
      </w:r>
      <w:r w:rsidR="00C6170C">
        <w:rPr>
          <w:rFonts w:ascii="Times New Roman" w:hAnsi="Times New Roman" w:cs="Times New Roman"/>
          <w:sz w:val="28"/>
          <w:szCs w:val="28"/>
        </w:rPr>
        <w:t>районного</w:t>
      </w:r>
      <w:r w:rsidRPr="00F46176">
        <w:rPr>
          <w:rFonts w:ascii="Times New Roman" w:hAnsi="Times New Roman" w:cs="Times New Roman"/>
          <w:sz w:val="28"/>
          <w:szCs w:val="28"/>
        </w:rPr>
        <w:t>, областного и федерального уровня;</w:t>
      </w:r>
    </w:p>
    <w:p w:rsidR="00F46176" w:rsidRPr="00F46176" w:rsidRDefault="00F46176" w:rsidP="00782A27">
      <w:pPr>
        <w:pStyle w:val="a8"/>
        <w:numPr>
          <w:ilvl w:val="0"/>
          <w:numId w:val="3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hAnsi="Times New Roman" w:cs="Times New Roman"/>
          <w:sz w:val="28"/>
          <w:szCs w:val="28"/>
        </w:rPr>
        <w:t xml:space="preserve"> повышение организационной культуры;</w:t>
      </w:r>
    </w:p>
    <w:p w:rsidR="00F46176" w:rsidRPr="00F46176" w:rsidRDefault="00F46176" w:rsidP="00782A27">
      <w:pPr>
        <w:pStyle w:val="a8"/>
        <w:numPr>
          <w:ilvl w:val="0"/>
          <w:numId w:val="3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hAnsi="Times New Roman" w:cs="Times New Roman"/>
          <w:sz w:val="28"/>
          <w:szCs w:val="28"/>
        </w:rPr>
        <w:t xml:space="preserve"> внедрение эффективных педагогических технологий;</w:t>
      </w:r>
    </w:p>
    <w:p w:rsidR="00F46176" w:rsidRPr="00F46176" w:rsidRDefault="00F46176" w:rsidP="00782A27">
      <w:pPr>
        <w:pStyle w:val="a8"/>
        <w:numPr>
          <w:ilvl w:val="0"/>
          <w:numId w:val="3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hAnsi="Times New Roman" w:cs="Times New Roman"/>
          <w:sz w:val="28"/>
          <w:szCs w:val="28"/>
        </w:rPr>
        <w:t xml:space="preserve"> улучшение материально-технической базы </w:t>
      </w:r>
    </w:p>
    <w:p w:rsidR="00F46176" w:rsidRPr="00F46176" w:rsidRDefault="00F46176" w:rsidP="00782A27">
      <w:pPr>
        <w:pStyle w:val="a8"/>
        <w:numPr>
          <w:ilvl w:val="0"/>
          <w:numId w:val="3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hAnsi="Times New Roman" w:cs="Times New Roman"/>
          <w:sz w:val="28"/>
          <w:szCs w:val="28"/>
        </w:rPr>
        <w:t xml:space="preserve"> выявление пробелов знаний, умений, навыков обучающихся на каждом уровне образования;</w:t>
      </w:r>
    </w:p>
    <w:p w:rsidR="00F46176" w:rsidRPr="00F46176" w:rsidRDefault="00F46176" w:rsidP="00782A27">
      <w:pPr>
        <w:pStyle w:val="a8"/>
        <w:numPr>
          <w:ilvl w:val="0"/>
          <w:numId w:val="3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hAnsi="Times New Roman" w:cs="Times New Roman"/>
          <w:sz w:val="28"/>
          <w:szCs w:val="28"/>
        </w:rPr>
        <w:t xml:space="preserve"> выявление фактического состояния овладения учителем теорией и практикой формирования системы качества знаний;</w:t>
      </w:r>
    </w:p>
    <w:p w:rsidR="00F46176" w:rsidRPr="00F46176" w:rsidRDefault="00F46176" w:rsidP="00782A27">
      <w:pPr>
        <w:pStyle w:val="a8"/>
        <w:numPr>
          <w:ilvl w:val="0"/>
          <w:numId w:val="3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hAnsi="Times New Roman" w:cs="Times New Roman"/>
          <w:sz w:val="28"/>
          <w:szCs w:val="28"/>
        </w:rPr>
        <w:t xml:space="preserve"> личностный рост педагога;</w:t>
      </w:r>
    </w:p>
    <w:p w:rsidR="00F46176" w:rsidRPr="00F46176" w:rsidRDefault="00F46176" w:rsidP="00782A27">
      <w:pPr>
        <w:pStyle w:val="a8"/>
        <w:numPr>
          <w:ilvl w:val="0"/>
          <w:numId w:val="3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hAnsi="Times New Roman" w:cs="Times New Roman"/>
          <w:sz w:val="28"/>
          <w:szCs w:val="28"/>
        </w:rPr>
        <w:t xml:space="preserve"> увеличение процента учебно-методических публикаций педагогами школы;</w:t>
      </w:r>
    </w:p>
    <w:p w:rsidR="00F46176" w:rsidRPr="00F46176" w:rsidRDefault="00F46176" w:rsidP="00782A27">
      <w:pPr>
        <w:pStyle w:val="a8"/>
        <w:numPr>
          <w:ilvl w:val="0"/>
          <w:numId w:val="3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hAnsi="Times New Roman" w:cs="Times New Roman"/>
          <w:sz w:val="28"/>
          <w:szCs w:val="28"/>
        </w:rPr>
        <w:t xml:space="preserve"> участие в профессиональных конкурсах, семинарах, вебинарах, педаг</w:t>
      </w:r>
      <w:r w:rsidRPr="00F46176">
        <w:rPr>
          <w:rFonts w:ascii="Times New Roman" w:hAnsi="Times New Roman" w:cs="Times New Roman"/>
          <w:sz w:val="28"/>
          <w:szCs w:val="28"/>
        </w:rPr>
        <w:t>о</w:t>
      </w:r>
      <w:r w:rsidRPr="00F46176">
        <w:rPr>
          <w:rFonts w:ascii="Times New Roman" w:hAnsi="Times New Roman" w:cs="Times New Roman"/>
          <w:sz w:val="28"/>
          <w:szCs w:val="28"/>
        </w:rPr>
        <w:t>гических марафонах, конференциях;</w:t>
      </w:r>
    </w:p>
    <w:p w:rsidR="00F46176" w:rsidRPr="00F46176" w:rsidRDefault="00F46176" w:rsidP="00782A27">
      <w:pPr>
        <w:pStyle w:val="a8"/>
        <w:numPr>
          <w:ilvl w:val="0"/>
          <w:numId w:val="3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hAnsi="Times New Roman" w:cs="Times New Roman"/>
          <w:sz w:val="28"/>
          <w:szCs w:val="28"/>
        </w:rPr>
        <w:t xml:space="preserve"> система методического сопровождение молодых специалистов и пед</w:t>
      </w:r>
      <w:r w:rsidRPr="00F46176">
        <w:rPr>
          <w:rFonts w:ascii="Times New Roman" w:hAnsi="Times New Roman" w:cs="Times New Roman"/>
          <w:sz w:val="28"/>
          <w:szCs w:val="28"/>
        </w:rPr>
        <w:t>а</w:t>
      </w:r>
      <w:r w:rsidRPr="00F46176">
        <w:rPr>
          <w:rFonts w:ascii="Times New Roman" w:hAnsi="Times New Roman" w:cs="Times New Roman"/>
          <w:sz w:val="28"/>
          <w:szCs w:val="28"/>
        </w:rPr>
        <w:t>гогов, нуждающихсяв совершенствовании педагогического мастерства;</w:t>
      </w:r>
    </w:p>
    <w:p w:rsidR="00F46176" w:rsidRPr="00F46176" w:rsidRDefault="00F46176" w:rsidP="00782A27">
      <w:pPr>
        <w:pStyle w:val="a8"/>
        <w:numPr>
          <w:ilvl w:val="0"/>
          <w:numId w:val="3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hAnsi="Times New Roman" w:cs="Times New Roman"/>
          <w:sz w:val="28"/>
          <w:szCs w:val="28"/>
        </w:rPr>
        <w:t xml:space="preserve"> наличие системы подготовки обучающихся к государственной итог</w:t>
      </w:r>
      <w:r w:rsidRPr="00F46176">
        <w:rPr>
          <w:rFonts w:ascii="Times New Roman" w:hAnsi="Times New Roman" w:cs="Times New Roman"/>
          <w:sz w:val="28"/>
          <w:szCs w:val="28"/>
        </w:rPr>
        <w:t>о</w:t>
      </w:r>
      <w:r w:rsidRPr="00F46176">
        <w:rPr>
          <w:rFonts w:ascii="Times New Roman" w:hAnsi="Times New Roman" w:cs="Times New Roman"/>
          <w:sz w:val="28"/>
          <w:szCs w:val="28"/>
        </w:rPr>
        <w:t>вой аттеста</w:t>
      </w:r>
      <w:r w:rsidR="00C6170C">
        <w:rPr>
          <w:rFonts w:ascii="Times New Roman" w:hAnsi="Times New Roman" w:cs="Times New Roman"/>
          <w:sz w:val="28"/>
          <w:szCs w:val="28"/>
        </w:rPr>
        <w:t>ции;</w:t>
      </w:r>
    </w:p>
    <w:p w:rsidR="00F46176" w:rsidRPr="00F46176" w:rsidRDefault="00F46176" w:rsidP="00782A27">
      <w:pPr>
        <w:pStyle w:val="a8"/>
        <w:numPr>
          <w:ilvl w:val="0"/>
          <w:numId w:val="3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hAnsi="Times New Roman" w:cs="Times New Roman"/>
          <w:sz w:val="28"/>
          <w:szCs w:val="28"/>
        </w:rPr>
        <w:t xml:space="preserve"> повышение мотивация родителей в успешности своего ребенка;</w:t>
      </w:r>
    </w:p>
    <w:p w:rsidR="00F46176" w:rsidRPr="00F46176" w:rsidRDefault="00F46176" w:rsidP="00782A27">
      <w:pPr>
        <w:pStyle w:val="a8"/>
        <w:numPr>
          <w:ilvl w:val="0"/>
          <w:numId w:val="3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hAnsi="Times New Roman" w:cs="Times New Roman"/>
          <w:sz w:val="28"/>
          <w:szCs w:val="28"/>
        </w:rPr>
        <w:t xml:space="preserve"> выявление интересов, потребностей родителей, уровня их педагогич</w:t>
      </w:r>
      <w:r w:rsidRPr="00F46176">
        <w:rPr>
          <w:rFonts w:ascii="Times New Roman" w:hAnsi="Times New Roman" w:cs="Times New Roman"/>
          <w:sz w:val="28"/>
          <w:szCs w:val="28"/>
        </w:rPr>
        <w:t>е</w:t>
      </w:r>
      <w:r w:rsidRPr="00F46176">
        <w:rPr>
          <w:rFonts w:ascii="Times New Roman" w:hAnsi="Times New Roman" w:cs="Times New Roman"/>
          <w:sz w:val="28"/>
          <w:szCs w:val="28"/>
        </w:rPr>
        <w:t>ской грамотности;</w:t>
      </w:r>
    </w:p>
    <w:p w:rsidR="00F46176" w:rsidRPr="00F46176" w:rsidRDefault="00F46176" w:rsidP="00782A27">
      <w:pPr>
        <w:pStyle w:val="a8"/>
        <w:numPr>
          <w:ilvl w:val="0"/>
          <w:numId w:val="3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hAnsi="Times New Roman" w:cs="Times New Roman"/>
          <w:sz w:val="28"/>
          <w:szCs w:val="28"/>
        </w:rPr>
        <w:t>функционирование родительского лектория;</w:t>
      </w:r>
    </w:p>
    <w:p w:rsidR="00F46176" w:rsidRPr="00F46176" w:rsidRDefault="00F46176" w:rsidP="00782A27">
      <w:pPr>
        <w:pStyle w:val="a8"/>
        <w:numPr>
          <w:ilvl w:val="0"/>
          <w:numId w:val="3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hAnsi="Times New Roman" w:cs="Times New Roman"/>
          <w:sz w:val="28"/>
          <w:szCs w:val="28"/>
        </w:rPr>
        <w:t>увеличение числа родителей, пользующихся электронным журналом;</w:t>
      </w:r>
    </w:p>
    <w:p w:rsidR="00F46176" w:rsidRDefault="00F46176" w:rsidP="00782A27">
      <w:pPr>
        <w:pStyle w:val="a8"/>
        <w:numPr>
          <w:ilvl w:val="0"/>
          <w:numId w:val="35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76">
        <w:rPr>
          <w:rFonts w:ascii="Times New Roman" w:hAnsi="Times New Roman" w:cs="Times New Roman"/>
          <w:sz w:val="28"/>
          <w:szCs w:val="28"/>
        </w:rPr>
        <w:t>введение в практику проведение Дня открытых дверей.</w:t>
      </w:r>
    </w:p>
    <w:p w:rsidR="00C6170C" w:rsidRPr="00F46176" w:rsidRDefault="00C6170C" w:rsidP="00782A27">
      <w:pPr>
        <w:pStyle w:val="a8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176" w:rsidRPr="00F46176" w:rsidRDefault="00F46176" w:rsidP="00974D8D">
      <w:pPr>
        <w:numPr>
          <w:ilvl w:val="0"/>
          <w:numId w:val="15"/>
        </w:numPr>
        <w:tabs>
          <w:tab w:val="left" w:pos="523"/>
        </w:tabs>
        <w:spacing w:after="0" w:line="238" w:lineRule="auto"/>
        <w:ind w:left="523" w:right="0" w:firstLine="851"/>
        <w:rPr>
          <w:b/>
          <w:bCs/>
          <w:szCs w:val="28"/>
        </w:rPr>
      </w:pPr>
      <w:r w:rsidRPr="00F46176">
        <w:rPr>
          <w:b/>
          <w:bCs/>
          <w:szCs w:val="28"/>
        </w:rPr>
        <w:t>этап - обобщающий - 202</w:t>
      </w:r>
      <w:r w:rsidR="002E5343">
        <w:rPr>
          <w:b/>
          <w:bCs/>
          <w:szCs w:val="28"/>
        </w:rPr>
        <w:t>1/</w:t>
      </w:r>
      <w:r w:rsidRPr="00F46176">
        <w:rPr>
          <w:b/>
          <w:bCs/>
          <w:szCs w:val="28"/>
        </w:rPr>
        <w:t>2022 учебный год.</w:t>
      </w:r>
    </w:p>
    <w:p w:rsidR="00F46176" w:rsidRPr="00F46176" w:rsidRDefault="00F46176" w:rsidP="00974D8D">
      <w:pPr>
        <w:spacing w:line="10" w:lineRule="exact"/>
        <w:ind w:firstLine="851"/>
        <w:rPr>
          <w:b/>
          <w:bCs/>
          <w:szCs w:val="28"/>
        </w:rPr>
      </w:pPr>
    </w:p>
    <w:p w:rsidR="00F46176" w:rsidRPr="00F46176" w:rsidRDefault="00F46176" w:rsidP="00974D8D">
      <w:pPr>
        <w:spacing w:line="224" w:lineRule="auto"/>
        <w:ind w:left="3" w:firstLine="851"/>
        <w:rPr>
          <w:b/>
          <w:bCs/>
          <w:szCs w:val="28"/>
        </w:rPr>
      </w:pPr>
      <w:r w:rsidRPr="00F46176">
        <w:rPr>
          <w:szCs w:val="28"/>
          <w:u w:val="single"/>
        </w:rPr>
        <w:t>Содержание деятельности:</w:t>
      </w:r>
    </w:p>
    <w:p w:rsidR="00F46176" w:rsidRPr="00F46176" w:rsidRDefault="00F46176" w:rsidP="00974D8D">
      <w:pPr>
        <w:ind w:left="3" w:firstLine="851"/>
        <w:rPr>
          <w:b/>
          <w:bCs/>
          <w:szCs w:val="28"/>
        </w:rPr>
      </w:pPr>
      <w:r w:rsidRPr="00F46176">
        <w:rPr>
          <w:szCs w:val="28"/>
        </w:rPr>
        <w:t>Анализ состояния качества образования в образовательном учрежде</w:t>
      </w:r>
      <w:r w:rsidR="00B57260">
        <w:rPr>
          <w:szCs w:val="28"/>
        </w:rPr>
        <w:br/>
      </w:r>
      <w:r w:rsidRPr="00F46176">
        <w:rPr>
          <w:szCs w:val="28"/>
        </w:rPr>
        <w:t>нии.</w:t>
      </w:r>
    </w:p>
    <w:p w:rsidR="00F46176" w:rsidRPr="00F46176" w:rsidRDefault="00F46176" w:rsidP="003278D8">
      <w:pPr>
        <w:spacing w:line="53" w:lineRule="exact"/>
        <w:ind w:hanging="55"/>
        <w:jc w:val="left"/>
        <w:rPr>
          <w:szCs w:val="28"/>
        </w:rPr>
      </w:pPr>
    </w:p>
    <w:p w:rsidR="00F46176" w:rsidRPr="00F46176" w:rsidRDefault="00F46176" w:rsidP="003278D8">
      <w:pPr>
        <w:numPr>
          <w:ilvl w:val="0"/>
          <w:numId w:val="39"/>
        </w:numPr>
        <w:tabs>
          <w:tab w:val="left" w:pos="0"/>
        </w:tabs>
        <w:spacing w:after="0" w:line="215" w:lineRule="auto"/>
        <w:ind w:left="3" w:right="0" w:firstLine="706"/>
        <w:jc w:val="left"/>
        <w:rPr>
          <w:szCs w:val="28"/>
        </w:rPr>
      </w:pPr>
      <w:r w:rsidRPr="00F46176">
        <w:rPr>
          <w:szCs w:val="28"/>
        </w:rPr>
        <w:t xml:space="preserve">анализ достигнутых результатов, определение перспектив и путей </w:t>
      </w:r>
      <w:r w:rsidR="00B57260">
        <w:rPr>
          <w:szCs w:val="28"/>
        </w:rPr>
        <w:br/>
      </w:r>
      <w:r w:rsidRPr="00F46176">
        <w:rPr>
          <w:szCs w:val="28"/>
        </w:rPr>
        <w:t>дальнейшего развития школы;</w:t>
      </w:r>
    </w:p>
    <w:p w:rsidR="00F46176" w:rsidRPr="00F46176" w:rsidRDefault="00F46176" w:rsidP="003278D8">
      <w:pPr>
        <w:numPr>
          <w:ilvl w:val="0"/>
          <w:numId w:val="39"/>
        </w:numPr>
        <w:tabs>
          <w:tab w:val="left" w:pos="763"/>
        </w:tabs>
        <w:spacing w:after="0" w:line="235" w:lineRule="auto"/>
        <w:ind w:left="763" w:right="0" w:hanging="55"/>
        <w:jc w:val="left"/>
        <w:rPr>
          <w:szCs w:val="28"/>
        </w:rPr>
      </w:pPr>
      <w:r w:rsidRPr="00F46176">
        <w:rPr>
          <w:szCs w:val="28"/>
        </w:rPr>
        <w:t>мониторинг результатов выполнения тестовых контрольно- измер</w:t>
      </w:r>
      <w:r w:rsidRPr="00F46176">
        <w:rPr>
          <w:szCs w:val="28"/>
        </w:rPr>
        <w:t>и</w:t>
      </w:r>
      <w:r w:rsidRPr="00F46176">
        <w:rPr>
          <w:szCs w:val="28"/>
        </w:rPr>
        <w:t>тельных материалов;</w:t>
      </w:r>
    </w:p>
    <w:p w:rsidR="00F46176" w:rsidRPr="00F46176" w:rsidRDefault="00F46176" w:rsidP="003278D8">
      <w:pPr>
        <w:spacing w:line="10" w:lineRule="exact"/>
        <w:ind w:left="709" w:hanging="55"/>
        <w:jc w:val="left"/>
        <w:rPr>
          <w:szCs w:val="28"/>
        </w:rPr>
      </w:pPr>
    </w:p>
    <w:p w:rsidR="00F46176" w:rsidRPr="00F46176" w:rsidRDefault="00F46176" w:rsidP="003278D8">
      <w:pPr>
        <w:numPr>
          <w:ilvl w:val="0"/>
          <w:numId w:val="39"/>
        </w:numPr>
        <w:tabs>
          <w:tab w:val="left" w:pos="763"/>
        </w:tabs>
        <w:spacing w:after="0" w:line="228" w:lineRule="auto"/>
        <w:ind w:left="763" w:right="0" w:hanging="55"/>
        <w:jc w:val="left"/>
        <w:rPr>
          <w:szCs w:val="28"/>
        </w:rPr>
      </w:pPr>
      <w:r w:rsidRPr="00F46176">
        <w:rPr>
          <w:szCs w:val="28"/>
        </w:rPr>
        <w:t>сравнительный и проблемный анализ состояния системы образования.</w:t>
      </w:r>
    </w:p>
    <w:p w:rsidR="00F46176" w:rsidRPr="00F46176" w:rsidRDefault="00F46176" w:rsidP="003278D8">
      <w:pPr>
        <w:spacing w:line="48" w:lineRule="exact"/>
        <w:ind w:left="709" w:hanging="55"/>
        <w:jc w:val="left"/>
        <w:rPr>
          <w:szCs w:val="28"/>
        </w:rPr>
      </w:pPr>
    </w:p>
    <w:p w:rsidR="00F46176" w:rsidRPr="00F46176" w:rsidRDefault="00F46176" w:rsidP="003278D8">
      <w:pPr>
        <w:spacing w:line="10" w:lineRule="exact"/>
        <w:ind w:left="709" w:hanging="55"/>
        <w:jc w:val="left"/>
        <w:rPr>
          <w:szCs w:val="28"/>
        </w:rPr>
      </w:pPr>
    </w:p>
    <w:p w:rsidR="00F46176" w:rsidRPr="00F46176" w:rsidRDefault="00F46176" w:rsidP="003278D8">
      <w:pPr>
        <w:numPr>
          <w:ilvl w:val="0"/>
          <w:numId w:val="39"/>
        </w:numPr>
        <w:tabs>
          <w:tab w:val="left" w:pos="763"/>
        </w:tabs>
        <w:spacing w:after="0" w:line="228" w:lineRule="auto"/>
        <w:ind w:left="763" w:right="0" w:hanging="55"/>
        <w:jc w:val="left"/>
        <w:rPr>
          <w:szCs w:val="28"/>
        </w:rPr>
      </w:pPr>
      <w:r w:rsidRPr="00F46176">
        <w:rPr>
          <w:szCs w:val="28"/>
        </w:rPr>
        <w:t>анализ поступающей информации;</w:t>
      </w:r>
    </w:p>
    <w:p w:rsidR="00F46176" w:rsidRPr="00F46176" w:rsidRDefault="00F46176" w:rsidP="003278D8">
      <w:pPr>
        <w:spacing w:line="10" w:lineRule="exact"/>
        <w:ind w:left="709" w:hanging="55"/>
        <w:jc w:val="left"/>
        <w:rPr>
          <w:szCs w:val="28"/>
        </w:rPr>
      </w:pPr>
    </w:p>
    <w:p w:rsidR="00F46176" w:rsidRPr="00F46176" w:rsidRDefault="00F46176" w:rsidP="003278D8">
      <w:pPr>
        <w:numPr>
          <w:ilvl w:val="0"/>
          <w:numId w:val="39"/>
        </w:numPr>
        <w:tabs>
          <w:tab w:val="left" w:pos="763"/>
        </w:tabs>
        <w:spacing w:after="0" w:line="225" w:lineRule="auto"/>
        <w:ind w:left="763" w:right="0" w:hanging="55"/>
        <w:jc w:val="left"/>
        <w:rPr>
          <w:szCs w:val="28"/>
        </w:rPr>
      </w:pPr>
      <w:r w:rsidRPr="00F46176">
        <w:rPr>
          <w:szCs w:val="28"/>
        </w:rPr>
        <w:t>управление мониторинговыми исследованиями;</w:t>
      </w:r>
    </w:p>
    <w:p w:rsidR="00F46176" w:rsidRPr="00F46176" w:rsidRDefault="00F46176" w:rsidP="003278D8">
      <w:pPr>
        <w:spacing w:line="10" w:lineRule="exact"/>
        <w:ind w:left="709" w:hanging="55"/>
        <w:jc w:val="left"/>
        <w:rPr>
          <w:szCs w:val="28"/>
        </w:rPr>
      </w:pPr>
    </w:p>
    <w:p w:rsidR="00F46176" w:rsidRDefault="00F46176" w:rsidP="003278D8">
      <w:pPr>
        <w:numPr>
          <w:ilvl w:val="0"/>
          <w:numId w:val="39"/>
        </w:numPr>
        <w:tabs>
          <w:tab w:val="left" w:pos="763"/>
        </w:tabs>
        <w:spacing w:after="0" w:line="225" w:lineRule="auto"/>
        <w:ind w:left="763" w:right="0" w:hanging="55"/>
        <w:jc w:val="left"/>
        <w:rPr>
          <w:szCs w:val="28"/>
        </w:rPr>
      </w:pPr>
      <w:r w:rsidRPr="00F46176">
        <w:rPr>
          <w:szCs w:val="28"/>
        </w:rPr>
        <w:t>выработка предложений, направленных на улучшение учебно- воспит</w:t>
      </w:r>
      <w:r w:rsidRPr="00F46176">
        <w:rPr>
          <w:szCs w:val="28"/>
        </w:rPr>
        <w:t>а</w:t>
      </w:r>
      <w:r w:rsidRPr="00F46176">
        <w:rPr>
          <w:szCs w:val="28"/>
        </w:rPr>
        <w:t>тельного процесса;</w:t>
      </w:r>
    </w:p>
    <w:p w:rsidR="00F46176" w:rsidRDefault="00F46176" w:rsidP="003278D8">
      <w:pPr>
        <w:spacing w:line="48" w:lineRule="exact"/>
        <w:ind w:left="709" w:hanging="55"/>
        <w:jc w:val="left"/>
        <w:rPr>
          <w:szCs w:val="28"/>
        </w:rPr>
      </w:pPr>
    </w:p>
    <w:p w:rsidR="003278D8" w:rsidRPr="00F46176" w:rsidRDefault="003278D8" w:rsidP="003278D8">
      <w:pPr>
        <w:spacing w:line="48" w:lineRule="exact"/>
        <w:ind w:left="709" w:hanging="55"/>
        <w:jc w:val="left"/>
        <w:rPr>
          <w:szCs w:val="28"/>
        </w:rPr>
      </w:pPr>
    </w:p>
    <w:p w:rsidR="00F46176" w:rsidRPr="003278D8" w:rsidRDefault="00F46176" w:rsidP="003278D8">
      <w:pPr>
        <w:pStyle w:val="a6"/>
        <w:numPr>
          <w:ilvl w:val="0"/>
          <w:numId w:val="39"/>
        </w:numPr>
        <w:tabs>
          <w:tab w:val="left" w:pos="763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278D8"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научно-практических конференций, педагог</w:t>
      </w:r>
      <w:r w:rsidRPr="003278D8">
        <w:rPr>
          <w:rFonts w:ascii="Times New Roman" w:hAnsi="Times New Roman" w:cs="Times New Roman"/>
          <w:sz w:val="28"/>
          <w:szCs w:val="28"/>
        </w:rPr>
        <w:t>и</w:t>
      </w:r>
      <w:r w:rsidRPr="003278D8">
        <w:rPr>
          <w:rFonts w:ascii="Times New Roman" w:hAnsi="Times New Roman" w:cs="Times New Roman"/>
          <w:sz w:val="28"/>
          <w:szCs w:val="28"/>
        </w:rPr>
        <w:t>ческих советов, совещаний, семинаров, выставок и пр.;</w:t>
      </w:r>
    </w:p>
    <w:p w:rsidR="00F46176" w:rsidRPr="003278D8" w:rsidRDefault="00F46176" w:rsidP="003278D8">
      <w:pPr>
        <w:spacing w:line="1" w:lineRule="exact"/>
        <w:ind w:left="709" w:hanging="55"/>
        <w:jc w:val="left"/>
        <w:rPr>
          <w:szCs w:val="28"/>
        </w:rPr>
      </w:pPr>
    </w:p>
    <w:p w:rsidR="00F46176" w:rsidRPr="00F46176" w:rsidRDefault="00F46176" w:rsidP="003278D8">
      <w:pPr>
        <w:numPr>
          <w:ilvl w:val="0"/>
          <w:numId w:val="39"/>
        </w:numPr>
        <w:tabs>
          <w:tab w:val="left" w:pos="823"/>
        </w:tabs>
        <w:spacing w:after="0" w:line="235" w:lineRule="auto"/>
        <w:ind w:left="823" w:right="0" w:hanging="55"/>
        <w:jc w:val="left"/>
        <w:rPr>
          <w:szCs w:val="28"/>
        </w:rPr>
      </w:pPr>
      <w:r w:rsidRPr="00F46176">
        <w:rPr>
          <w:szCs w:val="28"/>
        </w:rPr>
        <w:t>подготовка информационных материалов к размещению на сайте шк</w:t>
      </w:r>
      <w:r w:rsidRPr="00F46176">
        <w:rPr>
          <w:szCs w:val="28"/>
        </w:rPr>
        <w:t>о</w:t>
      </w:r>
      <w:r w:rsidRPr="00F46176">
        <w:rPr>
          <w:szCs w:val="28"/>
        </w:rPr>
        <w:t>лы.</w:t>
      </w:r>
    </w:p>
    <w:p w:rsidR="00F46176" w:rsidRPr="00F46176" w:rsidRDefault="00F46176" w:rsidP="00974D8D">
      <w:pPr>
        <w:spacing w:line="237" w:lineRule="auto"/>
        <w:ind w:left="3" w:firstLine="851"/>
        <w:rPr>
          <w:szCs w:val="28"/>
        </w:rPr>
      </w:pPr>
      <w:r w:rsidRPr="00F46176">
        <w:rPr>
          <w:szCs w:val="28"/>
          <w:u w:val="single"/>
        </w:rPr>
        <w:t>Методы деятельности:</w:t>
      </w:r>
    </w:p>
    <w:p w:rsidR="00F46176" w:rsidRPr="00F46176" w:rsidRDefault="00F46176" w:rsidP="00974D8D">
      <w:pPr>
        <w:ind w:left="3" w:firstLine="851"/>
        <w:rPr>
          <w:szCs w:val="28"/>
        </w:rPr>
      </w:pPr>
      <w:r w:rsidRPr="00F46176">
        <w:rPr>
          <w:szCs w:val="28"/>
        </w:rPr>
        <w:t xml:space="preserve">сбор, сравнение, анализ, систематизация, обобщение результатов. </w:t>
      </w:r>
    </w:p>
    <w:p w:rsidR="00F46176" w:rsidRPr="00F46176" w:rsidRDefault="00F46176" w:rsidP="00974D8D">
      <w:pPr>
        <w:ind w:left="3" w:firstLine="851"/>
        <w:rPr>
          <w:szCs w:val="28"/>
        </w:rPr>
      </w:pPr>
      <w:r w:rsidRPr="00F46176">
        <w:rPr>
          <w:szCs w:val="28"/>
          <w:u w:val="single"/>
        </w:rPr>
        <w:t>Прогнозируемые результаты:</w:t>
      </w:r>
    </w:p>
    <w:p w:rsidR="00F46176" w:rsidRPr="00B57260" w:rsidRDefault="00F46176" w:rsidP="00F952CA">
      <w:pPr>
        <w:numPr>
          <w:ilvl w:val="0"/>
          <w:numId w:val="38"/>
        </w:numPr>
        <w:tabs>
          <w:tab w:val="left" w:pos="426"/>
        </w:tabs>
        <w:spacing w:after="0" w:line="235" w:lineRule="auto"/>
        <w:ind w:left="567" w:right="0" w:firstLine="0"/>
        <w:rPr>
          <w:szCs w:val="28"/>
        </w:rPr>
      </w:pPr>
      <w:r w:rsidRPr="00B57260">
        <w:rPr>
          <w:szCs w:val="28"/>
        </w:rPr>
        <w:t>повышение качества обученности;</w:t>
      </w:r>
    </w:p>
    <w:p w:rsidR="00F46176" w:rsidRPr="00B57260" w:rsidRDefault="00B57260" w:rsidP="00F952CA">
      <w:pPr>
        <w:pStyle w:val="a6"/>
        <w:numPr>
          <w:ilvl w:val="2"/>
          <w:numId w:val="38"/>
        </w:numPr>
        <w:tabs>
          <w:tab w:val="left" w:pos="284"/>
        </w:tabs>
        <w:spacing w:after="0" w:line="235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5726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46176" w:rsidRPr="00B57260">
        <w:rPr>
          <w:rFonts w:ascii="Times New Roman" w:hAnsi="Times New Roman" w:cs="Times New Roman"/>
          <w:sz w:val="28"/>
          <w:szCs w:val="28"/>
        </w:rPr>
        <w:t>положительной динамики учебных достижений обучающихся;</w:t>
      </w:r>
    </w:p>
    <w:p w:rsidR="00F46176" w:rsidRPr="00B57260" w:rsidRDefault="00F46176" w:rsidP="00F952CA">
      <w:pPr>
        <w:numPr>
          <w:ilvl w:val="0"/>
          <w:numId w:val="38"/>
        </w:numPr>
        <w:tabs>
          <w:tab w:val="left" w:pos="426"/>
          <w:tab w:val="left" w:pos="823"/>
        </w:tabs>
        <w:spacing w:after="0" w:line="240" w:lineRule="auto"/>
        <w:ind w:left="567" w:right="0" w:firstLine="0"/>
        <w:rPr>
          <w:szCs w:val="28"/>
        </w:rPr>
      </w:pPr>
      <w:r w:rsidRPr="00B57260">
        <w:rPr>
          <w:szCs w:val="28"/>
        </w:rPr>
        <w:t>уменьшение процента обучающихся, состоящих на внутришкольном учете;</w:t>
      </w:r>
    </w:p>
    <w:p w:rsidR="00F46176" w:rsidRPr="00B57260" w:rsidRDefault="00F46176" w:rsidP="00F952CA">
      <w:pPr>
        <w:tabs>
          <w:tab w:val="left" w:pos="426"/>
        </w:tabs>
        <w:spacing w:line="10" w:lineRule="exact"/>
        <w:ind w:left="567" w:firstLine="0"/>
        <w:rPr>
          <w:szCs w:val="28"/>
        </w:rPr>
      </w:pPr>
    </w:p>
    <w:p w:rsidR="00F46176" w:rsidRPr="00B57260" w:rsidRDefault="00F46176" w:rsidP="00F952CA">
      <w:pPr>
        <w:numPr>
          <w:ilvl w:val="0"/>
          <w:numId w:val="38"/>
        </w:numPr>
        <w:tabs>
          <w:tab w:val="left" w:pos="426"/>
          <w:tab w:val="left" w:pos="823"/>
        </w:tabs>
        <w:spacing w:after="0" w:line="225" w:lineRule="auto"/>
        <w:ind w:left="567" w:right="0" w:firstLine="0"/>
        <w:rPr>
          <w:szCs w:val="28"/>
        </w:rPr>
      </w:pPr>
      <w:r w:rsidRPr="00B57260">
        <w:rPr>
          <w:szCs w:val="28"/>
        </w:rPr>
        <w:t>наличие системы повышения квалификации педагогов;</w:t>
      </w:r>
    </w:p>
    <w:p w:rsidR="00F46176" w:rsidRPr="00B57260" w:rsidRDefault="00F46176" w:rsidP="00F952CA">
      <w:pPr>
        <w:tabs>
          <w:tab w:val="left" w:pos="426"/>
        </w:tabs>
        <w:spacing w:line="48" w:lineRule="exact"/>
        <w:ind w:left="567" w:firstLine="0"/>
        <w:rPr>
          <w:szCs w:val="28"/>
        </w:rPr>
      </w:pPr>
    </w:p>
    <w:p w:rsidR="00F46176" w:rsidRPr="00B57260" w:rsidRDefault="00F46176" w:rsidP="00F952CA">
      <w:pPr>
        <w:numPr>
          <w:ilvl w:val="0"/>
          <w:numId w:val="38"/>
        </w:numPr>
        <w:tabs>
          <w:tab w:val="left" w:pos="426"/>
          <w:tab w:val="left" w:pos="819"/>
        </w:tabs>
        <w:spacing w:after="0" w:line="216" w:lineRule="auto"/>
        <w:ind w:left="567" w:right="0" w:firstLine="0"/>
        <w:rPr>
          <w:szCs w:val="28"/>
        </w:rPr>
      </w:pPr>
      <w:r w:rsidRPr="00B57260">
        <w:rPr>
          <w:szCs w:val="28"/>
        </w:rPr>
        <w:t>диагностико-консультационный центр для родителей и обучающихся, сп</w:t>
      </w:r>
      <w:r w:rsidRPr="00B57260">
        <w:rPr>
          <w:szCs w:val="28"/>
        </w:rPr>
        <w:t>е</w:t>
      </w:r>
      <w:r w:rsidRPr="00B57260">
        <w:rPr>
          <w:szCs w:val="28"/>
        </w:rPr>
        <w:t>циальная страница на школьном сайте;</w:t>
      </w:r>
    </w:p>
    <w:p w:rsidR="00F46176" w:rsidRPr="00B57260" w:rsidRDefault="00F46176" w:rsidP="00F952CA">
      <w:pPr>
        <w:tabs>
          <w:tab w:val="left" w:pos="426"/>
        </w:tabs>
        <w:spacing w:line="53" w:lineRule="exact"/>
        <w:ind w:left="567" w:firstLine="0"/>
        <w:rPr>
          <w:szCs w:val="28"/>
        </w:rPr>
      </w:pPr>
    </w:p>
    <w:p w:rsidR="00F46176" w:rsidRPr="00F46176" w:rsidRDefault="00F46176" w:rsidP="00F952CA">
      <w:pPr>
        <w:numPr>
          <w:ilvl w:val="0"/>
          <w:numId w:val="38"/>
        </w:numPr>
        <w:tabs>
          <w:tab w:val="left" w:pos="426"/>
          <w:tab w:val="left" w:pos="819"/>
        </w:tabs>
        <w:spacing w:after="0" w:line="215" w:lineRule="auto"/>
        <w:ind w:left="567" w:right="0" w:firstLine="0"/>
        <w:rPr>
          <w:szCs w:val="28"/>
        </w:rPr>
      </w:pPr>
      <w:r w:rsidRPr="00B57260">
        <w:rPr>
          <w:szCs w:val="28"/>
        </w:rPr>
        <w:t>увеличение степени привлекательности школы для обучающихся и родит</w:t>
      </w:r>
      <w:r w:rsidRPr="00B57260">
        <w:rPr>
          <w:szCs w:val="28"/>
        </w:rPr>
        <w:t>е</w:t>
      </w:r>
      <w:r w:rsidRPr="00B57260">
        <w:rPr>
          <w:szCs w:val="28"/>
        </w:rPr>
        <w:t>лей, социальных партнеров</w:t>
      </w:r>
      <w:r w:rsidRPr="00F46176">
        <w:rPr>
          <w:szCs w:val="28"/>
        </w:rPr>
        <w:t>.</w:t>
      </w:r>
    </w:p>
    <w:p w:rsidR="00F46176" w:rsidRPr="00F46176" w:rsidRDefault="00F46176" w:rsidP="00974D8D">
      <w:pPr>
        <w:spacing w:line="12" w:lineRule="exact"/>
        <w:ind w:firstLine="851"/>
        <w:rPr>
          <w:szCs w:val="28"/>
        </w:rPr>
      </w:pPr>
    </w:p>
    <w:p w:rsidR="00F46176" w:rsidRPr="00F46176" w:rsidRDefault="00F46176" w:rsidP="00974D8D">
      <w:pPr>
        <w:spacing w:line="236" w:lineRule="auto"/>
        <w:ind w:left="3" w:firstLine="851"/>
        <w:rPr>
          <w:szCs w:val="28"/>
        </w:rPr>
      </w:pPr>
      <w:r w:rsidRPr="00F46176">
        <w:rPr>
          <w:szCs w:val="28"/>
        </w:rPr>
        <w:t>На каждом из этапов планируется достижение положительной динам</w:t>
      </w:r>
      <w:r w:rsidRPr="00F46176">
        <w:rPr>
          <w:szCs w:val="28"/>
        </w:rPr>
        <w:t>и</w:t>
      </w:r>
      <w:r w:rsidRPr="00F46176">
        <w:rPr>
          <w:szCs w:val="28"/>
        </w:rPr>
        <w:t>ки показателей, характеризующих ход реализации Проекта по годам, анализ влияния программных мероприятий на состояние системы образования в шк</w:t>
      </w:r>
      <w:r w:rsidRPr="00F46176">
        <w:rPr>
          <w:szCs w:val="28"/>
        </w:rPr>
        <w:t>о</w:t>
      </w:r>
      <w:r w:rsidRPr="00F46176">
        <w:rPr>
          <w:szCs w:val="28"/>
        </w:rPr>
        <w:t>ле.</w:t>
      </w:r>
    </w:p>
    <w:p w:rsidR="00F46176" w:rsidRPr="00F46176" w:rsidRDefault="00F46176" w:rsidP="00974D8D">
      <w:pPr>
        <w:spacing w:line="236" w:lineRule="auto"/>
        <w:ind w:left="3" w:firstLine="851"/>
        <w:rPr>
          <w:szCs w:val="28"/>
        </w:rPr>
      </w:pPr>
    </w:p>
    <w:p w:rsidR="00F46176" w:rsidRDefault="00F46176" w:rsidP="00974D8D">
      <w:pPr>
        <w:ind w:right="-1" w:firstLine="851"/>
      </w:pPr>
    </w:p>
    <w:p w:rsidR="00F46176" w:rsidRDefault="00F46176" w:rsidP="00974D8D">
      <w:pPr>
        <w:ind w:firstLine="851"/>
        <w:rPr>
          <w:sz w:val="24"/>
          <w:szCs w:val="24"/>
        </w:rPr>
      </w:pPr>
    </w:p>
    <w:p w:rsidR="00F46176" w:rsidRDefault="00F46176" w:rsidP="00974D8D">
      <w:pPr>
        <w:ind w:firstLine="851"/>
        <w:rPr>
          <w:sz w:val="24"/>
          <w:szCs w:val="24"/>
        </w:rPr>
      </w:pPr>
    </w:p>
    <w:p w:rsidR="00F46176" w:rsidRDefault="00F46176" w:rsidP="00974D8D">
      <w:pPr>
        <w:ind w:firstLine="851"/>
        <w:rPr>
          <w:sz w:val="24"/>
          <w:szCs w:val="24"/>
        </w:rPr>
      </w:pPr>
    </w:p>
    <w:p w:rsidR="00F46176" w:rsidRDefault="00F46176" w:rsidP="00974D8D">
      <w:pPr>
        <w:ind w:firstLine="851"/>
        <w:rPr>
          <w:sz w:val="24"/>
          <w:szCs w:val="24"/>
        </w:rPr>
      </w:pPr>
    </w:p>
    <w:p w:rsidR="00F46176" w:rsidRPr="00CA7AF9" w:rsidRDefault="00F46176" w:rsidP="00974D8D">
      <w:pPr>
        <w:ind w:firstLine="851"/>
        <w:rPr>
          <w:sz w:val="24"/>
          <w:szCs w:val="24"/>
        </w:rPr>
        <w:sectPr w:rsidR="00F46176" w:rsidRPr="00CA7AF9" w:rsidSect="003906AF">
          <w:footerReference w:type="default" r:id="rId14"/>
          <w:footerReference w:type="first" r:id="rId15"/>
          <w:pgSz w:w="11900" w:h="16832"/>
          <w:pgMar w:top="1374" w:right="848" w:bottom="638" w:left="957" w:header="0" w:footer="0" w:gutter="0"/>
          <w:pgNumType w:start="16"/>
          <w:cols w:space="720" w:equalWidth="0">
            <w:col w:w="10103"/>
          </w:cols>
          <w:docGrid w:linePitch="381"/>
        </w:sectPr>
      </w:pPr>
    </w:p>
    <w:p w:rsidR="00093AC6" w:rsidRPr="00546215" w:rsidRDefault="00093AC6" w:rsidP="00974D8D">
      <w:pPr>
        <w:tabs>
          <w:tab w:val="left" w:pos="1418"/>
          <w:tab w:val="left" w:pos="9921"/>
        </w:tabs>
        <w:spacing w:after="0" w:line="278" w:lineRule="auto"/>
        <w:ind w:left="0" w:right="-2" w:firstLine="851"/>
        <w:jc w:val="center"/>
        <w:rPr>
          <w:b/>
          <w:bCs/>
          <w:sz w:val="32"/>
          <w:szCs w:val="32"/>
        </w:rPr>
      </w:pPr>
      <w:r w:rsidRPr="00546215">
        <w:rPr>
          <w:b/>
          <w:bCs/>
          <w:sz w:val="32"/>
          <w:szCs w:val="32"/>
        </w:rPr>
        <w:lastRenderedPageBreak/>
        <w:t>Сроки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7"/>
        <w:gridCol w:w="13125"/>
      </w:tblGrid>
      <w:tr w:rsidR="00093AC6" w:rsidRPr="00B57260" w:rsidTr="00F03DB3">
        <w:tc>
          <w:tcPr>
            <w:tcW w:w="1867" w:type="dxa"/>
          </w:tcPr>
          <w:p w:rsidR="00093AC6" w:rsidRPr="00B57260" w:rsidRDefault="00093AC6" w:rsidP="00B57260">
            <w:pPr>
              <w:tabs>
                <w:tab w:val="left" w:pos="9921"/>
              </w:tabs>
              <w:spacing w:after="0" w:line="278" w:lineRule="auto"/>
              <w:ind w:left="0" w:right="-2" w:firstLine="0"/>
              <w:jc w:val="center"/>
              <w:rPr>
                <w:b/>
                <w:bCs/>
                <w:szCs w:val="28"/>
              </w:rPr>
            </w:pPr>
            <w:r w:rsidRPr="00B57260">
              <w:rPr>
                <w:b/>
                <w:bCs/>
                <w:szCs w:val="28"/>
              </w:rPr>
              <w:t>Сроки</w:t>
            </w:r>
          </w:p>
        </w:tc>
        <w:tc>
          <w:tcPr>
            <w:tcW w:w="13125" w:type="dxa"/>
          </w:tcPr>
          <w:p w:rsidR="00093AC6" w:rsidRPr="00B57260" w:rsidRDefault="00093AC6" w:rsidP="00B57260">
            <w:pPr>
              <w:tabs>
                <w:tab w:val="left" w:pos="9921"/>
              </w:tabs>
              <w:spacing w:after="0" w:line="278" w:lineRule="auto"/>
              <w:ind w:left="0" w:right="-2" w:firstLine="851"/>
              <w:jc w:val="center"/>
              <w:rPr>
                <w:b/>
                <w:bCs/>
                <w:szCs w:val="28"/>
              </w:rPr>
            </w:pPr>
            <w:r w:rsidRPr="00B57260">
              <w:rPr>
                <w:b/>
                <w:bCs/>
                <w:szCs w:val="28"/>
              </w:rPr>
              <w:t>Ожидаемые результаты</w:t>
            </w:r>
          </w:p>
        </w:tc>
      </w:tr>
      <w:tr w:rsidR="00093AC6" w:rsidRPr="00B57260" w:rsidTr="00F03DB3">
        <w:tc>
          <w:tcPr>
            <w:tcW w:w="1867" w:type="dxa"/>
          </w:tcPr>
          <w:p w:rsidR="00093AC6" w:rsidRPr="00B57260" w:rsidRDefault="001E334D" w:rsidP="00B57260">
            <w:pPr>
              <w:tabs>
                <w:tab w:val="left" w:pos="9921"/>
              </w:tabs>
              <w:spacing w:after="0" w:line="278" w:lineRule="auto"/>
              <w:ind w:left="0" w:right="-2" w:firstLine="0"/>
              <w:rPr>
                <w:szCs w:val="28"/>
              </w:rPr>
            </w:pPr>
            <w:r w:rsidRPr="00B57260">
              <w:rPr>
                <w:szCs w:val="28"/>
              </w:rPr>
              <w:t xml:space="preserve">до </w:t>
            </w:r>
            <w:r w:rsidR="00B57260">
              <w:rPr>
                <w:szCs w:val="28"/>
              </w:rPr>
              <w:t xml:space="preserve">01 </w:t>
            </w:r>
            <w:r w:rsidRPr="00B57260">
              <w:rPr>
                <w:szCs w:val="28"/>
              </w:rPr>
              <w:t>сентя</w:t>
            </w:r>
            <w:r w:rsidRPr="00B57260">
              <w:rPr>
                <w:szCs w:val="28"/>
              </w:rPr>
              <w:t>б</w:t>
            </w:r>
            <w:r w:rsidRPr="00B57260">
              <w:rPr>
                <w:szCs w:val="28"/>
              </w:rPr>
              <w:t>р</w:t>
            </w:r>
            <w:r w:rsidR="00093AC6" w:rsidRPr="00B57260">
              <w:rPr>
                <w:szCs w:val="28"/>
              </w:rPr>
              <w:t>я</w:t>
            </w:r>
          </w:p>
          <w:p w:rsidR="00093AC6" w:rsidRPr="00B57260" w:rsidRDefault="00093AC6" w:rsidP="00B57260">
            <w:pPr>
              <w:tabs>
                <w:tab w:val="left" w:pos="9921"/>
              </w:tabs>
              <w:spacing w:after="0" w:line="278" w:lineRule="auto"/>
              <w:ind w:left="0" w:right="-2" w:firstLine="0"/>
              <w:rPr>
                <w:szCs w:val="28"/>
              </w:rPr>
            </w:pPr>
            <w:r w:rsidRPr="00B57260">
              <w:rPr>
                <w:szCs w:val="28"/>
              </w:rPr>
              <w:t>20</w:t>
            </w:r>
            <w:r w:rsidR="001E334D" w:rsidRPr="00B57260">
              <w:rPr>
                <w:szCs w:val="28"/>
              </w:rPr>
              <w:t>20</w:t>
            </w:r>
            <w:r w:rsidRPr="00B57260">
              <w:rPr>
                <w:szCs w:val="28"/>
              </w:rPr>
              <w:t xml:space="preserve"> года</w:t>
            </w:r>
          </w:p>
        </w:tc>
        <w:tc>
          <w:tcPr>
            <w:tcW w:w="13125" w:type="dxa"/>
          </w:tcPr>
          <w:p w:rsidR="00093AC6" w:rsidRPr="00B57260" w:rsidRDefault="00093AC6" w:rsidP="00B57260">
            <w:pPr>
              <w:tabs>
                <w:tab w:val="left" w:pos="9921"/>
              </w:tabs>
              <w:spacing w:after="0" w:line="278" w:lineRule="auto"/>
              <w:ind w:left="0" w:right="-2" w:firstLine="0"/>
              <w:rPr>
                <w:szCs w:val="28"/>
              </w:rPr>
            </w:pPr>
            <w:r w:rsidRPr="00B57260">
              <w:rPr>
                <w:szCs w:val="28"/>
              </w:rPr>
              <w:t>1. Сформирована рабочая группа проекта, обеспечено включение 100% педагогического коллектива в ре</w:t>
            </w:r>
            <w:r w:rsidRPr="00B57260">
              <w:rPr>
                <w:szCs w:val="28"/>
              </w:rPr>
              <w:t>а</w:t>
            </w:r>
            <w:r w:rsidRPr="00B57260">
              <w:rPr>
                <w:szCs w:val="28"/>
              </w:rPr>
              <w:t>лизацию программы.</w:t>
            </w:r>
          </w:p>
          <w:p w:rsidR="00093AC6" w:rsidRPr="00B57260" w:rsidRDefault="00093AC6" w:rsidP="00B57260">
            <w:pPr>
              <w:tabs>
                <w:tab w:val="left" w:pos="9921"/>
              </w:tabs>
              <w:spacing w:after="0" w:line="278" w:lineRule="auto"/>
              <w:ind w:left="0" w:right="-2" w:firstLine="0"/>
              <w:rPr>
                <w:szCs w:val="28"/>
              </w:rPr>
            </w:pPr>
            <w:r w:rsidRPr="00B57260">
              <w:rPr>
                <w:szCs w:val="28"/>
              </w:rPr>
              <w:t>2. Разработана  и утверждена программа перехода школы в эффективный режим работы.</w:t>
            </w:r>
          </w:p>
          <w:p w:rsidR="00093AC6" w:rsidRPr="00B57260" w:rsidRDefault="00093AC6" w:rsidP="00B57260">
            <w:pPr>
              <w:tabs>
                <w:tab w:val="left" w:pos="9921"/>
              </w:tabs>
              <w:spacing w:after="0" w:line="278" w:lineRule="auto"/>
              <w:ind w:left="0" w:right="-2" w:firstLine="0"/>
              <w:rPr>
                <w:szCs w:val="28"/>
              </w:rPr>
            </w:pPr>
            <w:r w:rsidRPr="00B57260">
              <w:rPr>
                <w:szCs w:val="28"/>
              </w:rPr>
              <w:t>3. 100% родителей проинформированы о содержании программы перехода в эффективный режим работы.</w:t>
            </w:r>
          </w:p>
          <w:p w:rsidR="00093AC6" w:rsidRPr="00B57260" w:rsidRDefault="00093AC6" w:rsidP="00B57260">
            <w:pPr>
              <w:tabs>
                <w:tab w:val="left" w:pos="9921"/>
              </w:tabs>
              <w:spacing w:after="0" w:line="278" w:lineRule="auto"/>
              <w:ind w:left="0" w:right="-2" w:firstLine="0"/>
              <w:rPr>
                <w:szCs w:val="28"/>
              </w:rPr>
            </w:pPr>
            <w:r w:rsidRPr="00B57260">
              <w:rPr>
                <w:szCs w:val="28"/>
              </w:rPr>
              <w:t xml:space="preserve">4. Разработан план общешкольных мероприятий, проектов, образовательных событий на </w:t>
            </w:r>
            <w:r w:rsidR="001E334D" w:rsidRPr="00B57260">
              <w:rPr>
                <w:szCs w:val="28"/>
              </w:rPr>
              <w:t>2020/</w:t>
            </w:r>
            <w:r w:rsidRPr="00B57260">
              <w:rPr>
                <w:szCs w:val="28"/>
              </w:rPr>
              <w:t>20</w:t>
            </w:r>
            <w:r w:rsidR="001E334D" w:rsidRPr="00B57260">
              <w:rPr>
                <w:szCs w:val="28"/>
              </w:rPr>
              <w:t>21учебный</w:t>
            </w:r>
            <w:r w:rsidR="00C6170C" w:rsidRPr="00B57260">
              <w:rPr>
                <w:szCs w:val="28"/>
              </w:rPr>
              <w:t xml:space="preserve"> год.</w:t>
            </w:r>
          </w:p>
        </w:tc>
      </w:tr>
      <w:tr w:rsidR="00093AC6" w:rsidRPr="00B57260" w:rsidTr="00F03DB3">
        <w:tc>
          <w:tcPr>
            <w:tcW w:w="1867" w:type="dxa"/>
          </w:tcPr>
          <w:p w:rsidR="00093AC6" w:rsidRPr="00B57260" w:rsidRDefault="00093AC6" w:rsidP="00B57260">
            <w:pPr>
              <w:tabs>
                <w:tab w:val="left" w:pos="9921"/>
              </w:tabs>
              <w:spacing w:after="0" w:line="278" w:lineRule="auto"/>
              <w:ind w:left="0" w:right="-2" w:firstLine="0"/>
              <w:rPr>
                <w:szCs w:val="28"/>
              </w:rPr>
            </w:pPr>
            <w:r w:rsidRPr="00B57260">
              <w:rPr>
                <w:szCs w:val="28"/>
              </w:rPr>
              <w:t>до 1</w:t>
            </w:r>
            <w:r w:rsidR="00E836C8" w:rsidRPr="00B57260">
              <w:rPr>
                <w:szCs w:val="28"/>
              </w:rPr>
              <w:t>0</w:t>
            </w:r>
            <w:r w:rsidRPr="00B57260">
              <w:rPr>
                <w:szCs w:val="28"/>
              </w:rPr>
              <w:t xml:space="preserve"> сентя</w:t>
            </w:r>
            <w:r w:rsidRPr="00B57260">
              <w:rPr>
                <w:szCs w:val="28"/>
              </w:rPr>
              <w:t>б</w:t>
            </w:r>
            <w:r w:rsidRPr="00B57260">
              <w:rPr>
                <w:szCs w:val="28"/>
              </w:rPr>
              <w:t xml:space="preserve">ря </w:t>
            </w:r>
          </w:p>
          <w:p w:rsidR="00093AC6" w:rsidRPr="00B57260" w:rsidRDefault="00093AC6" w:rsidP="00B57260">
            <w:pPr>
              <w:tabs>
                <w:tab w:val="left" w:pos="9921"/>
              </w:tabs>
              <w:spacing w:after="0" w:line="278" w:lineRule="auto"/>
              <w:ind w:left="0" w:right="-2" w:firstLine="0"/>
              <w:rPr>
                <w:szCs w:val="28"/>
              </w:rPr>
            </w:pPr>
            <w:r w:rsidRPr="00B57260">
              <w:rPr>
                <w:szCs w:val="28"/>
              </w:rPr>
              <w:t>202</w:t>
            </w:r>
            <w:r w:rsidR="00E836C8" w:rsidRPr="00B57260">
              <w:rPr>
                <w:szCs w:val="28"/>
              </w:rPr>
              <w:t>1</w:t>
            </w:r>
            <w:r w:rsidRPr="00B57260">
              <w:rPr>
                <w:szCs w:val="28"/>
              </w:rPr>
              <w:t xml:space="preserve"> года</w:t>
            </w:r>
          </w:p>
        </w:tc>
        <w:tc>
          <w:tcPr>
            <w:tcW w:w="13125" w:type="dxa"/>
          </w:tcPr>
          <w:p w:rsidR="00093AC6" w:rsidRPr="00B57260" w:rsidRDefault="00093AC6" w:rsidP="00B57260">
            <w:pPr>
              <w:tabs>
                <w:tab w:val="left" w:pos="9921"/>
              </w:tabs>
              <w:spacing w:after="0" w:line="278" w:lineRule="auto"/>
              <w:ind w:left="0" w:right="-2" w:firstLine="0"/>
              <w:rPr>
                <w:szCs w:val="28"/>
              </w:rPr>
            </w:pPr>
            <w:r w:rsidRPr="00B57260">
              <w:rPr>
                <w:szCs w:val="28"/>
              </w:rPr>
              <w:t>1. Разработана программа повышения качества образования</w:t>
            </w:r>
            <w:r w:rsidR="003278D8">
              <w:rPr>
                <w:szCs w:val="28"/>
              </w:rPr>
              <w:t xml:space="preserve"> по математике и русскому языку</w:t>
            </w:r>
            <w:r w:rsidRPr="00B57260">
              <w:rPr>
                <w:szCs w:val="28"/>
              </w:rPr>
              <w:t>.</w:t>
            </w:r>
          </w:p>
          <w:p w:rsidR="00093AC6" w:rsidRPr="00B57260" w:rsidRDefault="00093AC6" w:rsidP="00B57260">
            <w:pPr>
              <w:tabs>
                <w:tab w:val="left" w:pos="9921"/>
              </w:tabs>
              <w:spacing w:after="0" w:line="278" w:lineRule="auto"/>
              <w:ind w:left="0" w:right="-2" w:firstLine="0"/>
              <w:rPr>
                <w:szCs w:val="28"/>
              </w:rPr>
            </w:pPr>
            <w:r w:rsidRPr="00B57260">
              <w:rPr>
                <w:szCs w:val="28"/>
              </w:rPr>
              <w:t>2. Разработан план общешкольных мероприятий, проектов, образовательных событий на 20</w:t>
            </w:r>
            <w:r w:rsidR="00E836C8" w:rsidRPr="00B57260">
              <w:rPr>
                <w:szCs w:val="28"/>
              </w:rPr>
              <w:t>20/</w:t>
            </w:r>
            <w:r w:rsidRPr="00B57260">
              <w:rPr>
                <w:szCs w:val="28"/>
              </w:rPr>
              <w:t>20</w:t>
            </w:r>
            <w:r w:rsidR="00E836C8" w:rsidRPr="00B57260">
              <w:rPr>
                <w:szCs w:val="28"/>
              </w:rPr>
              <w:t>21</w:t>
            </w:r>
            <w:r w:rsidRPr="00B57260">
              <w:rPr>
                <w:szCs w:val="28"/>
              </w:rPr>
              <w:t>, 20</w:t>
            </w:r>
            <w:r w:rsidR="00E836C8" w:rsidRPr="00B57260">
              <w:rPr>
                <w:szCs w:val="28"/>
              </w:rPr>
              <w:t>21/</w:t>
            </w:r>
            <w:r w:rsidRPr="00B57260">
              <w:rPr>
                <w:szCs w:val="28"/>
              </w:rPr>
              <w:t>20</w:t>
            </w:r>
            <w:r w:rsidR="00E836C8" w:rsidRPr="00B57260">
              <w:rPr>
                <w:szCs w:val="28"/>
              </w:rPr>
              <w:t>22</w:t>
            </w:r>
            <w:r w:rsidRPr="00B57260">
              <w:rPr>
                <w:szCs w:val="28"/>
              </w:rPr>
              <w:t xml:space="preserve"> учебные годы.</w:t>
            </w:r>
          </w:p>
          <w:p w:rsidR="00093AC6" w:rsidRPr="00B57260" w:rsidRDefault="00B57260" w:rsidP="00B57260">
            <w:pPr>
              <w:tabs>
                <w:tab w:val="left" w:pos="9921"/>
              </w:tabs>
              <w:spacing w:after="0" w:line="240" w:lineRule="auto"/>
              <w:ind w:left="0" w:right="-2"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93AC6" w:rsidRPr="00B57260">
              <w:rPr>
                <w:szCs w:val="28"/>
              </w:rPr>
              <w:t>. В школе функционируют КОУЧи, работу которых координирует администрация школы.</w:t>
            </w:r>
          </w:p>
          <w:p w:rsidR="00093AC6" w:rsidRPr="00B57260" w:rsidRDefault="00B57260" w:rsidP="00B57260">
            <w:pPr>
              <w:tabs>
                <w:tab w:val="left" w:pos="9921"/>
              </w:tabs>
              <w:spacing w:after="0" w:line="278" w:lineRule="auto"/>
              <w:ind w:left="0" w:right="-2"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93AC6" w:rsidRPr="00B57260">
              <w:rPr>
                <w:szCs w:val="28"/>
              </w:rPr>
              <w:t>. 100% педагогов включены в КОУЧи, творческие и проблемные группы.</w:t>
            </w:r>
          </w:p>
          <w:p w:rsidR="00093AC6" w:rsidRPr="00B57260" w:rsidRDefault="00093AC6" w:rsidP="00B57260">
            <w:pPr>
              <w:tabs>
                <w:tab w:val="left" w:pos="9921"/>
              </w:tabs>
              <w:spacing w:after="0" w:line="240" w:lineRule="auto"/>
              <w:ind w:left="0" w:right="-2" w:firstLine="0"/>
              <w:rPr>
                <w:szCs w:val="28"/>
              </w:rPr>
            </w:pPr>
            <w:r w:rsidRPr="00B57260">
              <w:rPr>
                <w:szCs w:val="28"/>
              </w:rPr>
              <w:t>6. 100% педагогов проводят открытые уроки, мастер-классы, внеклассные мероприятия и участвуют в ан</w:t>
            </w:r>
            <w:r w:rsidRPr="00B57260">
              <w:rPr>
                <w:szCs w:val="28"/>
              </w:rPr>
              <w:t>а</w:t>
            </w:r>
            <w:r w:rsidRPr="00B57260">
              <w:rPr>
                <w:szCs w:val="28"/>
              </w:rPr>
              <w:t>лизе проведенных мероприятий на школьном уровне.</w:t>
            </w:r>
          </w:p>
          <w:p w:rsidR="00093AC6" w:rsidRPr="00B57260" w:rsidRDefault="00093AC6" w:rsidP="00B57260">
            <w:pPr>
              <w:tabs>
                <w:tab w:val="left" w:pos="9921"/>
              </w:tabs>
              <w:spacing w:after="0" w:line="240" w:lineRule="auto"/>
              <w:ind w:left="0" w:right="-2" w:firstLine="0"/>
              <w:rPr>
                <w:szCs w:val="28"/>
              </w:rPr>
            </w:pPr>
            <w:r w:rsidRPr="00B57260">
              <w:rPr>
                <w:szCs w:val="28"/>
              </w:rPr>
              <w:t>7. 40% учителей имеют успешно функционирующие персональные сайты.</w:t>
            </w:r>
          </w:p>
          <w:p w:rsidR="00093AC6" w:rsidRPr="00B57260" w:rsidRDefault="00093AC6" w:rsidP="00B57260">
            <w:pPr>
              <w:tabs>
                <w:tab w:val="left" w:pos="9921"/>
              </w:tabs>
              <w:spacing w:after="0" w:line="240" w:lineRule="auto"/>
              <w:ind w:left="0" w:right="-2" w:firstLine="0"/>
              <w:rPr>
                <w:szCs w:val="28"/>
              </w:rPr>
            </w:pPr>
            <w:r w:rsidRPr="00B57260">
              <w:rPr>
                <w:szCs w:val="28"/>
              </w:rPr>
              <w:t>8. 100% педагогов владеют приёмами формирующего оценивания.</w:t>
            </w:r>
          </w:p>
          <w:p w:rsidR="00093AC6" w:rsidRPr="00B57260" w:rsidRDefault="00093AC6" w:rsidP="00B57260">
            <w:pPr>
              <w:tabs>
                <w:tab w:val="left" w:pos="9921"/>
              </w:tabs>
              <w:spacing w:after="0" w:line="240" w:lineRule="auto"/>
              <w:ind w:left="0" w:right="-2" w:firstLine="0"/>
              <w:rPr>
                <w:szCs w:val="28"/>
              </w:rPr>
            </w:pPr>
            <w:r w:rsidRPr="00B57260">
              <w:rPr>
                <w:szCs w:val="28"/>
              </w:rPr>
              <w:t>9. Увеличено число педагогов, участвующих в школьном конкурсе «Мой лучший урок» до 75% коллект</w:t>
            </w:r>
            <w:r w:rsidRPr="00B57260">
              <w:rPr>
                <w:szCs w:val="28"/>
              </w:rPr>
              <w:t>и</w:t>
            </w:r>
            <w:r w:rsidRPr="00B57260">
              <w:rPr>
                <w:szCs w:val="28"/>
              </w:rPr>
              <w:t>ва.</w:t>
            </w:r>
          </w:p>
          <w:p w:rsidR="00093AC6" w:rsidRPr="00B57260" w:rsidRDefault="00093AC6" w:rsidP="003278D8">
            <w:pPr>
              <w:tabs>
                <w:tab w:val="left" w:pos="9921"/>
              </w:tabs>
              <w:spacing w:after="0" w:line="278" w:lineRule="auto"/>
              <w:ind w:left="0" w:right="-2" w:firstLine="0"/>
              <w:rPr>
                <w:szCs w:val="28"/>
              </w:rPr>
            </w:pPr>
            <w:r w:rsidRPr="00B57260">
              <w:rPr>
                <w:szCs w:val="28"/>
              </w:rPr>
              <w:t>1</w:t>
            </w:r>
            <w:r w:rsidR="00E836C8" w:rsidRPr="00B57260">
              <w:rPr>
                <w:szCs w:val="28"/>
              </w:rPr>
              <w:t>0</w:t>
            </w:r>
            <w:r w:rsidRPr="00B57260">
              <w:rPr>
                <w:szCs w:val="28"/>
              </w:rPr>
              <w:t>. 100% учителей имеют портфолио по результатом достижений в профессиональной деятельности.</w:t>
            </w:r>
          </w:p>
          <w:p w:rsidR="00093AC6" w:rsidRPr="00B57260" w:rsidRDefault="00093AC6" w:rsidP="00B57260">
            <w:pPr>
              <w:tabs>
                <w:tab w:val="left" w:pos="9921"/>
              </w:tabs>
              <w:spacing w:after="0" w:line="240" w:lineRule="auto"/>
              <w:ind w:left="0" w:right="-2" w:firstLine="0"/>
              <w:rPr>
                <w:szCs w:val="28"/>
              </w:rPr>
            </w:pPr>
            <w:r w:rsidRPr="00B57260">
              <w:rPr>
                <w:szCs w:val="28"/>
              </w:rPr>
              <w:t>1</w:t>
            </w:r>
            <w:r w:rsidR="0043763D">
              <w:rPr>
                <w:szCs w:val="28"/>
              </w:rPr>
              <w:t>1.</w:t>
            </w:r>
            <w:r w:rsidRPr="00B57260">
              <w:rPr>
                <w:szCs w:val="28"/>
              </w:rPr>
              <w:t xml:space="preserve"> Выросло число призёров и победителей олимпиад и конкурсов, в том числе дистанционных ( до7-10 человек).</w:t>
            </w:r>
          </w:p>
          <w:p w:rsidR="00093AC6" w:rsidRPr="00B57260" w:rsidRDefault="003D3D12" w:rsidP="00B57260">
            <w:pPr>
              <w:tabs>
                <w:tab w:val="left" w:pos="9921"/>
              </w:tabs>
              <w:spacing w:after="0" w:line="240" w:lineRule="auto"/>
              <w:ind w:left="0" w:right="-2" w:firstLine="0"/>
              <w:rPr>
                <w:szCs w:val="28"/>
              </w:rPr>
            </w:pPr>
            <w:r w:rsidRPr="00B57260">
              <w:rPr>
                <w:szCs w:val="28"/>
              </w:rPr>
              <w:t>1</w:t>
            </w:r>
            <w:r w:rsidR="0043763D">
              <w:rPr>
                <w:szCs w:val="28"/>
              </w:rPr>
              <w:t>2</w:t>
            </w:r>
            <w:r w:rsidR="00093AC6" w:rsidRPr="00B57260">
              <w:rPr>
                <w:szCs w:val="28"/>
              </w:rPr>
              <w:t>. Выросло число учеников, охваченных дополнительным обра</w:t>
            </w:r>
            <w:r w:rsidRPr="00B57260">
              <w:rPr>
                <w:szCs w:val="28"/>
              </w:rPr>
              <w:t xml:space="preserve">зованием (с </w:t>
            </w:r>
            <w:r w:rsidR="00E836C8" w:rsidRPr="00B57260">
              <w:rPr>
                <w:szCs w:val="28"/>
              </w:rPr>
              <w:t>20</w:t>
            </w:r>
            <w:r w:rsidR="00093AC6" w:rsidRPr="00B57260">
              <w:rPr>
                <w:szCs w:val="28"/>
              </w:rPr>
              <w:t xml:space="preserve">% до </w:t>
            </w:r>
            <w:r w:rsidR="00E836C8" w:rsidRPr="00B57260">
              <w:rPr>
                <w:szCs w:val="28"/>
              </w:rPr>
              <w:t>50</w:t>
            </w:r>
            <w:r w:rsidR="00093AC6" w:rsidRPr="00B57260">
              <w:rPr>
                <w:szCs w:val="28"/>
              </w:rPr>
              <w:t>%).</w:t>
            </w:r>
          </w:p>
          <w:p w:rsidR="00093AC6" w:rsidRPr="00B57260" w:rsidRDefault="003D3D12" w:rsidP="00B57260">
            <w:pPr>
              <w:tabs>
                <w:tab w:val="left" w:pos="9921"/>
              </w:tabs>
              <w:spacing w:after="0" w:line="240" w:lineRule="auto"/>
              <w:ind w:left="0" w:right="-2" w:firstLine="0"/>
              <w:rPr>
                <w:szCs w:val="28"/>
              </w:rPr>
            </w:pPr>
            <w:r w:rsidRPr="00B57260">
              <w:rPr>
                <w:szCs w:val="28"/>
              </w:rPr>
              <w:t>1</w:t>
            </w:r>
            <w:r w:rsidR="0043763D">
              <w:rPr>
                <w:szCs w:val="28"/>
              </w:rPr>
              <w:t>3</w:t>
            </w:r>
            <w:r w:rsidR="00093AC6" w:rsidRPr="00B57260">
              <w:rPr>
                <w:szCs w:val="28"/>
              </w:rPr>
              <w:t>. Уменьшено количество подростков, поставленных на разные виды учёта</w:t>
            </w:r>
            <w:r w:rsidRPr="00B57260">
              <w:rPr>
                <w:szCs w:val="28"/>
              </w:rPr>
              <w:t xml:space="preserve"> (</w:t>
            </w:r>
            <w:r w:rsidR="00093AC6" w:rsidRPr="00B57260">
              <w:rPr>
                <w:szCs w:val="28"/>
              </w:rPr>
              <w:t>до</w:t>
            </w:r>
            <w:r w:rsidRPr="00B57260">
              <w:rPr>
                <w:szCs w:val="28"/>
              </w:rPr>
              <w:t>1-</w:t>
            </w:r>
            <w:r w:rsidR="00093AC6" w:rsidRPr="00B57260">
              <w:rPr>
                <w:szCs w:val="28"/>
              </w:rPr>
              <w:t xml:space="preserve"> 2 человек в течение 3-х лет)</w:t>
            </w:r>
          </w:p>
          <w:p w:rsidR="00093AC6" w:rsidRPr="00B57260" w:rsidRDefault="0043763D" w:rsidP="00B57260">
            <w:pPr>
              <w:tabs>
                <w:tab w:val="left" w:pos="9921"/>
              </w:tabs>
              <w:spacing w:after="0" w:line="240" w:lineRule="auto"/>
              <w:ind w:left="0" w:right="-2" w:firstLine="0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093AC6" w:rsidRPr="00B57260">
              <w:rPr>
                <w:szCs w:val="28"/>
              </w:rPr>
              <w:t>. Увеличена доля</w:t>
            </w:r>
            <w:r w:rsidR="00BD4633">
              <w:rPr>
                <w:szCs w:val="28"/>
              </w:rPr>
              <w:t xml:space="preserve"> </w:t>
            </w:r>
            <w:r w:rsidR="00093AC6" w:rsidRPr="00B57260">
              <w:rPr>
                <w:szCs w:val="28"/>
              </w:rPr>
              <w:t>обучающихся, имеющих среднюю и высокую степень мотивации к обучению (по р</w:t>
            </w:r>
            <w:r w:rsidR="00093AC6" w:rsidRPr="00B57260">
              <w:rPr>
                <w:szCs w:val="28"/>
              </w:rPr>
              <w:t>е</w:t>
            </w:r>
            <w:r w:rsidR="00093AC6" w:rsidRPr="00B57260">
              <w:rPr>
                <w:szCs w:val="28"/>
              </w:rPr>
              <w:lastRenderedPageBreak/>
              <w:t>зультатам обследования).</w:t>
            </w:r>
          </w:p>
          <w:p w:rsidR="00093AC6" w:rsidRPr="00B57260" w:rsidRDefault="0043763D" w:rsidP="00B57260">
            <w:pPr>
              <w:tabs>
                <w:tab w:val="left" w:pos="9921"/>
              </w:tabs>
              <w:spacing w:after="0" w:line="240" w:lineRule="auto"/>
              <w:ind w:left="0" w:right="-2" w:firstLine="0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093AC6" w:rsidRPr="00B57260">
              <w:rPr>
                <w:szCs w:val="28"/>
              </w:rPr>
              <w:t>. Увеличено количества обучающихся, принимающих участие в школьном конкурсе «Учени</w:t>
            </w:r>
            <w:r w:rsidR="003D3D12" w:rsidRPr="00B57260">
              <w:rPr>
                <w:szCs w:val="28"/>
              </w:rPr>
              <w:t>к года» за 3 года до 10</w:t>
            </w:r>
            <w:r w:rsidR="00093AC6" w:rsidRPr="00B57260">
              <w:rPr>
                <w:szCs w:val="28"/>
              </w:rPr>
              <w:t xml:space="preserve"> человек.</w:t>
            </w:r>
          </w:p>
          <w:p w:rsidR="00093AC6" w:rsidRPr="00B57260" w:rsidRDefault="0043763D" w:rsidP="00B57260">
            <w:pPr>
              <w:tabs>
                <w:tab w:val="left" w:pos="9921"/>
              </w:tabs>
              <w:spacing w:after="0" w:line="278" w:lineRule="auto"/>
              <w:ind w:left="0" w:right="-2" w:firstLine="0"/>
              <w:rPr>
                <w:szCs w:val="28"/>
              </w:rPr>
            </w:pPr>
            <w:r>
              <w:rPr>
                <w:szCs w:val="28"/>
              </w:rPr>
              <w:t>16.</w:t>
            </w:r>
            <w:r w:rsidR="00093AC6" w:rsidRPr="00B57260">
              <w:rPr>
                <w:szCs w:val="28"/>
              </w:rPr>
              <w:t xml:space="preserve"> Повышено качество проведения мероприятий для родителей (по отзывам родителей, по количеству участия родителей в проводимых мероприятиях).</w:t>
            </w:r>
          </w:p>
          <w:p w:rsidR="00093AC6" w:rsidRPr="00B57260" w:rsidRDefault="0043763D" w:rsidP="00B57260">
            <w:pPr>
              <w:tabs>
                <w:tab w:val="left" w:pos="9921"/>
              </w:tabs>
              <w:spacing w:after="0" w:line="240" w:lineRule="auto"/>
              <w:ind w:left="0" w:right="-2" w:firstLine="0"/>
              <w:rPr>
                <w:szCs w:val="28"/>
              </w:rPr>
            </w:pPr>
            <w:r>
              <w:rPr>
                <w:szCs w:val="28"/>
              </w:rPr>
              <w:t>17.</w:t>
            </w:r>
            <w:r w:rsidR="003D3D12" w:rsidRPr="00B57260">
              <w:rPr>
                <w:szCs w:val="28"/>
              </w:rPr>
              <w:t xml:space="preserve"> 5</w:t>
            </w:r>
            <w:r w:rsidR="00093AC6" w:rsidRPr="00B57260">
              <w:rPr>
                <w:szCs w:val="28"/>
              </w:rPr>
              <w:t>0% родителей принимают участие в общешкольных мероприятиях.</w:t>
            </w:r>
          </w:p>
          <w:p w:rsidR="00093AC6" w:rsidRPr="00B57260" w:rsidRDefault="0043763D" w:rsidP="00B57260">
            <w:pPr>
              <w:tabs>
                <w:tab w:val="left" w:pos="9921"/>
              </w:tabs>
              <w:spacing w:after="0" w:line="240" w:lineRule="auto"/>
              <w:ind w:left="0" w:right="-2" w:firstLine="0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093AC6" w:rsidRPr="00B57260">
              <w:rPr>
                <w:szCs w:val="28"/>
              </w:rPr>
              <w:t>. 75% родителей посещают родительские собрания.</w:t>
            </w:r>
          </w:p>
          <w:p w:rsidR="00093AC6" w:rsidRPr="00B57260" w:rsidRDefault="0043763D" w:rsidP="00B57260">
            <w:pPr>
              <w:tabs>
                <w:tab w:val="left" w:pos="9921"/>
              </w:tabs>
              <w:spacing w:after="0" w:line="278" w:lineRule="auto"/>
              <w:ind w:left="0" w:right="-2" w:firstLine="0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3D3D12" w:rsidRPr="00B57260">
              <w:rPr>
                <w:szCs w:val="28"/>
              </w:rPr>
              <w:t>.</w:t>
            </w:r>
            <w:r w:rsidR="00093AC6" w:rsidRPr="00B57260">
              <w:rPr>
                <w:szCs w:val="28"/>
              </w:rPr>
              <w:t xml:space="preserve"> Информационные стенды о жизни школы обновляются не реже 1 раза в месяц.</w:t>
            </w:r>
          </w:p>
          <w:p w:rsidR="00093AC6" w:rsidRPr="00B57260" w:rsidRDefault="0043763D" w:rsidP="00B57260">
            <w:pPr>
              <w:tabs>
                <w:tab w:val="left" w:pos="9921"/>
              </w:tabs>
              <w:spacing w:after="0" w:line="240" w:lineRule="auto"/>
              <w:ind w:left="0" w:right="-2" w:firstLine="0"/>
              <w:rPr>
                <w:szCs w:val="28"/>
              </w:rPr>
            </w:pPr>
            <w:r>
              <w:rPr>
                <w:szCs w:val="28"/>
              </w:rPr>
              <w:t>20.</w:t>
            </w:r>
            <w:r w:rsidR="00093AC6" w:rsidRPr="00B57260">
              <w:rPr>
                <w:szCs w:val="28"/>
              </w:rPr>
              <w:t xml:space="preserve"> Увеличено количество родителей и социальных партнёров, принимающих участие в Дне открытых дверей (на 10</w:t>
            </w:r>
            <w:r w:rsidR="003D3D12" w:rsidRPr="00B57260">
              <w:rPr>
                <w:szCs w:val="28"/>
              </w:rPr>
              <w:t>-15</w:t>
            </w:r>
            <w:r w:rsidR="00093AC6" w:rsidRPr="00B57260">
              <w:rPr>
                <w:szCs w:val="28"/>
              </w:rPr>
              <w:t xml:space="preserve"> %).</w:t>
            </w:r>
          </w:p>
          <w:p w:rsidR="00093AC6" w:rsidRPr="00B57260" w:rsidRDefault="00093AC6" w:rsidP="00B57260">
            <w:pPr>
              <w:tabs>
                <w:tab w:val="left" w:pos="9921"/>
              </w:tabs>
              <w:spacing w:after="0" w:line="278" w:lineRule="auto"/>
              <w:ind w:left="0" w:right="-2" w:firstLine="0"/>
              <w:rPr>
                <w:szCs w:val="28"/>
              </w:rPr>
            </w:pPr>
          </w:p>
        </w:tc>
      </w:tr>
    </w:tbl>
    <w:p w:rsidR="000B69C8" w:rsidRDefault="000B69C8" w:rsidP="000B69C8">
      <w:pPr>
        <w:tabs>
          <w:tab w:val="left" w:pos="9921"/>
        </w:tabs>
        <w:ind w:left="0" w:right="-2" w:firstLine="851"/>
        <w:jc w:val="center"/>
        <w:rPr>
          <w:b/>
          <w:szCs w:val="28"/>
          <w:u w:val="single"/>
        </w:rPr>
      </w:pPr>
    </w:p>
    <w:p w:rsidR="00093AC6" w:rsidRPr="00B57260" w:rsidRDefault="00A536A8" w:rsidP="000B69C8">
      <w:pPr>
        <w:tabs>
          <w:tab w:val="left" w:pos="9921"/>
        </w:tabs>
        <w:ind w:left="0" w:right="-2" w:firstLine="851"/>
        <w:jc w:val="center"/>
        <w:rPr>
          <w:b/>
          <w:szCs w:val="28"/>
          <w:u w:val="single"/>
        </w:rPr>
      </w:pPr>
      <w:r w:rsidRPr="00B57260">
        <w:rPr>
          <w:b/>
          <w:szCs w:val="28"/>
          <w:u w:val="single"/>
        </w:rPr>
        <w:t xml:space="preserve">Ресурсное обеспечение Программы. Структура управления </w:t>
      </w:r>
      <w:r w:rsidR="00C75DEB" w:rsidRPr="00B57260">
        <w:rPr>
          <w:b/>
          <w:szCs w:val="28"/>
          <w:u w:val="single"/>
        </w:rPr>
        <w:t>П</w:t>
      </w:r>
      <w:r w:rsidR="000C1BC4" w:rsidRPr="00B57260">
        <w:rPr>
          <w:b/>
          <w:szCs w:val="28"/>
          <w:u w:val="single"/>
        </w:rPr>
        <w:t>рограммой.</w:t>
      </w:r>
    </w:p>
    <w:p w:rsidR="000C1BC4" w:rsidRPr="00B57260" w:rsidRDefault="000C1BC4" w:rsidP="0043763D">
      <w:pPr>
        <w:pStyle w:val="a6"/>
        <w:tabs>
          <w:tab w:val="left" w:pos="9921"/>
        </w:tabs>
        <w:ind w:left="851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60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</w:p>
    <w:p w:rsidR="000C1BC4" w:rsidRPr="00B57260" w:rsidRDefault="000C1BC4" w:rsidP="0043763D">
      <w:pPr>
        <w:pStyle w:val="a6"/>
        <w:tabs>
          <w:tab w:val="left" w:pos="9921"/>
        </w:tabs>
        <w:ind w:left="0"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948"/>
        <w:gridCol w:w="2551"/>
        <w:gridCol w:w="1956"/>
        <w:gridCol w:w="8817"/>
      </w:tblGrid>
      <w:tr w:rsidR="000C1BC4" w:rsidRPr="00B57260" w:rsidTr="00F03DB3">
        <w:tc>
          <w:tcPr>
            <w:tcW w:w="948" w:type="dxa"/>
          </w:tcPr>
          <w:p w:rsidR="000C1BC4" w:rsidRPr="0043763D" w:rsidRDefault="000C1BC4" w:rsidP="00B57260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0C1BC4" w:rsidRPr="0043763D" w:rsidRDefault="000C1BC4" w:rsidP="0043763D">
            <w:pPr>
              <w:pStyle w:val="a6"/>
              <w:tabs>
                <w:tab w:val="left" w:pos="9921"/>
              </w:tabs>
              <w:ind w:left="0" w:right="-2"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b/>
                <w:sz w:val="28"/>
                <w:szCs w:val="28"/>
              </w:rPr>
              <w:t>ФИО сотрудника</w:t>
            </w:r>
          </w:p>
        </w:tc>
        <w:tc>
          <w:tcPr>
            <w:tcW w:w="1956" w:type="dxa"/>
          </w:tcPr>
          <w:p w:rsidR="000C1BC4" w:rsidRPr="0043763D" w:rsidRDefault="000C1BC4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Должность, </w:t>
            </w:r>
          </w:p>
          <w:p w:rsidR="000C1BC4" w:rsidRPr="0043763D" w:rsidRDefault="000C1BC4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8817" w:type="dxa"/>
          </w:tcPr>
          <w:p w:rsidR="000C1BC4" w:rsidRPr="0043763D" w:rsidRDefault="000C1BC4" w:rsidP="00B57260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 специалиста в программе</w:t>
            </w:r>
          </w:p>
        </w:tc>
      </w:tr>
      <w:tr w:rsidR="000C1BC4" w:rsidRPr="00B57260" w:rsidTr="00F03DB3">
        <w:tc>
          <w:tcPr>
            <w:tcW w:w="948" w:type="dxa"/>
          </w:tcPr>
          <w:p w:rsidR="000C1BC4" w:rsidRPr="0043763D" w:rsidRDefault="000C1BC4" w:rsidP="00B57260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C1BC4" w:rsidRPr="0043763D" w:rsidRDefault="000C1BC4" w:rsidP="0043763D">
            <w:pPr>
              <w:pStyle w:val="a6"/>
              <w:tabs>
                <w:tab w:val="left" w:pos="9921"/>
              </w:tabs>
              <w:ind w:left="0" w:right="-2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Лукьянова Ольга Алексеевна</w:t>
            </w:r>
          </w:p>
        </w:tc>
        <w:tc>
          <w:tcPr>
            <w:tcW w:w="1956" w:type="dxa"/>
          </w:tcPr>
          <w:p w:rsidR="000C1BC4" w:rsidRPr="0043763D" w:rsidRDefault="000C1BC4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0C1BC4" w:rsidRPr="0043763D" w:rsidRDefault="000C1BC4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8817" w:type="dxa"/>
          </w:tcPr>
          <w:p w:rsidR="000C1BC4" w:rsidRPr="0043763D" w:rsidRDefault="000C1BC4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Разработчик, руководитель программы, определяет структуру  упра</w:t>
            </w: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ления программой, решает финансовые, кадровые хозяйственные, н</w:t>
            </w: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учные, методические и иные вопросы, обеспечивает контроль за всеми видами деятельности учреждения по выполнению программы, подв</w:t>
            </w: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дение итогов и оформление результатов</w:t>
            </w:r>
            <w:r w:rsidR="0096280B" w:rsidRPr="0043763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разрабатывает нормативную базу, готовит методические рекомендации по теме пр</w:t>
            </w:r>
            <w:r w:rsidR="0096280B" w:rsidRPr="00437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280B" w:rsidRPr="0043763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437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80B" w:rsidRPr="00B57260" w:rsidTr="00F03DB3">
        <w:tc>
          <w:tcPr>
            <w:tcW w:w="948" w:type="dxa"/>
          </w:tcPr>
          <w:p w:rsidR="0096280B" w:rsidRPr="0043763D" w:rsidRDefault="0096280B" w:rsidP="00B57260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6280B" w:rsidRPr="0043763D" w:rsidRDefault="0096280B" w:rsidP="0043763D">
            <w:pPr>
              <w:pStyle w:val="a6"/>
              <w:tabs>
                <w:tab w:val="left" w:pos="9921"/>
              </w:tabs>
              <w:ind w:left="0" w:right="-2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Мартьянова Све</w:t>
            </w: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лана Александро</w:t>
            </w: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956" w:type="dxa"/>
          </w:tcPr>
          <w:p w:rsidR="0096280B" w:rsidRPr="0043763D" w:rsidRDefault="0096280B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43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директора, высшее, уч</w:t>
            </w: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тель биол</w:t>
            </w: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гии, химии</w:t>
            </w:r>
          </w:p>
        </w:tc>
        <w:tc>
          <w:tcPr>
            <w:tcW w:w="8817" w:type="dxa"/>
          </w:tcPr>
          <w:p w:rsidR="0043763D" w:rsidRDefault="0096280B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</w:t>
            </w:r>
            <w:r w:rsidR="004376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60F7" w:rsidRPr="0043763D" w:rsidRDefault="0043763D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460F7" w:rsidRPr="0043763D">
              <w:rPr>
                <w:rFonts w:ascii="Times New Roman" w:hAnsi="Times New Roman" w:cs="Times New Roman"/>
                <w:sz w:val="28"/>
                <w:szCs w:val="28"/>
              </w:rPr>
              <w:t>системный анализ проблем и планирование деятельности, направле</w:t>
            </w:r>
            <w:r w:rsidR="004460F7" w:rsidRPr="004376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60F7" w:rsidRPr="0043763D">
              <w:rPr>
                <w:rFonts w:ascii="Times New Roman" w:hAnsi="Times New Roman" w:cs="Times New Roman"/>
                <w:sz w:val="28"/>
                <w:szCs w:val="28"/>
              </w:rPr>
              <w:t>ной на их разрешение;</w:t>
            </w:r>
          </w:p>
          <w:p w:rsidR="004460F7" w:rsidRPr="0043763D" w:rsidRDefault="004460F7" w:rsidP="0043763D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разработка и корректировка нормативно-правовых документов;</w:t>
            </w:r>
          </w:p>
          <w:p w:rsidR="004460F7" w:rsidRPr="0043763D" w:rsidRDefault="004460F7" w:rsidP="0043763D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организация и разработка механизма активного взаимодействия и сотрудничества участников образовательного процесса (учащихся, родителей, педагогических работников, социальных партнёров);</w:t>
            </w:r>
          </w:p>
          <w:p w:rsidR="004460F7" w:rsidRPr="0043763D" w:rsidRDefault="004460F7" w:rsidP="0043763D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организация повышения квалификации педагогических кадров, формирование компетенции психолого-педагогического сопровождения, профессионального самоопределения учащихся;</w:t>
            </w:r>
          </w:p>
          <w:p w:rsidR="004460F7" w:rsidRPr="0043763D" w:rsidRDefault="004460F7" w:rsidP="0043763D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развитие творческих инициатив, мобильности педагогических работников, обобщение и     распространение  передового   опыта;</w:t>
            </w:r>
          </w:p>
          <w:p w:rsidR="004460F7" w:rsidRPr="0043763D" w:rsidRDefault="004460F7" w:rsidP="0043763D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оказание информационно-методической помощи в планировании перспектив развития педагогических работников;</w:t>
            </w:r>
          </w:p>
          <w:p w:rsidR="004460F7" w:rsidRPr="0043763D" w:rsidRDefault="004460F7" w:rsidP="0043763D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организация взаимопосещения уроков, внеурочной деятельности с последующим самоанализом и анализом достигнутых результатов;</w:t>
            </w:r>
          </w:p>
          <w:p w:rsidR="004460F7" w:rsidRPr="0043763D" w:rsidRDefault="004460F7" w:rsidP="0043763D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bCs/>
                <w:szCs w:val="28"/>
              </w:rPr>
            </w:pPr>
            <w:r w:rsidRPr="0043763D">
              <w:rPr>
                <w:bCs/>
                <w:szCs w:val="28"/>
              </w:rPr>
              <w:t>анализ состояния преподавания по итогам промежуточного, итогового контроля;</w:t>
            </w:r>
          </w:p>
          <w:p w:rsidR="004460F7" w:rsidRPr="0043763D" w:rsidRDefault="004460F7" w:rsidP="0043763D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текущий контроль реализации перехода школы в эффективный режим работы.</w:t>
            </w:r>
          </w:p>
        </w:tc>
      </w:tr>
      <w:tr w:rsidR="0096280B" w:rsidRPr="00B57260" w:rsidTr="00F03DB3">
        <w:tc>
          <w:tcPr>
            <w:tcW w:w="948" w:type="dxa"/>
          </w:tcPr>
          <w:p w:rsidR="0096280B" w:rsidRPr="0043763D" w:rsidRDefault="0096280B" w:rsidP="00B57260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96280B" w:rsidRPr="0043763D" w:rsidRDefault="0096280B" w:rsidP="00B57260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6280B" w:rsidRPr="0043763D" w:rsidRDefault="0043763D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60F7" w:rsidRPr="0043763D">
              <w:rPr>
                <w:rFonts w:ascii="Times New Roman" w:hAnsi="Times New Roman" w:cs="Times New Roman"/>
                <w:sz w:val="28"/>
                <w:szCs w:val="28"/>
              </w:rPr>
              <w:t>едагог - психолог</w:t>
            </w:r>
          </w:p>
        </w:tc>
        <w:tc>
          <w:tcPr>
            <w:tcW w:w="8817" w:type="dxa"/>
          </w:tcPr>
          <w:p w:rsidR="004460F7" w:rsidRPr="0043763D" w:rsidRDefault="004460F7" w:rsidP="0043763D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реализация психологической поддержки участников образовательного процесса (учащихся, педагогов, родителей);</w:t>
            </w:r>
          </w:p>
          <w:p w:rsidR="004460F7" w:rsidRPr="0043763D" w:rsidRDefault="004460F7" w:rsidP="0043763D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обучение навыкам самопознания, самораскрытия, самоанализа, использования своих психологических особенностей  и возможностей для успешного обучения, развития и профессионального самоопределения;</w:t>
            </w:r>
          </w:p>
          <w:p w:rsidR="004460F7" w:rsidRPr="0043763D" w:rsidRDefault="004460F7" w:rsidP="0043763D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 xml:space="preserve">организация консультативной работы с педагогами (психолого-педагогического консилиума), в рамках которой происходит разработка и планирование единой психолого-педагогической </w:t>
            </w:r>
            <w:r w:rsidRPr="0043763D">
              <w:rPr>
                <w:szCs w:val="28"/>
              </w:rPr>
              <w:lastRenderedPageBreak/>
              <w:t>стратегии сопровождения каждого ребенка в процессе обучения;</w:t>
            </w:r>
          </w:p>
          <w:p w:rsidR="004460F7" w:rsidRPr="0043763D" w:rsidRDefault="004460F7" w:rsidP="0043763D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разработка индивидуальных целей для каждого учащегося;</w:t>
            </w:r>
          </w:p>
          <w:p w:rsidR="004460F7" w:rsidRPr="0043763D" w:rsidRDefault="004460F7" w:rsidP="0043763D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сопровождение учащихся по разработке индивидуального образовательного маршрута;</w:t>
            </w:r>
          </w:p>
          <w:p w:rsidR="004460F7" w:rsidRPr="0043763D" w:rsidRDefault="004460F7" w:rsidP="0043763D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 xml:space="preserve">организация коррекционно-развивающей работы: </w:t>
            </w:r>
          </w:p>
          <w:p w:rsidR="004460F7" w:rsidRPr="0043763D" w:rsidRDefault="004460F7" w:rsidP="0043763D">
            <w:pPr>
              <w:pStyle w:val="a6"/>
              <w:numPr>
                <w:ilvl w:val="0"/>
                <w:numId w:val="5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 учащихся: внимания, памяти</w:t>
            </w:r>
            <w:r w:rsidR="00C75DEB" w:rsidRPr="0043763D">
              <w:rPr>
                <w:rFonts w:ascii="Times New Roman" w:hAnsi="Times New Roman" w:cs="Times New Roman"/>
                <w:sz w:val="28"/>
                <w:szCs w:val="28"/>
              </w:rPr>
              <w:t>, мышления, воображения и т.д.</w:t>
            </w:r>
          </w:p>
          <w:p w:rsidR="001844D8" w:rsidRPr="0043763D" w:rsidRDefault="001844D8" w:rsidP="0043763D">
            <w:pPr>
              <w:shd w:val="clear" w:color="auto" w:fill="FFFFFF"/>
              <w:suppressAutoHyphens/>
              <w:ind w:left="0" w:firstLine="0"/>
              <w:rPr>
                <w:szCs w:val="28"/>
              </w:rPr>
            </w:pPr>
            <w:r w:rsidRPr="0043763D">
              <w:rPr>
                <w:szCs w:val="28"/>
              </w:rPr>
              <w:t xml:space="preserve">2) Снятие тревожности, формирование адекватной самооценки. </w:t>
            </w:r>
          </w:p>
          <w:p w:rsidR="001844D8" w:rsidRPr="0043763D" w:rsidRDefault="001844D8" w:rsidP="0043763D">
            <w:pPr>
              <w:shd w:val="clear" w:color="auto" w:fill="FFFFFF"/>
              <w:suppressAutoHyphens/>
              <w:ind w:left="0" w:firstLine="0"/>
              <w:rPr>
                <w:szCs w:val="28"/>
              </w:rPr>
            </w:pPr>
            <w:r w:rsidRPr="0043763D">
              <w:rPr>
                <w:szCs w:val="28"/>
              </w:rPr>
              <w:t>3) Развитие навыков  самоорганизации и самоконтроля.</w:t>
            </w:r>
          </w:p>
          <w:p w:rsidR="001844D8" w:rsidRPr="0043763D" w:rsidRDefault="001844D8" w:rsidP="0043763D">
            <w:pPr>
              <w:shd w:val="clear" w:color="auto" w:fill="FFFFFF"/>
              <w:suppressAutoHyphens/>
              <w:ind w:left="0" w:firstLine="0"/>
              <w:rPr>
                <w:szCs w:val="28"/>
              </w:rPr>
            </w:pPr>
            <w:r w:rsidRPr="0043763D">
              <w:rPr>
                <w:szCs w:val="28"/>
              </w:rPr>
              <w:t xml:space="preserve"> 4) Обучение способам релаксации и снятия эмоционального и физического напряжения. </w:t>
            </w:r>
          </w:p>
          <w:p w:rsidR="001844D8" w:rsidRPr="0043763D" w:rsidRDefault="001844D8" w:rsidP="0043763D">
            <w:pPr>
              <w:shd w:val="clear" w:color="auto" w:fill="FFFFFF"/>
              <w:suppressAutoHyphens/>
              <w:ind w:left="0" w:firstLine="0"/>
              <w:rPr>
                <w:szCs w:val="28"/>
              </w:rPr>
            </w:pPr>
            <w:r w:rsidRPr="0043763D">
              <w:rPr>
                <w:szCs w:val="28"/>
              </w:rPr>
              <w:t>5) Повышение сопротивляемости стрессу.</w:t>
            </w:r>
          </w:p>
          <w:p w:rsidR="001844D8" w:rsidRPr="0043763D" w:rsidRDefault="001844D8" w:rsidP="0043763D">
            <w:pPr>
              <w:shd w:val="clear" w:color="auto" w:fill="FFFFFF"/>
              <w:suppressAutoHyphens/>
              <w:ind w:left="0" w:firstLine="0"/>
              <w:rPr>
                <w:szCs w:val="28"/>
              </w:rPr>
            </w:pPr>
            <w:r w:rsidRPr="0043763D">
              <w:rPr>
                <w:szCs w:val="28"/>
              </w:rPr>
              <w:t>6) Актуализация внутренних ресурсов.</w:t>
            </w:r>
          </w:p>
          <w:p w:rsidR="001844D8" w:rsidRPr="0043763D" w:rsidRDefault="001844D8" w:rsidP="0043763D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проведение семинаров-практикумов с элементами тренинга, для педагогических работников, родителей (законных представителей);</w:t>
            </w:r>
          </w:p>
          <w:p w:rsidR="001844D8" w:rsidRPr="0043763D" w:rsidRDefault="001844D8" w:rsidP="0043763D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проведение консультативной работы с учащимися, педагогами, родителями;</w:t>
            </w:r>
          </w:p>
          <w:p w:rsidR="001844D8" w:rsidRPr="0043763D" w:rsidRDefault="001844D8" w:rsidP="0043763D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участие в разработке модели психолого-педагогического сопровождения обучающихся;</w:t>
            </w:r>
          </w:p>
          <w:p w:rsidR="0096280B" w:rsidRPr="0043763D" w:rsidRDefault="001844D8" w:rsidP="0043763D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проведение опросов, диагностики с целью определения эффективности работы.</w:t>
            </w:r>
          </w:p>
        </w:tc>
      </w:tr>
      <w:tr w:rsidR="0096280B" w:rsidRPr="00B57260" w:rsidTr="00F03DB3">
        <w:tc>
          <w:tcPr>
            <w:tcW w:w="948" w:type="dxa"/>
          </w:tcPr>
          <w:p w:rsidR="0096280B" w:rsidRPr="0043763D" w:rsidRDefault="004460F7" w:rsidP="00B57260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:rsidR="0096280B" w:rsidRPr="0043763D" w:rsidRDefault="0096280B" w:rsidP="00B57260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6280B" w:rsidRPr="0043763D" w:rsidRDefault="0043763D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844D8" w:rsidRPr="0043763D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8817" w:type="dxa"/>
          </w:tcPr>
          <w:p w:rsidR="001844D8" w:rsidRPr="0043763D" w:rsidRDefault="001844D8" w:rsidP="0043763D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обеспечение предметной готовности для участия в ВПР, выпускников к сдаче ГИА;</w:t>
            </w:r>
          </w:p>
          <w:p w:rsidR="001844D8" w:rsidRPr="0043763D" w:rsidRDefault="001844D8" w:rsidP="0043763D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проведение предметной диагностики с целью оценки уровня усвоения учащимися учебной программы;</w:t>
            </w:r>
          </w:p>
          <w:p w:rsidR="001844D8" w:rsidRPr="0043763D" w:rsidRDefault="001844D8" w:rsidP="0043763D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проведение индивидуальных и групповых  занятий с целью предупреждения неуспеваемости, развития способностей;</w:t>
            </w:r>
          </w:p>
          <w:p w:rsidR="001844D8" w:rsidRPr="0043763D" w:rsidRDefault="001844D8" w:rsidP="0043763D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lastRenderedPageBreak/>
              <w:t>проведение тренингов, способствующих совершенствованию у учащихся навыков работы с КИМ;</w:t>
            </w:r>
          </w:p>
          <w:p w:rsidR="001844D8" w:rsidRPr="0043763D" w:rsidRDefault="001844D8" w:rsidP="0043763D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повышение профессиональной квалификации и компетентности по вопросам психолого-педагогического сопровождения, профессионального самоопределения разных категорий учащихся: освоение новых образовательных технологий, активных методов обучения и др.;</w:t>
            </w:r>
          </w:p>
          <w:p w:rsidR="001844D8" w:rsidRPr="0043763D" w:rsidRDefault="001844D8" w:rsidP="0043763D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сопровождение учащихся по выстраиванию индивидуального образовательного маршрута;</w:t>
            </w:r>
          </w:p>
          <w:p w:rsidR="001844D8" w:rsidRPr="0043763D" w:rsidRDefault="001844D8" w:rsidP="0043763D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участие в создании копилки педагогических идей;</w:t>
            </w:r>
          </w:p>
          <w:p w:rsidR="0096280B" w:rsidRPr="0043763D" w:rsidRDefault="001844D8" w:rsidP="0043763D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разработка индивидуального плана профессионального роста педагога.</w:t>
            </w:r>
          </w:p>
        </w:tc>
      </w:tr>
      <w:tr w:rsidR="0096280B" w:rsidRPr="00B57260" w:rsidTr="00F03DB3">
        <w:tc>
          <w:tcPr>
            <w:tcW w:w="948" w:type="dxa"/>
          </w:tcPr>
          <w:p w:rsidR="0096280B" w:rsidRPr="0043763D" w:rsidRDefault="0096280B" w:rsidP="00B57260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6280B" w:rsidRPr="0043763D" w:rsidRDefault="0096280B" w:rsidP="00B57260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6280B" w:rsidRPr="0043763D" w:rsidRDefault="001844D8" w:rsidP="0043763D">
            <w:pPr>
              <w:pStyle w:val="a6"/>
              <w:tabs>
                <w:tab w:val="left" w:pos="9921"/>
              </w:tabs>
              <w:ind w:left="0" w:right="-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Классный р</w:t>
            </w: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ководитель</w:t>
            </w:r>
          </w:p>
        </w:tc>
        <w:tc>
          <w:tcPr>
            <w:tcW w:w="8817" w:type="dxa"/>
          </w:tcPr>
          <w:p w:rsidR="001844D8" w:rsidRPr="0043763D" w:rsidRDefault="001844D8" w:rsidP="0043763D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информирование и осуществление постоянной связи между субъектами  образовательного процесса;</w:t>
            </w:r>
          </w:p>
          <w:p w:rsidR="001844D8" w:rsidRPr="0043763D" w:rsidRDefault="001844D8" w:rsidP="0043763D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оказание психолого-педагогической поддержки учащихся;</w:t>
            </w:r>
          </w:p>
          <w:p w:rsidR="001844D8" w:rsidRPr="0043763D" w:rsidRDefault="001844D8" w:rsidP="0043763D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организация взаимодействия учащихся, педагогических работников, родительской общественности, социальных партнёров по выстраиванию учащимися образовательных маршрутов;</w:t>
            </w:r>
          </w:p>
          <w:p w:rsidR="001844D8" w:rsidRPr="0043763D" w:rsidRDefault="001844D8" w:rsidP="0043763D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43763D">
              <w:rPr>
                <w:szCs w:val="28"/>
              </w:rPr>
              <w:t>проведение профориентационных мероприятий.</w:t>
            </w:r>
          </w:p>
          <w:p w:rsidR="001844D8" w:rsidRPr="0043763D" w:rsidRDefault="001844D8" w:rsidP="0043763D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/>
                <w:sz w:val="28"/>
                <w:szCs w:val="28"/>
              </w:rPr>
            </w:pPr>
          </w:p>
          <w:p w:rsidR="0096280B" w:rsidRPr="0043763D" w:rsidRDefault="0096280B" w:rsidP="0043763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  <w:tr w:rsidR="0096280B" w:rsidRPr="00B57260" w:rsidTr="00F03DB3">
        <w:tc>
          <w:tcPr>
            <w:tcW w:w="948" w:type="dxa"/>
          </w:tcPr>
          <w:p w:rsidR="0096280B" w:rsidRPr="0043763D" w:rsidRDefault="0096280B" w:rsidP="00B57260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6280B" w:rsidRPr="0043763D" w:rsidRDefault="0096280B" w:rsidP="00B57260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6280B" w:rsidRPr="0043763D" w:rsidRDefault="001844D8" w:rsidP="0043763D">
            <w:pPr>
              <w:pStyle w:val="a6"/>
              <w:tabs>
                <w:tab w:val="left" w:pos="9921"/>
              </w:tabs>
              <w:ind w:left="0" w:right="-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8817" w:type="dxa"/>
          </w:tcPr>
          <w:p w:rsidR="0096280B" w:rsidRPr="0043763D" w:rsidRDefault="001844D8" w:rsidP="0043763D">
            <w:pPr>
              <w:pStyle w:val="a6"/>
              <w:tabs>
                <w:tab w:val="left" w:pos="9921"/>
              </w:tabs>
              <w:ind w:left="0" w:right="-2"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  <w:r w:rsidR="000B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63D">
              <w:rPr>
                <w:rFonts w:ascii="Times New Roman" w:hAnsi="Times New Roman" w:cs="Times New Roman"/>
                <w:sz w:val="28"/>
                <w:szCs w:val="28"/>
              </w:rPr>
              <w:t>сопрождение, связь с общественностью</w:t>
            </w:r>
          </w:p>
        </w:tc>
      </w:tr>
    </w:tbl>
    <w:p w:rsidR="000C1BC4" w:rsidRPr="001844D8" w:rsidRDefault="000C1BC4" w:rsidP="00974D8D">
      <w:pPr>
        <w:pStyle w:val="a6"/>
        <w:tabs>
          <w:tab w:val="left" w:pos="9921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69C8" w:rsidRDefault="000B69C8" w:rsidP="0043763D">
      <w:pPr>
        <w:pStyle w:val="a6"/>
        <w:tabs>
          <w:tab w:val="left" w:pos="9921"/>
        </w:tabs>
        <w:ind w:left="1571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9C8" w:rsidRDefault="000B69C8" w:rsidP="0043763D">
      <w:pPr>
        <w:pStyle w:val="a6"/>
        <w:tabs>
          <w:tab w:val="left" w:pos="9921"/>
        </w:tabs>
        <w:ind w:left="1571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9C8" w:rsidRDefault="000B69C8" w:rsidP="0043763D">
      <w:pPr>
        <w:pStyle w:val="a6"/>
        <w:tabs>
          <w:tab w:val="left" w:pos="9921"/>
        </w:tabs>
        <w:ind w:left="1571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C4" w:rsidRDefault="0029159F" w:rsidP="0043763D">
      <w:pPr>
        <w:pStyle w:val="a6"/>
        <w:tabs>
          <w:tab w:val="left" w:pos="9921"/>
        </w:tabs>
        <w:ind w:left="1571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программы</w:t>
      </w:r>
    </w:p>
    <w:p w:rsidR="000B69C8" w:rsidRDefault="000B69C8" w:rsidP="0043763D">
      <w:pPr>
        <w:pStyle w:val="a6"/>
        <w:tabs>
          <w:tab w:val="left" w:pos="9921"/>
        </w:tabs>
        <w:ind w:left="1571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ayout w:type="fixed"/>
        <w:tblLook w:val="04A0"/>
      </w:tblPr>
      <w:tblGrid>
        <w:gridCol w:w="828"/>
        <w:gridCol w:w="5506"/>
        <w:gridCol w:w="1600"/>
        <w:gridCol w:w="1866"/>
        <w:gridCol w:w="2209"/>
      </w:tblGrid>
      <w:tr w:rsidR="0029159F" w:rsidTr="000B69C8">
        <w:tc>
          <w:tcPr>
            <w:tcW w:w="828" w:type="dxa"/>
          </w:tcPr>
          <w:p w:rsidR="0029159F" w:rsidRDefault="0029159F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06" w:type="dxa"/>
          </w:tcPr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600" w:type="dxa"/>
          </w:tcPr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66" w:type="dxa"/>
          </w:tcPr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2209" w:type="dxa"/>
          </w:tcPr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(тыс. руб)</w:t>
            </w:r>
          </w:p>
        </w:tc>
      </w:tr>
      <w:tr w:rsidR="0029159F" w:rsidTr="000B69C8">
        <w:tc>
          <w:tcPr>
            <w:tcW w:w="828" w:type="dxa"/>
          </w:tcPr>
          <w:p w:rsidR="0029159F" w:rsidRDefault="0029159F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600" w:type="dxa"/>
          </w:tcPr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29159F" w:rsidRDefault="00C6170C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2209" w:type="dxa"/>
          </w:tcPr>
          <w:p w:rsidR="0029159F" w:rsidRDefault="00C6170C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159F" w:rsidTr="000B69C8">
        <w:tc>
          <w:tcPr>
            <w:tcW w:w="828" w:type="dxa"/>
          </w:tcPr>
          <w:p w:rsidR="0029159F" w:rsidRDefault="0029159F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6" w:type="dxa"/>
          </w:tcPr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учащихся</w:t>
            </w:r>
          </w:p>
        </w:tc>
        <w:tc>
          <w:tcPr>
            <w:tcW w:w="1600" w:type="dxa"/>
          </w:tcPr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2209" w:type="dxa"/>
          </w:tcPr>
          <w:p w:rsidR="0029159F" w:rsidRDefault="00C6170C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159F" w:rsidTr="000B69C8">
        <w:tc>
          <w:tcPr>
            <w:tcW w:w="828" w:type="dxa"/>
          </w:tcPr>
          <w:p w:rsidR="0029159F" w:rsidRDefault="0029159F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6" w:type="dxa"/>
          </w:tcPr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учебников</w:t>
            </w:r>
          </w:p>
        </w:tc>
        <w:tc>
          <w:tcPr>
            <w:tcW w:w="1600" w:type="dxa"/>
          </w:tcPr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209" w:type="dxa"/>
          </w:tcPr>
          <w:p w:rsidR="0029159F" w:rsidRDefault="0029159F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C" w:rsidRDefault="00C6170C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9F" w:rsidTr="000B69C8">
        <w:tc>
          <w:tcPr>
            <w:tcW w:w="828" w:type="dxa"/>
          </w:tcPr>
          <w:p w:rsidR="0029159F" w:rsidRDefault="0029159F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6" w:type="dxa"/>
          </w:tcPr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кабинетов </w:t>
            </w:r>
          </w:p>
        </w:tc>
        <w:tc>
          <w:tcPr>
            <w:tcW w:w="1600" w:type="dxa"/>
          </w:tcPr>
          <w:p w:rsidR="0029159F" w:rsidRDefault="0029159F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2209" w:type="dxa"/>
          </w:tcPr>
          <w:p w:rsidR="0029159F" w:rsidRDefault="00C6170C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9159F" w:rsidTr="000B69C8">
        <w:tc>
          <w:tcPr>
            <w:tcW w:w="828" w:type="dxa"/>
          </w:tcPr>
          <w:p w:rsidR="0029159F" w:rsidRDefault="0029159F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6" w:type="dxa"/>
          </w:tcPr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1600" w:type="dxa"/>
          </w:tcPr>
          <w:p w:rsidR="0029159F" w:rsidRDefault="0029159F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209" w:type="dxa"/>
          </w:tcPr>
          <w:p w:rsidR="0029159F" w:rsidRDefault="00C6170C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9159F" w:rsidTr="000B69C8">
        <w:tc>
          <w:tcPr>
            <w:tcW w:w="828" w:type="dxa"/>
          </w:tcPr>
          <w:p w:rsidR="0029159F" w:rsidRDefault="0029159F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6" w:type="dxa"/>
          </w:tcPr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фонда библиотеки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журналами</w:t>
            </w:r>
          </w:p>
        </w:tc>
        <w:tc>
          <w:tcPr>
            <w:tcW w:w="1600" w:type="dxa"/>
          </w:tcPr>
          <w:p w:rsidR="0029159F" w:rsidRDefault="0029159F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29159F" w:rsidRDefault="0029159F" w:rsidP="0043763D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2209" w:type="dxa"/>
          </w:tcPr>
          <w:p w:rsidR="0029159F" w:rsidRDefault="00C6170C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9159F" w:rsidRDefault="0029159F" w:rsidP="00974D8D">
      <w:pPr>
        <w:pStyle w:val="a6"/>
        <w:tabs>
          <w:tab w:val="left" w:pos="9921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05E1" w:rsidRDefault="005705E1" w:rsidP="00974D8D">
      <w:pPr>
        <w:pStyle w:val="a6"/>
        <w:tabs>
          <w:tab w:val="left" w:pos="9921"/>
        </w:tabs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E1" w:rsidRDefault="005705E1" w:rsidP="00974D8D">
      <w:pPr>
        <w:pStyle w:val="a6"/>
        <w:tabs>
          <w:tab w:val="left" w:pos="9921"/>
        </w:tabs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63D" w:rsidRDefault="0043763D" w:rsidP="00974D8D">
      <w:pPr>
        <w:pStyle w:val="a6"/>
        <w:tabs>
          <w:tab w:val="left" w:pos="9921"/>
        </w:tabs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63D" w:rsidRDefault="0043763D" w:rsidP="00974D8D">
      <w:pPr>
        <w:pStyle w:val="a6"/>
        <w:tabs>
          <w:tab w:val="left" w:pos="9921"/>
        </w:tabs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BB7" w:rsidRDefault="00F70BB7" w:rsidP="00974D8D">
      <w:pPr>
        <w:pStyle w:val="a6"/>
        <w:tabs>
          <w:tab w:val="left" w:pos="9921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70BB7" w:rsidRPr="008F0DA3" w:rsidRDefault="00F70BB7" w:rsidP="00F952CA">
      <w:pPr>
        <w:ind w:right="-1" w:firstLine="851"/>
        <w:jc w:val="center"/>
        <w:rPr>
          <w:b/>
        </w:rPr>
      </w:pPr>
      <w:r w:rsidRPr="008F0DA3">
        <w:rPr>
          <w:b/>
          <w:sz w:val="32"/>
          <w:szCs w:val="32"/>
        </w:rPr>
        <w:t>Карта приоритетов</w:t>
      </w:r>
    </w:p>
    <w:tbl>
      <w:tblPr>
        <w:tblStyle w:val="a5"/>
        <w:tblW w:w="0" w:type="auto"/>
        <w:tblInd w:w="622" w:type="dxa"/>
        <w:tblLook w:val="04A0"/>
      </w:tblPr>
      <w:tblGrid>
        <w:gridCol w:w="3708"/>
        <w:gridCol w:w="3627"/>
        <w:gridCol w:w="3627"/>
        <w:gridCol w:w="3627"/>
      </w:tblGrid>
      <w:tr w:rsidR="00F70BB7" w:rsidTr="00181D08">
        <w:trPr>
          <w:trHeight w:val="450"/>
        </w:trPr>
        <w:tc>
          <w:tcPr>
            <w:tcW w:w="3708" w:type="dxa"/>
            <w:tcBorders>
              <w:bottom w:val="single" w:sz="4" w:space="0" w:color="auto"/>
            </w:tcBorders>
          </w:tcPr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  <w:r w:rsidRPr="002D2EB4">
              <w:rPr>
                <w:szCs w:val="28"/>
              </w:rPr>
              <w:t>Приоритет</w:t>
            </w:r>
          </w:p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</w:p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</w:p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</w:p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</w:p>
        </w:tc>
        <w:tc>
          <w:tcPr>
            <w:tcW w:w="3627" w:type="dxa"/>
            <w:vMerge w:val="restart"/>
          </w:tcPr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  <w:r w:rsidRPr="002D2EB4">
              <w:rPr>
                <w:szCs w:val="28"/>
              </w:rPr>
              <w:t>поддержка профессионал</w:t>
            </w:r>
            <w:r w:rsidRPr="002D2EB4">
              <w:rPr>
                <w:szCs w:val="28"/>
              </w:rPr>
              <w:t>ь</w:t>
            </w:r>
            <w:r w:rsidRPr="002D2EB4">
              <w:rPr>
                <w:szCs w:val="28"/>
              </w:rPr>
              <w:t>ного  развития учителей</w:t>
            </w:r>
          </w:p>
        </w:tc>
        <w:tc>
          <w:tcPr>
            <w:tcW w:w="3627" w:type="dxa"/>
            <w:vMerge w:val="restart"/>
          </w:tcPr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  <w:r w:rsidRPr="002D2EB4">
              <w:rPr>
                <w:szCs w:val="28"/>
              </w:rPr>
              <w:t>актуализация партнерства с родителями</w:t>
            </w:r>
          </w:p>
        </w:tc>
        <w:tc>
          <w:tcPr>
            <w:tcW w:w="3627" w:type="dxa"/>
            <w:vMerge w:val="restart"/>
          </w:tcPr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  <w:r w:rsidRPr="002D2EB4">
              <w:rPr>
                <w:szCs w:val="28"/>
              </w:rPr>
              <w:t>повышение качества обр</w:t>
            </w:r>
            <w:r w:rsidRPr="002D2EB4">
              <w:rPr>
                <w:szCs w:val="28"/>
              </w:rPr>
              <w:t>а</w:t>
            </w:r>
            <w:r w:rsidRPr="002D2EB4">
              <w:rPr>
                <w:szCs w:val="28"/>
              </w:rPr>
              <w:t>зования</w:t>
            </w:r>
          </w:p>
        </w:tc>
      </w:tr>
      <w:tr w:rsidR="00F70BB7" w:rsidTr="00181D08">
        <w:trPr>
          <w:trHeight w:val="660"/>
        </w:trPr>
        <w:tc>
          <w:tcPr>
            <w:tcW w:w="3708" w:type="dxa"/>
            <w:tcBorders>
              <w:top w:val="single" w:sz="4" w:space="0" w:color="auto"/>
            </w:tcBorders>
          </w:tcPr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  <w:r w:rsidRPr="002D2EB4">
              <w:rPr>
                <w:szCs w:val="28"/>
              </w:rPr>
              <w:t>Характеристика приоритета</w:t>
            </w:r>
          </w:p>
        </w:tc>
        <w:tc>
          <w:tcPr>
            <w:tcW w:w="3627" w:type="dxa"/>
            <w:vMerge/>
          </w:tcPr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</w:p>
        </w:tc>
        <w:tc>
          <w:tcPr>
            <w:tcW w:w="3627" w:type="dxa"/>
            <w:vMerge/>
          </w:tcPr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</w:p>
        </w:tc>
        <w:tc>
          <w:tcPr>
            <w:tcW w:w="3627" w:type="dxa"/>
            <w:vMerge/>
          </w:tcPr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</w:p>
        </w:tc>
      </w:tr>
      <w:tr w:rsidR="00F70BB7" w:rsidTr="00181D08">
        <w:tc>
          <w:tcPr>
            <w:tcW w:w="3708" w:type="dxa"/>
          </w:tcPr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  <w:r w:rsidRPr="002D2EB4">
              <w:rPr>
                <w:szCs w:val="28"/>
              </w:rPr>
              <w:t xml:space="preserve">Обязательные </w:t>
            </w:r>
          </w:p>
        </w:tc>
        <w:tc>
          <w:tcPr>
            <w:tcW w:w="3627" w:type="dxa"/>
          </w:tcPr>
          <w:p w:rsidR="00F70BB7" w:rsidRPr="002D2EB4" w:rsidRDefault="00F70BB7" w:rsidP="0043763D">
            <w:pPr>
              <w:ind w:left="0" w:right="-1" w:firstLine="0"/>
              <w:jc w:val="center"/>
              <w:rPr>
                <w:szCs w:val="28"/>
              </w:rPr>
            </w:pPr>
            <w:r w:rsidRPr="002D2EB4">
              <w:rPr>
                <w:szCs w:val="28"/>
              </w:rPr>
              <w:t>+</w:t>
            </w:r>
          </w:p>
        </w:tc>
        <w:tc>
          <w:tcPr>
            <w:tcW w:w="3627" w:type="dxa"/>
          </w:tcPr>
          <w:p w:rsidR="00F70BB7" w:rsidRPr="002D2EB4" w:rsidRDefault="00F70BB7" w:rsidP="0043763D">
            <w:pPr>
              <w:ind w:left="0" w:right="-1" w:firstLine="0"/>
              <w:jc w:val="center"/>
              <w:rPr>
                <w:szCs w:val="28"/>
              </w:rPr>
            </w:pPr>
            <w:r w:rsidRPr="002D2EB4">
              <w:rPr>
                <w:szCs w:val="28"/>
              </w:rPr>
              <w:t>+</w:t>
            </w:r>
          </w:p>
        </w:tc>
        <w:tc>
          <w:tcPr>
            <w:tcW w:w="3627" w:type="dxa"/>
          </w:tcPr>
          <w:p w:rsidR="00F70BB7" w:rsidRPr="002D2EB4" w:rsidRDefault="00F70BB7" w:rsidP="0043763D">
            <w:pPr>
              <w:ind w:left="0" w:right="-1" w:firstLine="0"/>
              <w:jc w:val="center"/>
              <w:rPr>
                <w:szCs w:val="28"/>
              </w:rPr>
            </w:pPr>
            <w:r w:rsidRPr="002D2EB4">
              <w:rPr>
                <w:szCs w:val="28"/>
              </w:rPr>
              <w:t>+</w:t>
            </w:r>
          </w:p>
        </w:tc>
      </w:tr>
      <w:tr w:rsidR="00F70BB7" w:rsidTr="00181D08">
        <w:tc>
          <w:tcPr>
            <w:tcW w:w="3708" w:type="dxa"/>
          </w:tcPr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  <w:r w:rsidRPr="002D2EB4">
              <w:rPr>
                <w:szCs w:val="28"/>
              </w:rPr>
              <w:t>Срочные</w:t>
            </w:r>
          </w:p>
        </w:tc>
        <w:tc>
          <w:tcPr>
            <w:tcW w:w="3627" w:type="dxa"/>
          </w:tcPr>
          <w:p w:rsidR="00F70BB7" w:rsidRPr="002D2EB4" w:rsidRDefault="00F70BB7" w:rsidP="0043763D">
            <w:pPr>
              <w:ind w:left="0" w:right="-1" w:firstLine="0"/>
              <w:jc w:val="center"/>
              <w:rPr>
                <w:szCs w:val="28"/>
              </w:rPr>
            </w:pPr>
            <w:r w:rsidRPr="002D2EB4">
              <w:rPr>
                <w:szCs w:val="28"/>
              </w:rPr>
              <w:t>+</w:t>
            </w:r>
          </w:p>
        </w:tc>
        <w:tc>
          <w:tcPr>
            <w:tcW w:w="3627" w:type="dxa"/>
          </w:tcPr>
          <w:p w:rsidR="00F70BB7" w:rsidRPr="002D2EB4" w:rsidRDefault="00F70BB7" w:rsidP="0043763D">
            <w:pPr>
              <w:ind w:left="0" w:right="-1" w:firstLine="0"/>
              <w:jc w:val="center"/>
              <w:rPr>
                <w:szCs w:val="28"/>
              </w:rPr>
            </w:pPr>
          </w:p>
        </w:tc>
        <w:tc>
          <w:tcPr>
            <w:tcW w:w="3627" w:type="dxa"/>
          </w:tcPr>
          <w:p w:rsidR="00F70BB7" w:rsidRPr="002D2EB4" w:rsidRDefault="00F70BB7" w:rsidP="0043763D">
            <w:pPr>
              <w:ind w:left="0" w:right="-1" w:firstLine="0"/>
              <w:jc w:val="center"/>
              <w:rPr>
                <w:szCs w:val="28"/>
              </w:rPr>
            </w:pPr>
            <w:r w:rsidRPr="002D2EB4">
              <w:rPr>
                <w:szCs w:val="28"/>
              </w:rPr>
              <w:t>+</w:t>
            </w:r>
          </w:p>
        </w:tc>
      </w:tr>
      <w:tr w:rsidR="00F70BB7" w:rsidTr="00181D08">
        <w:tc>
          <w:tcPr>
            <w:tcW w:w="3708" w:type="dxa"/>
          </w:tcPr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  <w:r w:rsidRPr="002D2EB4">
              <w:rPr>
                <w:szCs w:val="28"/>
              </w:rPr>
              <w:t>Желательные</w:t>
            </w:r>
          </w:p>
        </w:tc>
        <w:tc>
          <w:tcPr>
            <w:tcW w:w="3627" w:type="dxa"/>
          </w:tcPr>
          <w:p w:rsidR="00F70BB7" w:rsidRPr="002D2EB4" w:rsidRDefault="00F70BB7" w:rsidP="0043763D">
            <w:pPr>
              <w:ind w:left="0" w:right="-1" w:firstLine="0"/>
              <w:jc w:val="center"/>
              <w:rPr>
                <w:szCs w:val="28"/>
              </w:rPr>
            </w:pPr>
          </w:p>
        </w:tc>
        <w:tc>
          <w:tcPr>
            <w:tcW w:w="3627" w:type="dxa"/>
          </w:tcPr>
          <w:p w:rsidR="00F70BB7" w:rsidRPr="002D2EB4" w:rsidRDefault="00F70BB7" w:rsidP="0043763D">
            <w:pPr>
              <w:ind w:left="0"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3627" w:type="dxa"/>
          </w:tcPr>
          <w:p w:rsidR="00F70BB7" w:rsidRPr="002D2EB4" w:rsidRDefault="00F70BB7" w:rsidP="0043763D">
            <w:pPr>
              <w:ind w:left="0" w:right="-1" w:firstLine="0"/>
              <w:jc w:val="center"/>
              <w:rPr>
                <w:szCs w:val="28"/>
              </w:rPr>
            </w:pPr>
          </w:p>
        </w:tc>
      </w:tr>
      <w:tr w:rsidR="00F70BB7" w:rsidTr="00181D08">
        <w:tc>
          <w:tcPr>
            <w:tcW w:w="3708" w:type="dxa"/>
          </w:tcPr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  <w:r w:rsidRPr="002D2EB4">
              <w:rPr>
                <w:szCs w:val="28"/>
              </w:rPr>
              <w:t>Сильно связанные с другими приоритетами</w:t>
            </w:r>
          </w:p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</w:p>
        </w:tc>
        <w:tc>
          <w:tcPr>
            <w:tcW w:w="3627" w:type="dxa"/>
          </w:tcPr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  <w:r w:rsidRPr="002D2EB4">
              <w:rPr>
                <w:szCs w:val="28"/>
              </w:rPr>
              <w:t>Влияет на все приоритеты</w:t>
            </w:r>
          </w:p>
        </w:tc>
        <w:tc>
          <w:tcPr>
            <w:tcW w:w="3627" w:type="dxa"/>
          </w:tcPr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  <w:r w:rsidRPr="002D2EB4">
              <w:rPr>
                <w:szCs w:val="28"/>
              </w:rPr>
              <w:t>Влияет на третий приоритет</w:t>
            </w:r>
          </w:p>
        </w:tc>
        <w:tc>
          <w:tcPr>
            <w:tcW w:w="3627" w:type="dxa"/>
          </w:tcPr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  <w:r w:rsidRPr="002D2EB4">
              <w:rPr>
                <w:szCs w:val="28"/>
              </w:rPr>
              <w:t>Влияет на второй приоритет</w:t>
            </w:r>
          </w:p>
        </w:tc>
      </w:tr>
      <w:tr w:rsidR="00F70BB7" w:rsidTr="00181D08">
        <w:tc>
          <w:tcPr>
            <w:tcW w:w="3708" w:type="dxa"/>
          </w:tcPr>
          <w:p w:rsidR="00F70BB7" w:rsidRPr="002D2EB4" w:rsidRDefault="00F70BB7" w:rsidP="0043763D">
            <w:pPr>
              <w:ind w:left="0" w:right="-1" w:firstLine="0"/>
              <w:rPr>
                <w:szCs w:val="28"/>
              </w:rPr>
            </w:pPr>
            <w:r w:rsidRPr="002D2EB4">
              <w:rPr>
                <w:szCs w:val="28"/>
              </w:rPr>
              <w:t>Слабо связанные с другими приоритетами</w:t>
            </w:r>
          </w:p>
        </w:tc>
        <w:tc>
          <w:tcPr>
            <w:tcW w:w="3627" w:type="dxa"/>
          </w:tcPr>
          <w:p w:rsidR="00F70BB7" w:rsidRPr="002D2EB4" w:rsidRDefault="00F70BB7" w:rsidP="00974D8D">
            <w:pPr>
              <w:ind w:left="0" w:right="-1" w:firstLine="851"/>
              <w:rPr>
                <w:szCs w:val="28"/>
              </w:rPr>
            </w:pPr>
          </w:p>
        </w:tc>
        <w:tc>
          <w:tcPr>
            <w:tcW w:w="3627" w:type="dxa"/>
          </w:tcPr>
          <w:p w:rsidR="00F70BB7" w:rsidRPr="002D2EB4" w:rsidRDefault="00F70BB7" w:rsidP="00974D8D">
            <w:pPr>
              <w:ind w:left="0" w:right="-1" w:firstLine="851"/>
              <w:rPr>
                <w:szCs w:val="28"/>
              </w:rPr>
            </w:pPr>
          </w:p>
        </w:tc>
        <w:tc>
          <w:tcPr>
            <w:tcW w:w="3627" w:type="dxa"/>
          </w:tcPr>
          <w:p w:rsidR="00F70BB7" w:rsidRPr="002D2EB4" w:rsidRDefault="00F70BB7" w:rsidP="00974D8D">
            <w:pPr>
              <w:ind w:left="0" w:right="-1" w:firstLine="851"/>
              <w:rPr>
                <w:szCs w:val="28"/>
              </w:rPr>
            </w:pPr>
          </w:p>
        </w:tc>
      </w:tr>
    </w:tbl>
    <w:p w:rsidR="00F70BB7" w:rsidRDefault="00F70BB7" w:rsidP="00974D8D">
      <w:pPr>
        <w:ind w:left="0" w:right="-1" w:firstLine="851"/>
      </w:pPr>
    </w:p>
    <w:p w:rsidR="00F70BB7" w:rsidRDefault="00F70BB7" w:rsidP="00974D8D">
      <w:pPr>
        <w:pStyle w:val="2"/>
        <w:tabs>
          <w:tab w:val="left" w:pos="426"/>
        </w:tabs>
        <w:ind w:left="426" w:firstLine="851"/>
        <w:jc w:val="both"/>
        <w:rPr>
          <w:sz w:val="32"/>
          <w:szCs w:val="32"/>
        </w:rPr>
      </w:pPr>
    </w:p>
    <w:p w:rsidR="00F70BB7" w:rsidRDefault="00F70BB7" w:rsidP="00974D8D">
      <w:pPr>
        <w:pStyle w:val="2"/>
        <w:tabs>
          <w:tab w:val="left" w:pos="426"/>
        </w:tabs>
        <w:ind w:left="426" w:firstLine="851"/>
        <w:jc w:val="both"/>
        <w:rPr>
          <w:sz w:val="32"/>
          <w:szCs w:val="32"/>
        </w:rPr>
      </w:pPr>
    </w:p>
    <w:p w:rsidR="00F70BB7" w:rsidRPr="00F70BB7" w:rsidRDefault="00F70BB7" w:rsidP="00974D8D">
      <w:pPr>
        <w:ind w:firstLine="851"/>
      </w:pPr>
    </w:p>
    <w:p w:rsidR="00F952CA" w:rsidRDefault="00F952CA" w:rsidP="00974D8D">
      <w:pPr>
        <w:pStyle w:val="2"/>
        <w:tabs>
          <w:tab w:val="left" w:pos="426"/>
        </w:tabs>
        <w:ind w:left="426" w:firstLine="851"/>
        <w:jc w:val="both"/>
        <w:rPr>
          <w:b w:val="0"/>
        </w:rPr>
      </w:pPr>
    </w:p>
    <w:p w:rsidR="00F70BB7" w:rsidRPr="00F70BB7" w:rsidRDefault="00F70BB7" w:rsidP="00974D8D">
      <w:pPr>
        <w:pStyle w:val="2"/>
        <w:tabs>
          <w:tab w:val="left" w:pos="426"/>
        </w:tabs>
        <w:ind w:left="426" w:firstLine="851"/>
        <w:jc w:val="both"/>
        <w:rPr>
          <w:b w:val="0"/>
          <w:sz w:val="32"/>
          <w:szCs w:val="32"/>
        </w:rPr>
      </w:pPr>
      <w:r w:rsidRPr="00F70BB7">
        <w:rPr>
          <w:b w:val="0"/>
        </w:rPr>
        <w:t>Приложение №</w:t>
      </w:r>
      <w:r>
        <w:rPr>
          <w:b w:val="0"/>
        </w:rPr>
        <w:t>2</w:t>
      </w:r>
    </w:p>
    <w:p w:rsidR="00F70BB7" w:rsidRDefault="00F70BB7" w:rsidP="00974D8D">
      <w:pPr>
        <w:pStyle w:val="2"/>
        <w:tabs>
          <w:tab w:val="left" w:pos="426"/>
        </w:tabs>
        <w:ind w:left="426" w:firstLine="851"/>
        <w:jc w:val="both"/>
        <w:rPr>
          <w:sz w:val="32"/>
          <w:szCs w:val="32"/>
        </w:rPr>
      </w:pPr>
    </w:p>
    <w:p w:rsidR="00F70BB7" w:rsidRPr="00EA6128" w:rsidRDefault="00F70BB7" w:rsidP="0043763D">
      <w:pPr>
        <w:pStyle w:val="2"/>
        <w:tabs>
          <w:tab w:val="left" w:pos="426"/>
        </w:tabs>
        <w:ind w:left="426" w:firstLine="851"/>
        <w:jc w:val="center"/>
        <w:rPr>
          <w:sz w:val="32"/>
          <w:szCs w:val="32"/>
        </w:rPr>
      </w:pPr>
      <w:r w:rsidRPr="00EA6128">
        <w:rPr>
          <w:sz w:val="32"/>
          <w:szCs w:val="32"/>
        </w:rPr>
        <w:t>Таблица соотношения целей и задач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45"/>
        <w:gridCol w:w="33"/>
        <w:gridCol w:w="5283"/>
        <w:gridCol w:w="5550"/>
      </w:tblGrid>
      <w:tr w:rsidR="00F70BB7" w:rsidRPr="00003082" w:rsidTr="00181D08">
        <w:tc>
          <w:tcPr>
            <w:tcW w:w="4345" w:type="dxa"/>
          </w:tcPr>
          <w:p w:rsidR="00F70BB7" w:rsidRPr="00003082" w:rsidRDefault="00F70BB7" w:rsidP="00974D8D">
            <w:pPr>
              <w:spacing w:after="0" w:line="240" w:lineRule="auto"/>
              <w:ind w:firstLine="851"/>
              <w:rPr>
                <w:szCs w:val="28"/>
              </w:rPr>
            </w:pPr>
            <w:r>
              <w:rPr>
                <w:szCs w:val="28"/>
              </w:rPr>
              <w:t>Цель</w:t>
            </w:r>
          </w:p>
        </w:tc>
        <w:tc>
          <w:tcPr>
            <w:tcW w:w="5316" w:type="dxa"/>
            <w:gridSpan w:val="2"/>
          </w:tcPr>
          <w:p w:rsidR="00F70BB7" w:rsidRPr="00003082" w:rsidRDefault="00F70BB7" w:rsidP="00974D8D">
            <w:pPr>
              <w:spacing w:after="0" w:line="240" w:lineRule="auto"/>
              <w:ind w:firstLine="851"/>
              <w:rPr>
                <w:szCs w:val="28"/>
              </w:rPr>
            </w:pPr>
            <w:r w:rsidRPr="00003082">
              <w:rPr>
                <w:szCs w:val="28"/>
              </w:rPr>
              <w:t>Критерии успеха</w:t>
            </w:r>
          </w:p>
        </w:tc>
        <w:tc>
          <w:tcPr>
            <w:tcW w:w="5550" w:type="dxa"/>
          </w:tcPr>
          <w:p w:rsidR="00F70BB7" w:rsidRPr="00003082" w:rsidRDefault="00F70BB7" w:rsidP="00F952CA">
            <w:pPr>
              <w:spacing w:after="0" w:line="240" w:lineRule="auto"/>
              <w:ind w:hanging="622"/>
              <w:rPr>
                <w:szCs w:val="28"/>
              </w:rPr>
            </w:pPr>
            <w:r w:rsidRPr="00003082">
              <w:rPr>
                <w:szCs w:val="28"/>
              </w:rPr>
              <w:t>Действия по достижению задачи</w:t>
            </w:r>
          </w:p>
        </w:tc>
      </w:tr>
      <w:tr w:rsidR="00F70BB7" w:rsidRPr="00003082" w:rsidTr="00181D08">
        <w:tc>
          <w:tcPr>
            <w:tcW w:w="15211" w:type="dxa"/>
            <w:gridSpan w:val="4"/>
          </w:tcPr>
          <w:p w:rsidR="00F70BB7" w:rsidRPr="00112454" w:rsidRDefault="00F70BB7" w:rsidP="00974D8D">
            <w:pPr>
              <w:spacing w:after="0" w:line="240" w:lineRule="auto"/>
              <w:ind w:firstLine="851"/>
              <w:rPr>
                <w:b/>
                <w:bCs/>
                <w:szCs w:val="28"/>
              </w:rPr>
            </w:pPr>
            <w:r w:rsidRPr="00003082">
              <w:rPr>
                <w:b/>
                <w:bCs/>
                <w:szCs w:val="28"/>
              </w:rPr>
              <w:t xml:space="preserve">Приоритет 1. </w:t>
            </w:r>
            <w:r w:rsidRPr="00112454">
              <w:rPr>
                <w:b/>
                <w:szCs w:val="28"/>
              </w:rPr>
              <w:t xml:space="preserve">Поддержка профессионального развития учителей </w:t>
            </w:r>
            <w:r w:rsidR="00F952CA">
              <w:rPr>
                <w:b/>
                <w:szCs w:val="28"/>
              </w:rPr>
              <w:t>русского языка и математики</w:t>
            </w:r>
          </w:p>
          <w:p w:rsidR="00F70BB7" w:rsidRPr="00003082" w:rsidRDefault="00F70BB7" w:rsidP="00974D8D">
            <w:pPr>
              <w:spacing w:after="0" w:line="240" w:lineRule="auto"/>
              <w:ind w:firstLine="851"/>
              <w:rPr>
                <w:b/>
                <w:bCs/>
                <w:szCs w:val="28"/>
              </w:rPr>
            </w:pPr>
          </w:p>
        </w:tc>
      </w:tr>
      <w:tr w:rsidR="00F70BB7" w:rsidRPr="00003082" w:rsidTr="00181D08">
        <w:tc>
          <w:tcPr>
            <w:tcW w:w="4345" w:type="dxa"/>
          </w:tcPr>
          <w:p w:rsidR="00F70BB7" w:rsidRPr="00003082" w:rsidRDefault="00F70BB7" w:rsidP="00974D8D">
            <w:pPr>
              <w:spacing w:after="0" w:line="240" w:lineRule="auto"/>
              <w:ind w:left="0" w:firstLine="851"/>
              <w:rPr>
                <w:szCs w:val="28"/>
              </w:rPr>
            </w:pPr>
            <w:r w:rsidRPr="00003082">
              <w:rPr>
                <w:b/>
                <w:bCs/>
                <w:szCs w:val="28"/>
                <w:u w:val="single"/>
              </w:rPr>
              <w:t xml:space="preserve">Цель 1: </w:t>
            </w:r>
          </w:p>
          <w:p w:rsidR="00F70BB7" w:rsidRPr="00112454" w:rsidRDefault="00F70BB7" w:rsidP="00F952CA">
            <w:pPr>
              <w:pStyle w:val="Default"/>
              <w:jc w:val="both"/>
              <w:rPr>
                <w:sz w:val="28"/>
                <w:szCs w:val="28"/>
              </w:rPr>
            </w:pPr>
            <w:r w:rsidRPr="00112454">
              <w:rPr>
                <w:sz w:val="28"/>
                <w:szCs w:val="28"/>
              </w:rPr>
              <w:t>Создание условий для повышения уровня профессиональной подг</w:t>
            </w:r>
            <w:r w:rsidRPr="00112454">
              <w:rPr>
                <w:sz w:val="28"/>
                <w:szCs w:val="28"/>
              </w:rPr>
              <w:t>о</w:t>
            </w:r>
            <w:r w:rsidRPr="00112454">
              <w:rPr>
                <w:sz w:val="28"/>
                <w:szCs w:val="28"/>
              </w:rPr>
              <w:t>товки и развития базовых комп</w:t>
            </w:r>
            <w:r w:rsidRPr="00112454">
              <w:rPr>
                <w:sz w:val="28"/>
                <w:szCs w:val="28"/>
              </w:rPr>
              <w:t>е</w:t>
            </w:r>
            <w:r w:rsidRPr="00112454">
              <w:rPr>
                <w:sz w:val="28"/>
                <w:szCs w:val="28"/>
              </w:rPr>
              <w:t>тентностей педагогов школы</w:t>
            </w:r>
            <w:r>
              <w:rPr>
                <w:sz w:val="28"/>
                <w:szCs w:val="28"/>
              </w:rPr>
              <w:t>.</w:t>
            </w:r>
          </w:p>
          <w:p w:rsidR="00F70BB7" w:rsidRPr="00003082" w:rsidRDefault="00F70BB7" w:rsidP="00974D8D">
            <w:pPr>
              <w:spacing w:after="0" w:line="240" w:lineRule="auto"/>
              <w:ind w:left="0" w:firstLine="851"/>
              <w:rPr>
                <w:szCs w:val="28"/>
              </w:rPr>
            </w:pPr>
          </w:p>
        </w:tc>
        <w:tc>
          <w:tcPr>
            <w:tcW w:w="5316" w:type="dxa"/>
            <w:gridSpan w:val="2"/>
          </w:tcPr>
          <w:p w:rsidR="00F70BB7" w:rsidRPr="00003082" w:rsidRDefault="00F70BB7" w:rsidP="00F952CA">
            <w:pPr>
              <w:spacing w:after="0" w:line="240" w:lineRule="auto"/>
              <w:ind w:left="50" w:right="89" w:firstLine="0"/>
              <w:rPr>
                <w:szCs w:val="28"/>
              </w:rPr>
            </w:pPr>
            <w:r w:rsidRPr="00003082">
              <w:rPr>
                <w:szCs w:val="28"/>
              </w:rPr>
              <w:t>1.Повышение уровня эффективного профессионального взаимодействия.</w:t>
            </w:r>
          </w:p>
          <w:p w:rsidR="00F70BB7" w:rsidRPr="00003082" w:rsidRDefault="00F70BB7" w:rsidP="00F952CA">
            <w:pPr>
              <w:spacing w:after="0" w:line="240" w:lineRule="auto"/>
              <w:ind w:left="50" w:right="89" w:firstLine="0"/>
              <w:rPr>
                <w:szCs w:val="28"/>
              </w:rPr>
            </w:pPr>
            <w:r w:rsidRPr="00003082">
              <w:rPr>
                <w:szCs w:val="28"/>
              </w:rPr>
              <w:t>2. Выравнивание уровня компетентности педагогов, что обеспечивает равный до</w:t>
            </w:r>
            <w:r w:rsidRPr="00003082">
              <w:rPr>
                <w:szCs w:val="28"/>
              </w:rPr>
              <w:t>с</w:t>
            </w:r>
            <w:r w:rsidRPr="00003082">
              <w:rPr>
                <w:szCs w:val="28"/>
              </w:rPr>
              <w:t>туп к качественному образованию.</w:t>
            </w:r>
          </w:p>
        </w:tc>
        <w:tc>
          <w:tcPr>
            <w:tcW w:w="5550" w:type="dxa"/>
          </w:tcPr>
          <w:p w:rsidR="00F70BB7" w:rsidRPr="000C32E1" w:rsidRDefault="00F70BB7" w:rsidP="00F952CA">
            <w:pPr>
              <w:spacing w:after="0" w:line="240" w:lineRule="auto"/>
              <w:ind w:left="120" w:firstLine="0"/>
              <w:rPr>
                <w:color w:val="auto"/>
                <w:szCs w:val="28"/>
              </w:rPr>
            </w:pPr>
            <w:r w:rsidRPr="000C32E1">
              <w:rPr>
                <w:color w:val="auto"/>
                <w:szCs w:val="28"/>
              </w:rPr>
              <w:t>Функционирование профессионал</w:t>
            </w:r>
            <w:r w:rsidRPr="000C32E1">
              <w:rPr>
                <w:color w:val="auto"/>
                <w:szCs w:val="28"/>
              </w:rPr>
              <w:t>ь</w:t>
            </w:r>
            <w:r w:rsidRPr="000C32E1">
              <w:rPr>
                <w:color w:val="auto"/>
                <w:szCs w:val="28"/>
              </w:rPr>
              <w:t>ного сообщества педагогов, работа учителей в МО, овладение новыми формами и методами преподавания</w:t>
            </w:r>
          </w:p>
        </w:tc>
      </w:tr>
      <w:tr w:rsidR="00F70BB7" w:rsidRPr="00003082" w:rsidTr="00181D08">
        <w:tc>
          <w:tcPr>
            <w:tcW w:w="4345" w:type="dxa"/>
          </w:tcPr>
          <w:p w:rsidR="00F70BB7" w:rsidRDefault="00F70BB7" w:rsidP="00974D8D">
            <w:pPr>
              <w:spacing w:after="0" w:line="240" w:lineRule="auto"/>
              <w:ind w:left="0" w:firstLine="851"/>
              <w:rPr>
                <w:szCs w:val="28"/>
                <w:u w:val="single"/>
              </w:rPr>
            </w:pPr>
            <w:r w:rsidRPr="00003082">
              <w:rPr>
                <w:szCs w:val="28"/>
                <w:u w:val="single"/>
              </w:rPr>
              <w:t>Задача 1.</w:t>
            </w:r>
          </w:p>
          <w:p w:rsidR="00F70BB7" w:rsidRPr="00226844" w:rsidRDefault="00F70BB7" w:rsidP="009A3162">
            <w:pPr>
              <w:pStyle w:val="Default"/>
              <w:jc w:val="both"/>
              <w:rPr>
                <w:sz w:val="28"/>
                <w:szCs w:val="28"/>
              </w:rPr>
            </w:pPr>
            <w:r w:rsidRPr="00226844">
              <w:rPr>
                <w:sz w:val="28"/>
                <w:szCs w:val="28"/>
              </w:rPr>
              <w:t>Вовлечение педагогических р</w:t>
            </w:r>
            <w:r w:rsidRPr="00226844">
              <w:rPr>
                <w:sz w:val="28"/>
                <w:szCs w:val="28"/>
              </w:rPr>
              <w:t>а</w:t>
            </w:r>
            <w:r w:rsidRPr="00226844">
              <w:rPr>
                <w:sz w:val="28"/>
                <w:szCs w:val="28"/>
              </w:rPr>
              <w:t>ботников в инновационную де</w:t>
            </w:r>
            <w:r w:rsidRPr="00226844">
              <w:rPr>
                <w:sz w:val="28"/>
                <w:szCs w:val="28"/>
              </w:rPr>
              <w:t>я</w:t>
            </w:r>
            <w:r w:rsidRPr="00226844">
              <w:rPr>
                <w:sz w:val="28"/>
                <w:szCs w:val="28"/>
              </w:rPr>
              <w:t xml:space="preserve">тельность и участие в конкурсах профессионального мастерства </w:t>
            </w:r>
          </w:p>
          <w:p w:rsidR="00F70BB7" w:rsidRPr="00003082" w:rsidRDefault="00F70BB7" w:rsidP="00974D8D">
            <w:pPr>
              <w:spacing w:after="0" w:line="240" w:lineRule="auto"/>
              <w:ind w:left="0" w:firstLine="851"/>
              <w:rPr>
                <w:szCs w:val="28"/>
              </w:rPr>
            </w:pPr>
          </w:p>
        </w:tc>
        <w:tc>
          <w:tcPr>
            <w:tcW w:w="5316" w:type="dxa"/>
            <w:gridSpan w:val="2"/>
          </w:tcPr>
          <w:p w:rsidR="00F70BB7" w:rsidRPr="00003082" w:rsidRDefault="00F70BB7" w:rsidP="00F952CA">
            <w:pPr>
              <w:spacing w:after="0" w:line="240" w:lineRule="auto"/>
              <w:ind w:left="61" w:right="103" w:hanging="11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003082">
              <w:rPr>
                <w:szCs w:val="28"/>
              </w:rPr>
              <w:t>В кол</w:t>
            </w:r>
            <w:r>
              <w:rPr>
                <w:szCs w:val="28"/>
              </w:rPr>
              <w:t>лективе создана рабочая</w:t>
            </w:r>
            <w:r w:rsidRPr="00003082">
              <w:rPr>
                <w:szCs w:val="28"/>
              </w:rPr>
              <w:t>, спосо</w:t>
            </w:r>
            <w:r w:rsidRPr="00003082">
              <w:rPr>
                <w:szCs w:val="28"/>
              </w:rPr>
              <w:t>б</w:t>
            </w:r>
            <w:r w:rsidRPr="00003082">
              <w:rPr>
                <w:szCs w:val="28"/>
              </w:rPr>
              <w:t>ствующая развитию и творчеству  атм</w:t>
            </w:r>
            <w:r w:rsidRPr="00003082">
              <w:rPr>
                <w:szCs w:val="28"/>
              </w:rPr>
              <w:t>о</w:t>
            </w:r>
            <w:r w:rsidRPr="00003082">
              <w:rPr>
                <w:szCs w:val="28"/>
              </w:rPr>
              <w:t xml:space="preserve">сфера </w:t>
            </w:r>
            <w:r w:rsidRPr="00003082">
              <w:rPr>
                <w:szCs w:val="28"/>
              </w:rPr>
              <w:sym w:font="Symbol" w:char="F0DE"/>
            </w:r>
            <w:r w:rsidRPr="00003082">
              <w:rPr>
                <w:szCs w:val="28"/>
              </w:rPr>
              <w:t xml:space="preserve"> коллектив школы работает как команда единомышленников.</w:t>
            </w:r>
          </w:p>
          <w:p w:rsidR="00F70BB7" w:rsidRDefault="00F70BB7" w:rsidP="00F952CA">
            <w:pPr>
              <w:spacing w:after="0" w:line="240" w:lineRule="auto"/>
              <w:ind w:left="61" w:right="103" w:hanging="11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003082">
              <w:rPr>
                <w:szCs w:val="28"/>
              </w:rPr>
              <w:t>Разработан план общешкольных м</w:t>
            </w:r>
            <w:r w:rsidRPr="00003082">
              <w:rPr>
                <w:szCs w:val="28"/>
              </w:rPr>
              <w:t>е</w:t>
            </w:r>
            <w:r w:rsidRPr="00003082">
              <w:rPr>
                <w:szCs w:val="28"/>
              </w:rPr>
              <w:t>ро</w:t>
            </w:r>
            <w:r>
              <w:rPr>
                <w:szCs w:val="28"/>
              </w:rPr>
              <w:t xml:space="preserve">приятий, проектов, </w:t>
            </w:r>
            <w:r w:rsidRPr="00003082">
              <w:rPr>
                <w:szCs w:val="28"/>
              </w:rPr>
              <w:t>образовательных событий.</w:t>
            </w:r>
          </w:p>
          <w:p w:rsidR="00F70BB7" w:rsidRPr="00811A50" w:rsidRDefault="00F70BB7" w:rsidP="00F952CA">
            <w:pPr>
              <w:pStyle w:val="Default"/>
              <w:ind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11A50">
              <w:rPr>
                <w:sz w:val="28"/>
                <w:szCs w:val="28"/>
              </w:rPr>
              <w:t>Увеличение доли педагогических р</w:t>
            </w:r>
            <w:r w:rsidRPr="00811A50">
              <w:rPr>
                <w:sz w:val="28"/>
                <w:szCs w:val="28"/>
              </w:rPr>
              <w:t>а</w:t>
            </w:r>
            <w:r w:rsidRPr="00811A50">
              <w:rPr>
                <w:sz w:val="28"/>
                <w:szCs w:val="28"/>
              </w:rPr>
              <w:t>ботников, принимающих участие в ра</w:t>
            </w:r>
            <w:r w:rsidRPr="00811A50">
              <w:rPr>
                <w:sz w:val="28"/>
                <w:szCs w:val="28"/>
              </w:rPr>
              <w:t>с</w:t>
            </w:r>
            <w:r w:rsidRPr="00811A50">
              <w:rPr>
                <w:sz w:val="28"/>
                <w:szCs w:val="28"/>
              </w:rPr>
              <w:t>пространении педагогического опыта</w:t>
            </w:r>
            <w:r>
              <w:rPr>
                <w:sz w:val="28"/>
                <w:szCs w:val="28"/>
              </w:rPr>
              <w:t>.</w:t>
            </w:r>
          </w:p>
          <w:p w:rsidR="00F70BB7" w:rsidRPr="00003082" w:rsidRDefault="00F70BB7" w:rsidP="00F952CA">
            <w:pPr>
              <w:spacing w:after="0" w:line="240" w:lineRule="auto"/>
              <w:ind w:left="61" w:right="103" w:hanging="11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811A50">
              <w:rPr>
                <w:szCs w:val="28"/>
              </w:rPr>
              <w:t>Увеличение числа публикаций, перс</w:t>
            </w:r>
            <w:r w:rsidRPr="00811A50">
              <w:rPr>
                <w:szCs w:val="28"/>
              </w:rPr>
              <w:t>о</w:t>
            </w:r>
            <w:r w:rsidRPr="00811A50">
              <w:rPr>
                <w:szCs w:val="28"/>
              </w:rPr>
              <w:t>нальных сайтов учителей, количества открытых уроков и семинаров на базе школы</w:t>
            </w:r>
            <w:r>
              <w:rPr>
                <w:szCs w:val="28"/>
              </w:rPr>
              <w:t>.</w:t>
            </w:r>
          </w:p>
        </w:tc>
        <w:tc>
          <w:tcPr>
            <w:tcW w:w="5550" w:type="dxa"/>
          </w:tcPr>
          <w:p w:rsidR="00F70BB7" w:rsidRPr="00003082" w:rsidRDefault="00F70BB7" w:rsidP="00F952CA">
            <w:pPr>
              <w:spacing w:after="0" w:line="240" w:lineRule="auto"/>
              <w:ind w:left="120" w:right="253" w:firstLine="0"/>
              <w:rPr>
                <w:szCs w:val="28"/>
              </w:rPr>
            </w:pPr>
            <w:r w:rsidRPr="00003082">
              <w:rPr>
                <w:szCs w:val="28"/>
              </w:rPr>
              <w:t>1. Обеспечить проведение максимально возможного количества общешкольных меропр</w:t>
            </w:r>
            <w:r>
              <w:rPr>
                <w:szCs w:val="28"/>
              </w:rPr>
              <w:t xml:space="preserve">иятий, проектов, </w:t>
            </w:r>
            <w:r w:rsidRPr="00003082">
              <w:rPr>
                <w:szCs w:val="28"/>
              </w:rPr>
              <w:t>образовател</w:t>
            </w:r>
            <w:r w:rsidRPr="00003082">
              <w:rPr>
                <w:szCs w:val="28"/>
              </w:rPr>
              <w:t>ь</w:t>
            </w:r>
            <w:r w:rsidRPr="00003082">
              <w:rPr>
                <w:szCs w:val="28"/>
              </w:rPr>
              <w:t>ных событий, способствующих сплоч</w:t>
            </w:r>
            <w:r w:rsidRPr="00003082">
              <w:rPr>
                <w:szCs w:val="28"/>
              </w:rPr>
              <w:t>е</w:t>
            </w:r>
            <w:r w:rsidRPr="00003082">
              <w:rPr>
                <w:szCs w:val="28"/>
              </w:rPr>
              <w:t>нию коллектива (детского, педагогич</w:t>
            </w:r>
            <w:r w:rsidRPr="00003082">
              <w:rPr>
                <w:szCs w:val="28"/>
              </w:rPr>
              <w:t>е</w:t>
            </w:r>
            <w:r w:rsidRPr="00003082">
              <w:rPr>
                <w:szCs w:val="28"/>
              </w:rPr>
              <w:t>ского, родительского).</w:t>
            </w:r>
          </w:p>
          <w:p w:rsidR="00F70BB7" w:rsidRPr="00003082" w:rsidRDefault="00F70BB7" w:rsidP="00F952CA">
            <w:pPr>
              <w:spacing w:after="0" w:line="240" w:lineRule="auto"/>
              <w:ind w:left="120" w:right="253" w:firstLine="0"/>
              <w:rPr>
                <w:szCs w:val="28"/>
              </w:rPr>
            </w:pPr>
            <w:r w:rsidRPr="00003082">
              <w:rPr>
                <w:szCs w:val="28"/>
              </w:rPr>
              <w:t>2. Разработать и апробировать новые и</w:t>
            </w:r>
            <w:r w:rsidRPr="00003082">
              <w:rPr>
                <w:szCs w:val="28"/>
              </w:rPr>
              <w:t>н</w:t>
            </w:r>
            <w:r w:rsidRPr="00003082">
              <w:rPr>
                <w:szCs w:val="28"/>
              </w:rPr>
              <w:t>теграционные формы урочной, внеуро</w:t>
            </w:r>
            <w:r w:rsidRPr="00003082">
              <w:rPr>
                <w:szCs w:val="28"/>
              </w:rPr>
              <w:t>ч</w:t>
            </w:r>
            <w:r w:rsidRPr="00003082">
              <w:rPr>
                <w:szCs w:val="28"/>
              </w:rPr>
              <w:t>ной и внешкольной деятельно</w:t>
            </w:r>
            <w:r w:rsidR="005A6BEA">
              <w:rPr>
                <w:szCs w:val="28"/>
              </w:rPr>
              <w:t>сти.</w:t>
            </w:r>
          </w:p>
          <w:p w:rsidR="00F70BB7" w:rsidRDefault="00F70BB7" w:rsidP="00F952CA">
            <w:pPr>
              <w:spacing w:after="0" w:line="240" w:lineRule="auto"/>
              <w:ind w:left="120" w:right="-31" w:firstLine="0"/>
              <w:rPr>
                <w:szCs w:val="28"/>
              </w:rPr>
            </w:pPr>
            <w:r w:rsidRPr="00003082">
              <w:rPr>
                <w:szCs w:val="28"/>
              </w:rPr>
              <w:t xml:space="preserve">3. Проводить </w:t>
            </w:r>
            <w:r w:rsidR="005A6BEA">
              <w:rPr>
                <w:szCs w:val="28"/>
              </w:rPr>
              <w:t xml:space="preserve">занятия </w:t>
            </w:r>
            <w:r w:rsidRPr="00003082">
              <w:rPr>
                <w:szCs w:val="28"/>
              </w:rPr>
              <w:t xml:space="preserve">для учителей </w:t>
            </w:r>
          </w:p>
          <w:p w:rsidR="00F70BB7" w:rsidRPr="00003082" w:rsidRDefault="00F70BB7" w:rsidP="005A6BEA">
            <w:pPr>
              <w:spacing w:after="0" w:line="240" w:lineRule="auto"/>
              <w:ind w:left="120" w:right="-31" w:firstLine="0"/>
              <w:rPr>
                <w:szCs w:val="28"/>
              </w:rPr>
            </w:pPr>
            <w:r w:rsidRPr="005F61E9">
              <w:rPr>
                <w:bCs/>
                <w:szCs w:val="28"/>
                <w:shd w:val="clear" w:color="auto" w:fill="FFFFFF"/>
              </w:rPr>
              <w:t>«Профессиональная компетентность уч</w:t>
            </w:r>
            <w:r w:rsidRPr="005F61E9">
              <w:rPr>
                <w:bCs/>
                <w:szCs w:val="28"/>
                <w:shd w:val="clear" w:color="auto" w:fill="FFFFFF"/>
              </w:rPr>
              <w:t>и</w:t>
            </w:r>
            <w:r w:rsidRPr="005F61E9">
              <w:rPr>
                <w:bCs/>
                <w:szCs w:val="28"/>
                <w:shd w:val="clear" w:color="auto" w:fill="FFFFFF"/>
              </w:rPr>
              <w:t>теля»</w:t>
            </w:r>
            <w:r w:rsidRPr="00D47872">
              <w:rPr>
                <w:color w:val="auto"/>
                <w:szCs w:val="28"/>
              </w:rPr>
              <w:t xml:space="preserve">с привлечением специалистов центра психолого-медико-социального </w:t>
            </w:r>
            <w:r>
              <w:rPr>
                <w:color w:val="auto"/>
                <w:szCs w:val="28"/>
              </w:rPr>
              <w:t>сопрово</w:t>
            </w:r>
            <w:r w:rsidRPr="00D47872">
              <w:rPr>
                <w:color w:val="auto"/>
                <w:szCs w:val="28"/>
              </w:rPr>
              <w:t>ж</w:t>
            </w:r>
            <w:r w:rsidRPr="00D47872">
              <w:rPr>
                <w:color w:val="auto"/>
                <w:szCs w:val="28"/>
              </w:rPr>
              <w:t>дения</w:t>
            </w:r>
            <w:r>
              <w:rPr>
                <w:color w:val="auto"/>
                <w:szCs w:val="28"/>
              </w:rPr>
              <w:t xml:space="preserve"> Гаврилов – Ямского района</w:t>
            </w:r>
            <w:r w:rsidRPr="00D47872">
              <w:rPr>
                <w:color w:val="auto"/>
                <w:szCs w:val="28"/>
              </w:rPr>
              <w:t>, диагн</w:t>
            </w:r>
            <w:r w:rsidRPr="00D47872">
              <w:rPr>
                <w:color w:val="auto"/>
                <w:szCs w:val="28"/>
              </w:rPr>
              <w:t>о</w:t>
            </w:r>
            <w:r w:rsidRPr="00D47872">
              <w:rPr>
                <w:color w:val="auto"/>
                <w:szCs w:val="28"/>
              </w:rPr>
              <w:t>стики и консультирования детей и подр</w:t>
            </w:r>
            <w:r w:rsidRPr="00D47872">
              <w:rPr>
                <w:color w:val="auto"/>
                <w:szCs w:val="28"/>
              </w:rPr>
              <w:t>о</w:t>
            </w:r>
            <w:r w:rsidRPr="00D47872">
              <w:rPr>
                <w:color w:val="auto"/>
                <w:szCs w:val="28"/>
              </w:rPr>
              <w:lastRenderedPageBreak/>
              <w:t>стков</w:t>
            </w:r>
            <w:r>
              <w:rPr>
                <w:color w:val="auto"/>
                <w:szCs w:val="28"/>
              </w:rPr>
              <w:t>.</w:t>
            </w:r>
          </w:p>
        </w:tc>
      </w:tr>
      <w:tr w:rsidR="00F70BB7" w:rsidRPr="00003082" w:rsidTr="00181D08">
        <w:tc>
          <w:tcPr>
            <w:tcW w:w="4345" w:type="dxa"/>
          </w:tcPr>
          <w:p w:rsidR="00F70BB7" w:rsidRDefault="00F70BB7" w:rsidP="00974D8D">
            <w:pPr>
              <w:spacing w:after="0" w:line="240" w:lineRule="auto"/>
              <w:ind w:left="0" w:firstLine="851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Задача 2:</w:t>
            </w:r>
          </w:p>
          <w:p w:rsidR="00F70BB7" w:rsidRPr="00003082" w:rsidRDefault="00F70BB7" w:rsidP="005A6BEA">
            <w:pPr>
              <w:spacing w:after="0" w:line="240" w:lineRule="auto"/>
              <w:ind w:left="0" w:right="160" w:firstLine="0"/>
              <w:rPr>
                <w:szCs w:val="28"/>
                <w:u w:val="single"/>
              </w:rPr>
            </w:pPr>
            <w:r w:rsidRPr="00003082">
              <w:rPr>
                <w:szCs w:val="28"/>
              </w:rPr>
              <w:t>Преодолеть синдром педагог</w:t>
            </w:r>
            <w:r w:rsidRPr="00003082">
              <w:rPr>
                <w:szCs w:val="28"/>
              </w:rPr>
              <w:t>и</w:t>
            </w:r>
            <w:r w:rsidRPr="00003082">
              <w:rPr>
                <w:szCs w:val="28"/>
              </w:rPr>
              <w:t>ческого выгорания и педагог</w:t>
            </w:r>
            <w:r w:rsidRPr="00003082">
              <w:rPr>
                <w:szCs w:val="28"/>
              </w:rPr>
              <w:t>и</w:t>
            </w:r>
            <w:r w:rsidRPr="00003082">
              <w:rPr>
                <w:szCs w:val="28"/>
              </w:rPr>
              <w:t>ческого одиночества  через ра</w:t>
            </w:r>
            <w:r w:rsidRPr="00003082">
              <w:rPr>
                <w:szCs w:val="28"/>
              </w:rPr>
              <w:t>с</w:t>
            </w:r>
            <w:r w:rsidRPr="00003082">
              <w:rPr>
                <w:szCs w:val="28"/>
              </w:rPr>
              <w:t>ширение доступа к професси</w:t>
            </w:r>
            <w:r w:rsidRPr="00003082">
              <w:rPr>
                <w:szCs w:val="28"/>
              </w:rPr>
              <w:t>о</w:t>
            </w:r>
            <w:r w:rsidRPr="00003082">
              <w:rPr>
                <w:szCs w:val="28"/>
              </w:rPr>
              <w:t>нальному капиталу друг друга.</w:t>
            </w:r>
          </w:p>
        </w:tc>
        <w:tc>
          <w:tcPr>
            <w:tcW w:w="5316" w:type="dxa"/>
            <w:gridSpan w:val="2"/>
          </w:tcPr>
          <w:p w:rsidR="00F70BB7" w:rsidRPr="00003082" w:rsidRDefault="00F70BB7" w:rsidP="006E0E2B">
            <w:pPr>
              <w:spacing w:after="0" w:line="240" w:lineRule="auto"/>
              <w:ind w:left="191" w:right="89" w:firstLine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03082">
              <w:rPr>
                <w:szCs w:val="28"/>
              </w:rPr>
              <w:t>Увеличение числа педагогов – учас</w:t>
            </w:r>
            <w:r w:rsidRPr="00003082">
              <w:rPr>
                <w:szCs w:val="28"/>
              </w:rPr>
              <w:t>т</w:t>
            </w:r>
            <w:r w:rsidRPr="00003082">
              <w:rPr>
                <w:szCs w:val="28"/>
              </w:rPr>
              <w:t>ников профессиональных конкурсов на муниципальном уровне (2 человека в год).</w:t>
            </w:r>
          </w:p>
          <w:p w:rsidR="00F70BB7" w:rsidRPr="00003082" w:rsidRDefault="00F70BB7" w:rsidP="006E0E2B">
            <w:pPr>
              <w:spacing w:after="0" w:line="240" w:lineRule="auto"/>
              <w:ind w:left="191" w:right="89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003082">
              <w:rPr>
                <w:szCs w:val="28"/>
              </w:rPr>
              <w:t>Увеличение числа педагогов, учас</w:t>
            </w:r>
            <w:r w:rsidRPr="00003082">
              <w:rPr>
                <w:szCs w:val="28"/>
              </w:rPr>
              <w:t>т</w:t>
            </w:r>
            <w:r w:rsidRPr="00003082">
              <w:rPr>
                <w:szCs w:val="28"/>
              </w:rPr>
              <w:t>вующих в школьном конкурсе «Мой лучший урок» до 75% коллектива.</w:t>
            </w:r>
          </w:p>
          <w:p w:rsidR="00F70BB7" w:rsidRPr="00811A50" w:rsidRDefault="00F70BB7" w:rsidP="006E0E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11A50">
              <w:rPr>
                <w:sz w:val="28"/>
                <w:szCs w:val="28"/>
              </w:rPr>
              <w:t>Увеличение доли педагогических р</w:t>
            </w:r>
            <w:r w:rsidRPr="00811A50">
              <w:rPr>
                <w:sz w:val="28"/>
                <w:szCs w:val="28"/>
              </w:rPr>
              <w:t>а</w:t>
            </w:r>
            <w:r w:rsidRPr="00811A50">
              <w:rPr>
                <w:sz w:val="28"/>
                <w:szCs w:val="28"/>
              </w:rPr>
              <w:t>ботников, принимающих участие в ра</w:t>
            </w:r>
            <w:r w:rsidRPr="00811A50">
              <w:rPr>
                <w:sz w:val="28"/>
                <w:szCs w:val="28"/>
              </w:rPr>
              <w:t>с</w:t>
            </w:r>
            <w:r w:rsidRPr="00811A50">
              <w:rPr>
                <w:sz w:val="28"/>
                <w:szCs w:val="28"/>
              </w:rPr>
              <w:t>пространении педагогического опыта</w:t>
            </w:r>
            <w:r>
              <w:rPr>
                <w:sz w:val="28"/>
                <w:szCs w:val="28"/>
              </w:rPr>
              <w:t>.</w:t>
            </w:r>
          </w:p>
          <w:p w:rsidR="00F70BB7" w:rsidRDefault="00F70BB7" w:rsidP="006E0E2B">
            <w:pPr>
              <w:spacing w:after="0" w:line="240" w:lineRule="auto"/>
              <w:ind w:left="191" w:right="89" w:firstLine="0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811A50">
              <w:rPr>
                <w:szCs w:val="28"/>
              </w:rPr>
              <w:t>Увеличение числа публикаций, пе</w:t>
            </w:r>
            <w:r w:rsidRPr="00811A50">
              <w:rPr>
                <w:szCs w:val="28"/>
              </w:rPr>
              <w:t>р</w:t>
            </w:r>
            <w:r w:rsidRPr="00811A50">
              <w:rPr>
                <w:szCs w:val="28"/>
              </w:rPr>
              <w:t>сональных сайтов учителей, количества открытых уроков и семинаров на базе школы</w:t>
            </w:r>
          </w:p>
          <w:p w:rsidR="00F70BB7" w:rsidRPr="00F70BB7" w:rsidRDefault="00F70BB7" w:rsidP="006E0E2B">
            <w:pPr>
              <w:spacing w:after="0" w:line="240" w:lineRule="auto"/>
              <w:ind w:left="191" w:right="89" w:firstLine="0"/>
              <w:rPr>
                <w:color w:val="000000" w:themeColor="text1"/>
                <w:szCs w:val="28"/>
              </w:rPr>
            </w:pPr>
            <w:r w:rsidRPr="00F70BB7">
              <w:rPr>
                <w:color w:val="000000" w:themeColor="text1"/>
                <w:szCs w:val="28"/>
              </w:rPr>
              <w:t>5.  Увеличение количества педагогов с 1 категорией на 4-8%</w:t>
            </w:r>
          </w:p>
        </w:tc>
        <w:tc>
          <w:tcPr>
            <w:tcW w:w="5550" w:type="dxa"/>
          </w:tcPr>
          <w:p w:rsidR="00F70BB7" w:rsidRPr="00003082" w:rsidRDefault="00F70BB7" w:rsidP="006E0E2B">
            <w:pPr>
              <w:spacing w:after="0" w:line="240" w:lineRule="auto"/>
              <w:ind w:left="262" w:righ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003082">
              <w:rPr>
                <w:szCs w:val="28"/>
              </w:rPr>
              <w:t>. Проводить открытые уроки, мас</w:t>
            </w:r>
            <w:r>
              <w:rPr>
                <w:szCs w:val="28"/>
              </w:rPr>
              <w:t xml:space="preserve">тер-классы </w:t>
            </w:r>
            <w:r w:rsidRPr="00003082">
              <w:rPr>
                <w:szCs w:val="28"/>
              </w:rPr>
              <w:t xml:space="preserve"> внеклассных мероприятий, мет</w:t>
            </w:r>
            <w:r w:rsidRPr="00003082">
              <w:rPr>
                <w:szCs w:val="28"/>
              </w:rPr>
              <w:t>о</w:t>
            </w:r>
            <w:r w:rsidRPr="00003082">
              <w:rPr>
                <w:szCs w:val="28"/>
              </w:rPr>
              <w:t>дических дней, их конструктивный ан</w:t>
            </w:r>
            <w:r w:rsidRPr="00003082">
              <w:rPr>
                <w:szCs w:val="28"/>
              </w:rPr>
              <w:t>а</w:t>
            </w:r>
            <w:r w:rsidRPr="00003082">
              <w:rPr>
                <w:szCs w:val="28"/>
              </w:rPr>
              <w:t>лиз.</w:t>
            </w:r>
          </w:p>
          <w:p w:rsidR="00F70BB7" w:rsidRDefault="00F70BB7" w:rsidP="006E0E2B">
            <w:pPr>
              <w:spacing w:after="0" w:line="240" w:lineRule="auto"/>
              <w:ind w:left="262" w:right="0" w:firstLine="0"/>
              <w:rPr>
                <w:szCs w:val="28"/>
              </w:rPr>
            </w:pPr>
            <w:r w:rsidRPr="00003082">
              <w:rPr>
                <w:szCs w:val="28"/>
              </w:rPr>
              <w:t>2. Организовать конкурс педагогического мастерства «Мой лучший урок» на школьном уровне.</w:t>
            </w:r>
          </w:p>
          <w:p w:rsidR="00F70BB7" w:rsidRPr="00003082" w:rsidRDefault="00F70BB7" w:rsidP="006E0E2B">
            <w:pPr>
              <w:spacing w:after="0" w:line="240" w:lineRule="auto"/>
              <w:ind w:left="262" w:right="0" w:firstLine="0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003082">
              <w:rPr>
                <w:szCs w:val="28"/>
              </w:rPr>
              <w:t>Проводить методические декады.</w:t>
            </w:r>
          </w:p>
          <w:p w:rsidR="00F70BB7" w:rsidRPr="00003082" w:rsidRDefault="00F70BB7" w:rsidP="006E0E2B">
            <w:pPr>
              <w:spacing w:after="0" w:line="240" w:lineRule="auto"/>
              <w:ind w:left="120" w:right="0" w:firstLine="0"/>
              <w:rPr>
                <w:szCs w:val="28"/>
              </w:rPr>
            </w:pPr>
            <w:r>
              <w:rPr>
                <w:szCs w:val="28"/>
              </w:rPr>
              <w:t xml:space="preserve">  4</w:t>
            </w:r>
            <w:r w:rsidRPr="00003082">
              <w:rPr>
                <w:szCs w:val="28"/>
              </w:rPr>
              <w:t>. Проводить тренинги для учителей на  преодоления профессионального одиноч</w:t>
            </w:r>
            <w:r w:rsidRPr="00003082">
              <w:rPr>
                <w:szCs w:val="28"/>
              </w:rPr>
              <w:t>е</w:t>
            </w:r>
            <w:r w:rsidRPr="00003082">
              <w:rPr>
                <w:szCs w:val="28"/>
              </w:rPr>
              <w:t>ства и выгорания с привлечением специ</w:t>
            </w:r>
            <w:r w:rsidRPr="00003082">
              <w:rPr>
                <w:szCs w:val="28"/>
              </w:rPr>
              <w:t>а</w:t>
            </w:r>
            <w:r w:rsidRPr="00003082">
              <w:rPr>
                <w:szCs w:val="28"/>
              </w:rPr>
              <w:t>листов центра психолого-медико-социального сопровождения</w:t>
            </w:r>
            <w:r>
              <w:rPr>
                <w:szCs w:val="28"/>
              </w:rPr>
              <w:t>.</w:t>
            </w:r>
          </w:p>
        </w:tc>
      </w:tr>
      <w:tr w:rsidR="00F70BB7" w:rsidRPr="00003082" w:rsidTr="00181D08">
        <w:tc>
          <w:tcPr>
            <w:tcW w:w="15211" w:type="dxa"/>
            <w:gridSpan w:val="4"/>
          </w:tcPr>
          <w:p w:rsidR="00F70BB7" w:rsidRPr="00003082" w:rsidRDefault="00F70BB7" w:rsidP="00720D7D">
            <w:pPr>
              <w:spacing w:after="0" w:line="240" w:lineRule="auto"/>
              <w:ind w:firstLine="851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Приоритет 2</w:t>
            </w:r>
            <w:r w:rsidRPr="00003082">
              <w:rPr>
                <w:b/>
                <w:bCs/>
                <w:szCs w:val="28"/>
              </w:rPr>
              <w:t>.</w:t>
            </w:r>
            <w:r w:rsidRPr="00DB7D19">
              <w:rPr>
                <w:b/>
                <w:szCs w:val="28"/>
              </w:rPr>
              <w:t>Повышение качества образования</w:t>
            </w:r>
            <w:r w:rsidR="00720D7D">
              <w:rPr>
                <w:b/>
                <w:szCs w:val="28"/>
              </w:rPr>
              <w:t xml:space="preserve"> по русскому языку и математике</w:t>
            </w:r>
          </w:p>
        </w:tc>
      </w:tr>
      <w:tr w:rsidR="00F70BB7" w:rsidRPr="00003082" w:rsidTr="00181D08">
        <w:tc>
          <w:tcPr>
            <w:tcW w:w="4378" w:type="dxa"/>
            <w:gridSpan w:val="2"/>
            <w:tcBorders>
              <w:right w:val="single" w:sz="4" w:space="0" w:color="auto"/>
            </w:tcBorders>
          </w:tcPr>
          <w:p w:rsidR="00F70BB7" w:rsidRDefault="00F70BB7" w:rsidP="00720D7D">
            <w:pPr>
              <w:spacing w:after="0" w:line="240" w:lineRule="auto"/>
              <w:ind w:hanging="5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Цель: </w:t>
            </w:r>
          </w:p>
          <w:p w:rsidR="00F70BB7" w:rsidRDefault="00F70BB7" w:rsidP="00720D7D">
            <w:pPr>
              <w:spacing w:after="0" w:line="240" w:lineRule="auto"/>
              <w:ind w:left="0" w:right="51" w:hanging="55"/>
              <w:rPr>
                <w:b/>
                <w:bCs/>
                <w:szCs w:val="28"/>
              </w:rPr>
            </w:pPr>
            <w:r>
              <w:rPr>
                <w:szCs w:val="28"/>
              </w:rPr>
              <w:t>Повышение результативности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разовательной деятельности</w:t>
            </w:r>
            <w:r w:rsidR="007B703C">
              <w:rPr>
                <w:szCs w:val="28"/>
              </w:rPr>
              <w:t xml:space="preserve"> по русскому языку и математике</w:t>
            </w:r>
            <w:r>
              <w:rPr>
                <w:szCs w:val="28"/>
              </w:rPr>
              <w:t>.</w:t>
            </w:r>
          </w:p>
        </w:tc>
        <w:tc>
          <w:tcPr>
            <w:tcW w:w="5283" w:type="dxa"/>
            <w:tcBorders>
              <w:left w:val="single" w:sz="4" w:space="0" w:color="auto"/>
              <w:right w:val="single" w:sz="4" w:space="0" w:color="auto"/>
            </w:tcBorders>
          </w:tcPr>
          <w:p w:rsidR="00F70BB7" w:rsidRPr="00003082" w:rsidRDefault="00F70BB7" w:rsidP="00720D7D">
            <w:pPr>
              <w:spacing w:after="0" w:line="240" w:lineRule="auto"/>
              <w:ind w:left="17" w:right="0" w:firstLine="0"/>
              <w:rPr>
                <w:szCs w:val="28"/>
              </w:rPr>
            </w:pPr>
            <w:r w:rsidRPr="00003082">
              <w:rPr>
                <w:szCs w:val="28"/>
              </w:rPr>
              <w:t xml:space="preserve">1. Соответствие уровня образовательных результатов </w:t>
            </w:r>
            <w:r w:rsidR="007B703C">
              <w:rPr>
                <w:szCs w:val="28"/>
              </w:rPr>
              <w:t>по русскому языку и матем</w:t>
            </w:r>
            <w:r w:rsidR="007B703C">
              <w:rPr>
                <w:szCs w:val="28"/>
              </w:rPr>
              <w:t>а</w:t>
            </w:r>
            <w:r w:rsidR="007B703C">
              <w:rPr>
                <w:szCs w:val="28"/>
              </w:rPr>
              <w:t xml:space="preserve">тике </w:t>
            </w:r>
            <w:r w:rsidRPr="00003082">
              <w:rPr>
                <w:szCs w:val="28"/>
              </w:rPr>
              <w:t>уровню не ниже среднего по МР.</w:t>
            </w:r>
          </w:p>
          <w:p w:rsidR="00F70BB7" w:rsidRPr="00003082" w:rsidRDefault="00F70BB7" w:rsidP="00720D7D">
            <w:pPr>
              <w:spacing w:after="0" w:line="240" w:lineRule="auto"/>
              <w:ind w:left="17" w:right="0" w:firstLine="0"/>
              <w:rPr>
                <w:szCs w:val="28"/>
              </w:rPr>
            </w:pPr>
            <w:r w:rsidRPr="00003082">
              <w:rPr>
                <w:szCs w:val="28"/>
              </w:rPr>
              <w:t>2.Повышение качества знаний</w:t>
            </w:r>
            <w:r w:rsidR="007B703C">
              <w:rPr>
                <w:szCs w:val="28"/>
              </w:rPr>
              <w:t xml:space="preserve"> по ру</w:t>
            </w:r>
            <w:r w:rsidR="007B703C">
              <w:rPr>
                <w:szCs w:val="28"/>
              </w:rPr>
              <w:t>с</w:t>
            </w:r>
            <w:r w:rsidR="007B703C">
              <w:rPr>
                <w:szCs w:val="28"/>
              </w:rPr>
              <w:t>скому языку и математике</w:t>
            </w:r>
            <w:r w:rsidRPr="00003082">
              <w:rPr>
                <w:szCs w:val="28"/>
              </w:rPr>
              <w:t xml:space="preserve"> до 40% по школе.</w:t>
            </w:r>
          </w:p>
          <w:p w:rsidR="00F70BB7" w:rsidRPr="00003082" w:rsidRDefault="00F70BB7" w:rsidP="00720D7D">
            <w:pPr>
              <w:spacing w:after="0" w:line="240" w:lineRule="auto"/>
              <w:ind w:left="17" w:right="0" w:firstLine="0"/>
              <w:rPr>
                <w:szCs w:val="28"/>
              </w:rPr>
            </w:pPr>
            <w:r w:rsidRPr="00003082">
              <w:rPr>
                <w:szCs w:val="28"/>
              </w:rPr>
              <w:t>3. Увеличение доли обучающихся, имеющих среднюю и высокую степень мотивации (по результатам обследов</w:t>
            </w:r>
            <w:r w:rsidRPr="00003082">
              <w:rPr>
                <w:szCs w:val="28"/>
              </w:rPr>
              <w:t>а</w:t>
            </w:r>
            <w:r w:rsidRPr="00003082">
              <w:rPr>
                <w:szCs w:val="28"/>
              </w:rPr>
              <w:t>ния).</w:t>
            </w:r>
          </w:p>
          <w:p w:rsidR="00F70BB7" w:rsidRDefault="00F70BB7" w:rsidP="007B703C">
            <w:pPr>
              <w:spacing w:after="0" w:line="240" w:lineRule="auto"/>
              <w:ind w:left="17" w:right="0" w:firstLine="0"/>
              <w:rPr>
                <w:szCs w:val="28"/>
              </w:rPr>
            </w:pPr>
            <w:r w:rsidRPr="00003082">
              <w:rPr>
                <w:szCs w:val="28"/>
              </w:rPr>
              <w:t>4. Удовлетворение образовательных з</w:t>
            </w:r>
            <w:r w:rsidRPr="00003082">
              <w:rPr>
                <w:szCs w:val="28"/>
              </w:rPr>
              <w:t>а</w:t>
            </w:r>
            <w:r w:rsidRPr="00003082">
              <w:rPr>
                <w:szCs w:val="28"/>
              </w:rPr>
              <w:lastRenderedPageBreak/>
              <w:t>просов, требований и ожиданий детей.</w:t>
            </w:r>
          </w:p>
          <w:p w:rsidR="007B703C" w:rsidRPr="00720D7D" w:rsidRDefault="007B703C" w:rsidP="007B703C">
            <w:pPr>
              <w:spacing w:after="0" w:line="240" w:lineRule="auto"/>
              <w:ind w:left="17" w:right="0" w:firstLine="0"/>
              <w:rPr>
                <w:szCs w:val="28"/>
              </w:rPr>
            </w:pPr>
          </w:p>
        </w:tc>
        <w:tc>
          <w:tcPr>
            <w:tcW w:w="5550" w:type="dxa"/>
            <w:tcBorders>
              <w:left w:val="single" w:sz="4" w:space="0" w:color="auto"/>
            </w:tcBorders>
          </w:tcPr>
          <w:p w:rsidR="00F70BB7" w:rsidRPr="000C32E1" w:rsidRDefault="00F70BB7" w:rsidP="00720D7D">
            <w:pPr>
              <w:spacing w:after="0" w:line="240" w:lineRule="auto"/>
              <w:ind w:left="120" w:hanging="77"/>
              <w:rPr>
                <w:bCs/>
                <w:color w:val="auto"/>
                <w:szCs w:val="28"/>
              </w:rPr>
            </w:pPr>
            <w:r w:rsidRPr="000C32E1">
              <w:rPr>
                <w:bCs/>
                <w:color w:val="auto"/>
                <w:szCs w:val="28"/>
              </w:rPr>
              <w:lastRenderedPageBreak/>
              <w:t>Повышение мотивации к обучению у обучающихся и их родителей</w:t>
            </w:r>
          </w:p>
        </w:tc>
      </w:tr>
      <w:tr w:rsidR="00F70BB7" w:rsidRPr="00003082" w:rsidTr="00181D08">
        <w:tc>
          <w:tcPr>
            <w:tcW w:w="4378" w:type="dxa"/>
            <w:gridSpan w:val="2"/>
            <w:tcBorders>
              <w:right w:val="single" w:sz="4" w:space="0" w:color="auto"/>
            </w:tcBorders>
          </w:tcPr>
          <w:p w:rsidR="00F70BB7" w:rsidRDefault="00F70BB7" w:rsidP="00720D7D">
            <w:pPr>
              <w:spacing w:after="0" w:line="240" w:lineRule="auto"/>
              <w:ind w:left="0" w:right="193" w:firstLine="142"/>
              <w:rPr>
                <w:b/>
                <w:bCs/>
                <w:szCs w:val="28"/>
              </w:rPr>
            </w:pPr>
            <w:r w:rsidRPr="00003082">
              <w:rPr>
                <w:szCs w:val="28"/>
                <w:u w:val="single"/>
              </w:rPr>
              <w:lastRenderedPageBreak/>
              <w:t>Задача 1.</w:t>
            </w:r>
            <w:r w:rsidRPr="00003082">
              <w:rPr>
                <w:szCs w:val="28"/>
              </w:rPr>
              <w:t xml:space="preserve"> Повысить </w:t>
            </w:r>
            <w:r>
              <w:rPr>
                <w:szCs w:val="28"/>
              </w:rPr>
              <w:t>качество преподавания образовательных предметов</w:t>
            </w:r>
            <w:r w:rsidR="007B703C">
              <w:rPr>
                <w:szCs w:val="28"/>
              </w:rPr>
              <w:t xml:space="preserve"> математика и русский язык</w:t>
            </w:r>
            <w:r>
              <w:rPr>
                <w:szCs w:val="28"/>
              </w:rPr>
              <w:t xml:space="preserve"> в школе.</w:t>
            </w:r>
          </w:p>
        </w:tc>
        <w:tc>
          <w:tcPr>
            <w:tcW w:w="5283" w:type="dxa"/>
            <w:tcBorders>
              <w:left w:val="single" w:sz="4" w:space="0" w:color="auto"/>
              <w:right w:val="single" w:sz="4" w:space="0" w:color="auto"/>
            </w:tcBorders>
          </w:tcPr>
          <w:p w:rsidR="00F70BB7" w:rsidRPr="00003082" w:rsidRDefault="00720D7D" w:rsidP="00720D7D">
            <w:pPr>
              <w:spacing w:after="0" w:line="240" w:lineRule="auto"/>
              <w:ind w:left="17" w:right="89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B703C">
              <w:rPr>
                <w:szCs w:val="28"/>
              </w:rPr>
              <w:t xml:space="preserve">. Повышение среднего балла ГИА по русскому языку и математике </w:t>
            </w:r>
            <w:r w:rsidR="00F70BB7" w:rsidRPr="00003082">
              <w:rPr>
                <w:szCs w:val="28"/>
              </w:rPr>
              <w:t xml:space="preserve"> до уровня не ниже среднего балла по муниципал</w:t>
            </w:r>
            <w:r w:rsidR="00F70BB7" w:rsidRPr="00003082">
              <w:rPr>
                <w:szCs w:val="28"/>
              </w:rPr>
              <w:t>ь</w:t>
            </w:r>
            <w:r w:rsidR="00F70BB7" w:rsidRPr="00003082">
              <w:rPr>
                <w:szCs w:val="28"/>
              </w:rPr>
              <w:t>ному району.</w:t>
            </w:r>
          </w:p>
          <w:p w:rsidR="00F70BB7" w:rsidRPr="00003082" w:rsidRDefault="00720D7D" w:rsidP="00720D7D">
            <w:pPr>
              <w:spacing w:after="0" w:line="240" w:lineRule="auto"/>
              <w:ind w:left="17" w:right="89"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70BB7" w:rsidRPr="00003082">
              <w:rPr>
                <w:szCs w:val="28"/>
              </w:rPr>
              <w:t xml:space="preserve">. Рост образовательных результатов на всех </w:t>
            </w:r>
            <w:r w:rsidR="007B703C">
              <w:rPr>
                <w:szCs w:val="28"/>
              </w:rPr>
              <w:t>уровнях</w:t>
            </w:r>
            <w:r w:rsidR="00F70BB7" w:rsidRPr="00003082">
              <w:rPr>
                <w:szCs w:val="28"/>
              </w:rPr>
              <w:t xml:space="preserve"> образования.</w:t>
            </w:r>
          </w:p>
          <w:p w:rsidR="00F70BB7" w:rsidRPr="00003082" w:rsidRDefault="00720D7D" w:rsidP="00720D7D">
            <w:pPr>
              <w:spacing w:after="0" w:line="240" w:lineRule="auto"/>
              <w:ind w:left="17" w:right="89"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70BB7" w:rsidRPr="00003082">
              <w:rPr>
                <w:szCs w:val="28"/>
              </w:rPr>
              <w:t>. Повышение качества образования до 40% по школе.</w:t>
            </w:r>
          </w:p>
          <w:p w:rsidR="00F70BB7" w:rsidRPr="00003082" w:rsidRDefault="00720D7D" w:rsidP="00720D7D">
            <w:pPr>
              <w:spacing w:after="0" w:line="240" w:lineRule="auto"/>
              <w:ind w:left="17" w:right="89"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70BB7" w:rsidRPr="00003082">
              <w:rPr>
                <w:szCs w:val="28"/>
              </w:rPr>
              <w:t>. Уменьшение количества обучающи</w:t>
            </w:r>
            <w:r w:rsidR="00F70BB7" w:rsidRPr="00003082">
              <w:rPr>
                <w:szCs w:val="28"/>
              </w:rPr>
              <w:t>х</w:t>
            </w:r>
            <w:r w:rsidR="00F70BB7" w:rsidRPr="00003082">
              <w:rPr>
                <w:szCs w:val="28"/>
              </w:rPr>
              <w:t>ся, переведенных условно (не более 1 человека в год).</w:t>
            </w:r>
          </w:p>
          <w:p w:rsidR="00F70BB7" w:rsidRPr="00003082" w:rsidRDefault="00720D7D" w:rsidP="00720D7D">
            <w:pPr>
              <w:spacing w:after="0" w:line="240" w:lineRule="auto"/>
              <w:ind w:left="17" w:right="89"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70BB7" w:rsidRPr="00003082">
              <w:rPr>
                <w:szCs w:val="28"/>
              </w:rPr>
              <w:t>. Рост числа призёров и победителей олимпиад и конкурсов, в том числе ди</w:t>
            </w:r>
            <w:r w:rsidR="00F70BB7" w:rsidRPr="00003082">
              <w:rPr>
                <w:szCs w:val="28"/>
              </w:rPr>
              <w:t>с</w:t>
            </w:r>
            <w:r w:rsidR="00F70BB7" w:rsidRPr="00003082">
              <w:rPr>
                <w:szCs w:val="28"/>
              </w:rPr>
              <w:t>танцион</w:t>
            </w:r>
            <w:r w:rsidR="00F70BB7">
              <w:rPr>
                <w:szCs w:val="28"/>
              </w:rPr>
              <w:t>ных (</w:t>
            </w:r>
            <w:r w:rsidR="00F70BB7" w:rsidRPr="00003082">
              <w:rPr>
                <w:szCs w:val="28"/>
              </w:rPr>
              <w:t xml:space="preserve">с </w:t>
            </w:r>
            <w:r w:rsidR="00F70BB7">
              <w:rPr>
                <w:szCs w:val="28"/>
              </w:rPr>
              <w:t>2</w:t>
            </w:r>
            <w:r w:rsidR="00F70BB7" w:rsidRPr="00003082">
              <w:rPr>
                <w:szCs w:val="28"/>
              </w:rPr>
              <w:t xml:space="preserve"> человек до </w:t>
            </w:r>
            <w:r w:rsidR="00F70BB7">
              <w:rPr>
                <w:szCs w:val="28"/>
              </w:rPr>
              <w:t>5-6</w:t>
            </w:r>
            <w:r w:rsidR="00F70BB7" w:rsidRPr="00003082">
              <w:rPr>
                <w:szCs w:val="28"/>
              </w:rPr>
              <w:t xml:space="preserve"> человек).</w:t>
            </w:r>
          </w:p>
          <w:p w:rsidR="00F70BB7" w:rsidRDefault="00720D7D" w:rsidP="00720D7D">
            <w:pPr>
              <w:spacing w:after="0" w:line="240" w:lineRule="auto"/>
              <w:ind w:left="17" w:right="89" w:firstLine="0"/>
              <w:rPr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="00F70BB7" w:rsidRPr="00003082">
              <w:rPr>
                <w:szCs w:val="28"/>
              </w:rPr>
              <w:t>. Уменьшение количества подростков, поста</w:t>
            </w:r>
            <w:r w:rsidR="00F70BB7">
              <w:rPr>
                <w:szCs w:val="28"/>
              </w:rPr>
              <w:t>вленных на разные виды учёта (</w:t>
            </w:r>
            <w:r w:rsidR="00F70BB7" w:rsidRPr="00003082">
              <w:rPr>
                <w:szCs w:val="28"/>
              </w:rPr>
              <w:t>в течение 3-х лет)</w:t>
            </w:r>
            <w:r w:rsidR="00F70BB7">
              <w:rPr>
                <w:szCs w:val="28"/>
              </w:rPr>
              <w:t>.</w:t>
            </w:r>
          </w:p>
        </w:tc>
        <w:tc>
          <w:tcPr>
            <w:tcW w:w="5550" w:type="dxa"/>
            <w:tcBorders>
              <w:left w:val="single" w:sz="4" w:space="0" w:color="auto"/>
            </w:tcBorders>
          </w:tcPr>
          <w:p w:rsidR="00F70BB7" w:rsidRPr="00003082" w:rsidRDefault="00F70BB7" w:rsidP="007B703C">
            <w:pPr>
              <w:spacing w:after="0" w:line="240" w:lineRule="auto"/>
              <w:ind w:left="120" w:right="111" w:firstLine="0"/>
              <w:rPr>
                <w:szCs w:val="28"/>
              </w:rPr>
            </w:pPr>
            <w:r w:rsidRPr="00003082">
              <w:rPr>
                <w:szCs w:val="28"/>
              </w:rPr>
              <w:t>1. Разработать и апробировать программу по повышению качества образования:</w:t>
            </w:r>
          </w:p>
          <w:p w:rsidR="00F70BB7" w:rsidRPr="00003082" w:rsidRDefault="00F70BB7" w:rsidP="007B703C">
            <w:pPr>
              <w:spacing w:after="0" w:line="240" w:lineRule="auto"/>
              <w:ind w:left="120" w:right="111" w:firstLine="0"/>
              <w:rPr>
                <w:szCs w:val="28"/>
              </w:rPr>
            </w:pPr>
            <w:r w:rsidRPr="00003082">
              <w:rPr>
                <w:szCs w:val="28"/>
              </w:rPr>
              <w:t>- анализ работы школы в контексте оце</w:t>
            </w:r>
            <w:r w:rsidRPr="00003082">
              <w:rPr>
                <w:szCs w:val="28"/>
              </w:rPr>
              <w:t>н</w:t>
            </w:r>
            <w:r w:rsidRPr="00003082">
              <w:rPr>
                <w:szCs w:val="28"/>
              </w:rPr>
              <w:t>ки качества образования;</w:t>
            </w:r>
          </w:p>
          <w:p w:rsidR="00F70BB7" w:rsidRPr="00003082" w:rsidRDefault="00F70BB7" w:rsidP="007B703C">
            <w:pPr>
              <w:spacing w:after="0" w:line="240" w:lineRule="auto"/>
              <w:ind w:left="120" w:right="111" w:firstLine="0"/>
              <w:rPr>
                <w:szCs w:val="28"/>
              </w:rPr>
            </w:pPr>
            <w:r w:rsidRPr="00003082">
              <w:rPr>
                <w:szCs w:val="28"/>
              </w:rPr>
              <w:t>- изучение литературы и электронных р</w:t>
            </w:r>
            <w:r w:rsidRPr="00003082">
              <w:rPr>
                <w:szCs w:val="28"/>
              </w:rPr>
              <w:t>е</w:t>
            </w:r>
            <w:r w:rsidRPr="00003082">
              <w:rPr>
                <w:szCs w:val="28"/>
              </w:rPr>
              <w:t>сурсов по теме;</w:t>
            </w:r>
          </w:p>
          <w:p w:rsidR="00F70BB7" w:rsidRPr="00003082" w:rsidRDefault="00F70BB7" w:rsidP="007B703C">
            <w:pPr>
              <w:spacing w:after="0" w:line="240" w:lineRule="auto"/>
              <w:ind w:left="120" w:right="111" w:firstLine="0"/>
              <w:rPr>
                <w:szCs w:val="28"/>
              </w:rPr>
            </w:pPr>
            <w:r w:rsidRPr="00003082">
              <w:rPr>
                <w:szCs w:val="28"/>
              </w:rPr>
              <w:t>- формирование нормативной базы;</w:t>
            </w:r>
          </w:p>
          <w:p w:rsidR="00F70BB7" w:rsidRPr="00003082" w:rsidRDefault="00F70BB7" w:rsidP="007B703C">
            <w:pPr>
              <w:spacing w:after="0" w:line="240" w:lineRule="auto"/>
              <w:ind w:left="120" w:right="111" w:firstLine="0"/>
              <w:rPr>
                <w:szCs w:val="28"/>
              </w:rPr>
            </w:pPr>
            <w:r w:rsidRPr="00003082">
              <w:rPr>
                <w:szCs w:val="28"/>
              </w:rPr>
              <w:t>- инвентаризация диагностического инс</w:t>
            </w:r>
            <w:r w:rsidRPr="00003082">
              <w:rPr>
                <w:szCs w:val="28"/>
              </w:rPr>
              <w:t>т</w:t>
            </w:r>
            <w:r w:rsidRPr="00003082">
              <w:rPr>
                <w:szCs w:val="28"/>
              </w:rPr>
              <w:t>рументария для мониторинга результатов программы.</w:t>
            </w:r>
          </w:p>
          <w:p w:rsidR="00F70BB7" w:rsidRDefault="00F70BB7" w:rsidP="007B703C">
            <w:pPr>
              <w:tabs>
                <w:tab w:val="left" w:pos="5334"/>
              </w:tabs>
              <w:spacing w:after="0" w:line="240" w:lineRule="auto"/>
              <w:ind w:left="120" w:right="111" w:firstLine="0"/>
              <w:rPr>
                <w:bCs/>
                <w:szCs w:val="28"/>
              </w:rPr>
            </w:pPr>
            <w:r w:rsidRPr="00003082">
              <w:rPr>
                <w:szCs w:val="28"/>
              </w:rPr>
              <w:t>2. Проводить мониторинг качества обр</w:t>
            </w:r>
            <w:r w:rsidRPr="00003082">
              <w:rPr>
                <w:szCs w:val="28"/>
              </w:rPr>
              <w:t>а</w:t>
            </w:r>
            <w:r w:rsidRPr="00003082">
              <w:rPr>
                <w:szCs w:val="28"/>
              </w:rPr>
              <w:t>зования, позволяющий  оперативно пол</w:t>
            </w:r>
            <w:r w:rsidRPr="00003082">
              <w:rPr>
                <w:szCs w:val="28"/>
              </w:rPr>
              <w:t>у</w:t>
            </w:r>
            <w:r w:rsidRPr="00003082">
              <w:rPr>
                <w:szCs w:val="28"/>
              </w:rPr>
              <w:t>чать объективную информацию для пр</w:t>
            </w:r>
            <w:r w:rsidRPr="00003082">
              <w:rPr>
                <w:szCs w:val="28"/>
              </w:rPr>
              <w:t>и</w:t>
            </w:r>
            <w:r w:rsidRPr="00003082">
              <w:rPr>
                <w:szCs w:val="28"/>
              </w:rPr>
              <w:t>нятия управленческих решений.</w:t>
            </w:r>
          </w:p>
          <w:p w:rsidR="00F70BB7" w:rsidRDefault="00F70BB7" w:rsidP="007B703C">
            <w:pPr>
              <w:tabs>
                <w:tab w:val="left" w:pos="5334"/>
              </w:tabs>
              <w:spacing w:after="0" w:line="240" w:lineRule="auto"/>
              <w:ind w:left="0" w:right="111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Pr="000A4E30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Проведение педсовета «Школа на пути к эффективности».</w:t>
            </w:r>
          </w:p>
          <w:p w:rsidR="00F70BB7" w:rsidRDefault="00F70BB7" w:rsidP="007B703C">
            <w:pPr>
              <w:tabs>
                <w:tab w:val="left" w:pos="5334"/>
              </w:tabs>
              <w:spacing w:after="0" w:line="240" w:lineRule="auto"/>
              <w:ind w:left="0" w:right="111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4. Ежемесячный анализ успеваемости уч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щихся по школе (создание «Экрана усп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ваемости»)</w:t>
            </w:r>
          </w:p>
          <w:p w:rsidR="00F70BB7" w:rsidRPr="000A4E30" w:rsidRDefault="00F70BB7" w:rsidP="007B703C">
            <w:pPr>
              <w:tabs>
                <w:tab w:val="left" w:pos="5334"/>
              </w:tabs>
              <w:spacing w:after="0" w:line="240" w:lineRule="auto"/>
              <w:ind w:left="0" w:right="111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5.Организация конкурсов  «Неделя пят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рок», «Ученик года», «Сто «5»».</w:t>
            </w:r>
          </w:p>
        </w:tc>
      </w:tr>
      <w:tr w:rsidR="00F70BB7" w:rsidRPr="00003082" w:rsidTr="00181D08">
        <w:tc>
          <w:tcPr>
            <w:tcW w:w="4378" w:type="dxa"/>
            <w:gridSpan w:val="2"/>
            <w:tcBorders>
              <w:right w:val="single" w:sz="4" w:space="0" w:color="auto"/>
            </w:tcBorders>
          </w:tcPr>
          <w:p w:rsidR="00F70BB7" w:rsidRDefault="00F70BB7" w:rsidP="00974D8D">
            <w:pPr>
              <w:spacing w:after="0" w:line="240" w:lineRule="auto"/>
              <w:ind w:left="0" w:right="0" w:firstLine="851"/>
              <w:rPr>
                <w:b/>
                <w:bCs/>
                <w:szCs w:val="28"/>
              </w:rPr>
            </w:pPr>
            <w:r w:rsidRPr="00003082">
              <w:rPr>
                <w:szCs w:val="28"/>
                <w:u w:val="single"/>
              </w:rPr>
              <w:t>Задача 2.</w:t>
            </w:r>
            <w:r w:rsidRPr="00003082">
              <w:rPr>
                <w:szCs w:val="28"/>
              </w:rPr>
              <w:t xml:space="preserve"> Развивать и о</w:t>
            </w:r>
            <w:r w:rsidRPr="00003082">
              <w:rPr>
                <w:szCs w:val="28"/>
              </w:rPr>
              <w:t>б</w:t>
            </w:r>
            <w:r w:rsidRPr="00003082">
              <w:rPr>
                <w:szCs w:val="28"/>
              </w:rPr>
              <w:t>новлять формы  индивидуальной работы с обучающимися.</w:t>
            </w:r>
          </w:p>
        </w:tc>
        <w:tc>
          <w:tcPr>
            <w:tcW w:w="5283" w:type="dxa"/>
            <w:tcBorders>
              <w:left w:val="single" w:sz="4" w:space="0" w:color="auto"/>
              <w:right w:val="single" w:sz="4" w:space="0" w:color="auto"/>
            </w:tcBorders>
          </w:tcPr>
          <w:p w:rsidR="00F70BB7" w:rsidRPr="00003082" w:rsidRDefault="00F70BB7" w:rsidP="0092768E">
            <w:pPr>
              <w:spacing w:after="0" w:line="240" w:lineRule="auto"/>
              <w:ind w:left="17" w:right="89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003082">
              <w:rPr>
                <w:szCs w:val="28"/>
              </w:rPr>
              <w:t>. Повышение среднего балла по осно</w:t>
            </w:r>
            <w:r w:rsidRPr="00003082">
              <w:rPr>
                <w:szCs w:val="28"/>
              </w:rPr>
              <w:t>в</w:t>
            </w:r>
            <w:r w:rsidRPr="00003082">
              <w:rPr>
                <w:szCs w:val="28"/>
              </w:rPr>
              <w:t>ным предметам ГИА до уровня не ниже среднего балла по муниципальному ра</w:t>
            </w:r>
            <w:r w:rsidRPr="00003082">
              <w:rPr>
                <w:szCs w:val="28"/>
              </w:rPr>
              <w:t>й</w:t>
            </w:r>
            <w:r w:rsidRPr="00003082">
              <w:rPr>
                <w:szCs w:val="28"/>
              </w:rPr>
              <w:t>ону.</w:t>
            </w:r>
          </w:p>
          <w:p w:rsidR="00F70BB7" w:rsidRPr="00003082" w:rsidRDefault="00F70BB7" w:rsidP="0092768E">
            <w:pPr>
              <w:spacing w:after="0" w:line="240" w:lineRule="auto"/>
              <w:ind w:left="17" w:right="89"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003082">
              <w:rPr>
                <w:szCs w:val="28"/>
              </w:rPr>
              <w:t>. Рост образовательных результатов на всех ступенях образования.</w:t>
            </w:r>
          </w:p>
          <w:p w:rsidR="00F70BB7" w:rsidRPr="00003082" w:rsidRDefault="00F70BB7" w:rsidP="0092768E">
            <w:pPr>
              <w:spacing w:after="0" w:line="240" w:lineRule="auto"/>
              <w:ind w:left="17" w:right="89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003082">
              <w:rPr>
                <w:szCs w:val="28"/>
              </w:rPr>
              <w:t>. Повышение качества образования до 40% по школе.</w:t>
            </w:r>
          </w:p>
          <w:p w:rsidR="00F70BB7" w:rsidRPr="00003082" w:rsidRDefault="00F70BB7" w:rsidP="0092768E">
            <w:pPr>
              <w:tabs>
                <w:tab w:val="left" w:pos="4978"/>
              </w:tabs>
              <w:spacing w:after="0" w:line="240" w:lineRule="auto"/>
              <w:ind w:left="17" w:right="89"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03082">
              <w:rPr>
                <w:szCs w:val="28"/>
              </w:rPr>
              <w:t>. Уменьшение количества обучающи</w:t>
            </w:r>
            <w:r w:rsidRPr="00003082">
              <w:rPr>
                <w:szCs w:val="28"/>
              </w:rPr>
              <w:t>х</w:t>
            </w:r>
            <w:r w:rsidRPr="00003082">
              <w:rPr>
                <w:szCs w:val="28"/>
              </w:rPr>
              <w:t>ся, переведенных условно (не более 1 человека в год).</w:t>
            </w:r>
          </w:p>
          <w:p w:rsidR="00F70BB7" w:rsidRPr="00757529" w:rsidRDefault="00F70BB7" w:rsidP="0092768E">
            <w:pPr>
              <w:spacing w:after="0" w:line="240" w:lineRule="auto"/>
              <w:ind w:left="158" w:right="89" w:firstLine="0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003082">
              <w:rPr>
                <w:szCs w:val="28"/>
              </w:rPr>
              <w:t>100% учителей используют портф</w:t>
            </w:r>
            <w:r w:rsidRPr="00003082">
              <w:rPr>
                <w:szCs w:val="28"/>
              </w:rPr>
              <w:t>о</w:t>
            </w:r>
            <w:r w:rsidRPr="00003082">
              <w:rPr>
                <w:szCs w:val="28"/>
              </w:rPr>
              <w:t>лио, отражающее динамику достиж</w:t>
            </w:r>
            <w:r w:rsidRPr="00003082">
              <w:rPr>
                <w:szCs w:val="28"/>
              </w:rPr>
              <w:t>е</w:t>
            </w:r>
            <w:r w:rsidRPr="00003082">
              <w:rPr>
                <w:szCs w:val="28"/>
              </w:rPr>
              <w:t>ния образовательных результатов.</w:t>
            </w:r>
          </w:p>
        </w:tc>
        <w:tc>
          <w:tcPr>
            <w:tcW w:w="5550" w:type="dxa"/>
            <w:tcBorders>
              <w:left w:val="single" w:sz="4" w:space="0" w:color="auto"/>
            </w:tcBorders>
          </w:tcPr>
          <w:p w:rsidR="00F70BB7" w:rsidRPr="00003082" w:rsidRDefault="00F70BB7" w:rsidP="0092768E">
            <w:pPr>
              <w:spacing w:after="0" w:line="240" w:lineRule="auto"/>
              <w:ind w:left="120" w:firstLine="0"/>
              <w:rPr>
                <w:szCs w:val="28"/>
              </w:rPr>
            </w:pPr>
            <w:r w:rsidRPr="00003082">
              <w:rPr>
                <w:szCs w:val="28"/>
              </w:rPr>
              <w:lastRenderedPageBreak/>
              <w:t>1. Изучить запрос в разноуровневом обучении: с ОВЗ, со слабой мотив</w:t>
            </w:r>
            <w:r w:rsidRPr="00003082">
              <w:rPr>
                <w:szCs w:val="28"/>
              </w:rPr>
              <w:t>а</w:t>
            </w:r>
            <w:r w:rsidRPr="00003082">
              <w:rPr>
                <w:szCs w:val="28"/>
              </w:rPr>
              <w:t>цией, одарённые дети.</w:t>
            </w:r>
          </w:p>
          <w:p w:rsidR="00F70BB7" w:rsidRPr="00003082" w:rsidRDefault="00F70BB7" w:rsidP="0092768E">
            <w:pPr>
              <w:spacing w:after="0" w:line="240" w:lineRule="auto"/>
              <w:ind w:left="120" w:firstLine="0"/>
              <w:rPr>
                <w:szCs w:val="28"/>
              </w:rPr>
            </w:pPr>
            <w:r w:rsidRPr="00003082">
              <w:rPr>
                <w:szCs w:val="28"/>
              </w:rPr>
              <w:t>2. Составить базу одарённых детей и детей, нуждающихся в педагогич</w:t>
            </w:r>
            <w:r w:rsidRPr="00003082">
              <w:rPr>
                <w:szCs w:val="28"/>
              </w:rPr>
              <w:t>е</w:t>
            </w:r>
            <w:r w:rsidRPr="00003082">
              <w:rPr>
                <w:szCs w:val="28"/>
              </w:rPr>
              <w:t>ской поддержке.</w:t>
            </w:r>
          </w:p>
          <w:p w:rsidR="00F70BB7" w:rsidRDefault="00F70BB7" w:rsidP="00B27CFE">
            <w:pPr>
              <w:spacing w:after="0" w:line="240" w:lineRule="auto"/>
              <w:ind w:left="120" w:firstLine="0"/>
              <w:rPr>
                <w:b/>
                <w:bCs/>
                <w:szCs w:val="28"/>
              </w:rPr>
            </w:pPr>
            <w:r w:rsidRPr="00003082">
              <w:rPr>
                <w:szCs w:val="28"/>
              </w:rPr>
              <w:lastRenderedPageBreak/>
              <w:t>3.  Составить план совместной работы с центром психолого-медико-социального сопровожде</w:t>
            </w:r>
            <w:r>
              <w:rPr>
                <w:szCs w:val="28"/>
              </w:rPr>
              <w:t xml:space="preserve">ния Гаврилов – Ямского района </w:t>
            </w:r>
            <w:r w:rsidRPr="00003082">
              <w:rPr>
                <w:szCs w:val="28"/>
              </w:rPr>
              <w:t>диагностики и ко</w:t>
            </w:r>
            <w:r w:rsidRPr="00003082">
              <w:rPr>
                <w:szCs w:val="28"/>
              </w:rPr>
              <w:t>н</w:t>
            </w:r>
            <w:r w:rsidRPr="00003082">
              <w:rPr>
                <w:szCs w:val="28"/>
              </w:rPr>
              <w:t>сультирования детей и подростков индивидуальной работы.</w:t>
            </w:r>
          </w:p>
        </w:tc>
      </w:tr>
      <w:tr w:rsidR="00F70BB7" w:rsidRPr="00003082" w:rsidTr="00181D08">
        <w:tc>
          <w:tcPr>
            <w:tcW w:w="4378" w:type="dxa"/>
            <w:gridSpan w:val="2"/>
            <w:tcBorders>
              <w:right w:val="single" w:sz="4" w:space="0" w:color="auto"/>
            </w:tcBorders>
          </w:tcPr>
          <w:p w:rsidR="00F70BB7" w:rsidRPr="00003082" w:rsidRDefault="00F70BB7" w:rsidP="00B27CFE">
            <w:pPr>
              <w:spacing w:after="0" w:line="240" w:lineRule="auto"/>
              <w:ind w:left="0" w:right="0" w:firstLine="0"/>
              <w:rPr>
                <w:szCs w:val="28"/>
                <w:u w:val="single"/>
              </w:rPr>
            </w:pPr>
            <w:r w:rsidRPr="00203891">
              <w:rPr>
                <w:szCs w:val="28"/>
                <w:u w:val="single"/>
              </w:rPr>
              <w:lastRenderedPageBreak/>
              <w:t>Задача 3.</w:t>
            </w:r>
            <w:r>
              <w:rPr>
                <w:szCs w:val="28"/>
              </w:rPr>
              <w:t xml:space="preserve"> Создать условия для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вышения</w:t>
            </w:r>
            <w:r w:rsidRPr="00003082">
              <w:rPr>
                <w:szCs w:val="28"/>
              </w:rPr>
              <w:t xml:space="preserve"> мотивации обучающи</w:t>
            </w:r>
            <w:r w:rsidRPr="00003082">
              <w:rPr>
                <w:szCs w:val="28"/>
              </w:rPr>
              <w:t>х</w:t>
            </w:r>
            <w:r w:rsidRPr="00003082">
              <w:rPr>
                <w:szCs w:val="28"/>
              </w:rPr>
              <w:t>ся</w:t>
            </w:r>
            <w:r>
              <w:rPr>
                <w:szCs w:val="28"/>
              </w:rPr>
              <w:t xml:space="preserve">  к обучению</w:t>
            </w:r>
            <w:r w:rsidRPr="00003082">
              <w:rPr>
                <w:szCs w:val="28"/>
              </w:rPr>
              <w:t>.</w:t>
            </w:r>
          </w:p>
        </w:tc>
        <w:tc>
          <w:tcPr>
            <w:tcW w:w="5283" w:type="dxa"/>
            <w:tcBorders>
              <w:left w:val="single" w:sz="4" w:space="0" w:color="auto"/>
              <w:right w:val="single" w:sz="4" w:space="0" w:color="auto"/>
            </w:tcBorders>
          </w:tcPr>
          <w:p w:rsidR="00F70BB7" w:rsidRPr="00003082" w:rsidRDefault="00F70BB7" w:rsidP="00B27CFE">
            <w:pPr>
              <w:spacing w:after="0" w:line="240" w:lineRule="auto"/>
              <w:ind w:left="17" w:firstLine="141"/>
              <w:rPr>
                <w:szCs w:val="28"/>
              </w:rPr>
            </w:pPr>
            <w:r w:rsidRPr="00003082">
              <w:rPr>
                <w:szCs w:val="28"/>
              </w:rPr>
              <w:t>1. Увеличение доли обучающихся, имеющих среднюю и высокую ст</w:t>
            </w:r>
            <w:r w:rsidRPr="00003082">
              <w:rPr>
                <w:szCs w:val="28"/>
              </w:rPr>
              <w:t>е</w:t>
            </w:r>
            <w:r w:rsidRPr="00003082">
              <w:rPr>
                <w:szCs w:val="28"/>
              </w:rPr>
              <w:t>пень мотивации к обучению (по р</w:t>
            </w:r>
            <w:r w:rsidRPr="00003082">
              <w:rPr>
                <w:szCs w:val="28"/>
              </w:rPr>
              <w:t>е</w:t>
            </w:r>
            <w:r w:rsidR="00FC7022">
              <w:rPr>
                <w:szCs w:val="28"/>
              </w:rPr>
              <w:t>зультатам обследования) по русск</w:t>
            </w:r>
            <w:r w:rsidR="00FC7022">
              <w:rPr>
                <w:szCs w:val="28"/>
              </w:rPr>
              <w:t>о</w:t>
            </w:r>
            <w:r w:rsidR="00FC7022">
              <w:rPr>
                <w:szCs w:val="28"/>
              </w:rPr>
              <w:t>му языку и математике.</w:t>
            </w:r>
          </w:p>
          <w:p w:rsidR="00F70BB7" w:rsidRDefault="00F70BB7" w:rsidP="00B27CFE">
            <w:pPr>
              <w:spacing w:after="0" w:line="240" w:lineRule="auto"/>
              <w:ind w:left="17" w:firstLine="141"/>
              <w:rPr>
                <w:szCs w:val="28"/>
              </w:rPr>
            </w:pPr>
            <w:r w:rsidRPr="00003082">
              <w:rPr>
                <w:szCs w:val="28"/>
              </w:rPr>
              <w:t>2. Увеличение количества обуча</w:t>
            </w:r>
            <w:r w:rsidRPr="00003082">
              <w:rPr>
                <w:szCs w:val="28"/>
              </w:rPr>
              <w:t>ю</w:t>
            </w:r>
            <w:r w:rsidRPr="00003082">
              <w:rPr>
                <w:szCs w:val="28"/>
              </w:rPr>
              <w:t>щихся, принимающих участие в школьном конкурсе «Учени</w:t>
            </w:r>
            <w:r>
              <w:rPr>
                <w:szCs w:val="28"/>
              </w:rPr>
              <w:t>к года» за 3 года до 10 человек.</w:t>
            </w:r>
          </w:p>
          <w:p w:rsidR="00F70BB7" w:rsidRDefault="00F70BB7" w:rsidP="00B27CFE">
            <w:pPr>
              <w:spacing w:after="0"/>
              <w:ind w:left="17" w:right="89" w:firstLine="141"/>
              <w:rPr>
                <w:szCs w:val="28"/>
              </w:rPr>
            </w:pPr>
          </w:p>
        </w:tc>
        <w:tc>
          <w:tcPr>
            <w:tcW w:w="5550" w:type="dxa"/>
            <w:tcBorders>
              <w:left w:val="single" w:sz="4" w:space="0" w:color="auto"/>
            </w:tcBorders>
          </w:tcPr>
          <w:p w:rsidR="00F70BB7" w:rsidRPr="00003082" w:rsidRDefault="00F70BB7" w:rsidP="00B27CFE">
            <w:pPr>
              <w:spacing w:after="0" w:line="240" w:lineRule="auto"/>
              <w:ind w:left="120" w:firstLine="141"/>
              <w:rPr>
                <w:szCs w:val="28"/>
              </w:rPr>
            </w:pPr>
            <w:r>
              <w:rPr>
                <w:szCs w:val="28"/>
              </w:rPr>
              <w:t xml:space="preserve">1.  Организовать конкурсы </w:t>
            </w:r>
            <w:r>
              <w:rPr>
                <w:bCs/>
                <w:szCs w:val="28"/>
              </w:rPr>
              <w:t xml:space="preserve">«Неделя пятерок», «Ученик года», «Сто «5» </w:t>
            </w:r>
            <w:r w:rsidRPr="00003082">
              <w:rPr>
                <w:szCs w:val="28"/>
              </w:rPr>
              <w:t>на школьном уровне.</w:t>
            </w:r>
          </w:p>
          <w:p w:rsidR="00F70BB7" w:rsidRPr="00003082" w:rsidRDefault="00F70BB7" w:rsidP="00B27CFE">
            <w:pPr>
              <w:spacing w:after="0" w:line="240" w:lineRule="auto"/>
              <w:ind w:left="120" w:firstLine="141"/>
              <w:rPr>
                <w:szCs w:val="28"/>
              </w:rPr>
            </w:pPr>
            <w:r w:rsidRPr="00003082">
              <w:rPr>
                <w:szCs w:val="28"/>
              </w:rPr>
              <w:t xml:space="preserve">2. Разработать </w:t>
            </w:r>
            <w:r>
              <w:rPr>
                <w:szCs w:val="28"/>
              </w:rPr>
              <w:t>положение о поощр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детей, достигших результатов в творческой, образовательной, спо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тивной деятельности.</w:t>
            </w:r>
          </w:p>
          <w:p w:rsidR="00F70BB7" w:rsidRDefault="00F70BB7" w:rsidP="00B27CFE">
            <w:pPr>
              <w:spacing w:after="0" w:line="240" w:lineRule="auto"/>
              <w:ind w:left="120" w:firstLine="141"/>
              <w:rPr>
                <w:szCs w:val="28"/>
              </w:rPr>
            </w:pPr>
            <w:r w:rsidRPr="00003082">
              <w:rPr>
                <w:szCs w:val="28"/>
              </w:rPr>
              <w:t>3. Проводить диагностику уровня мотивации детей.</w:t>
            </w:r>
          </w:p>
          <w:p w:rsidR="00F70BB7" w:rsidRPr="00003082" w:rsidRDefault="00F70BB7" w:rsidP="00B27CFE">
            <w:pPr>
              <w:spacing w:after="0" w:line="240" w:lineRule="auto"/>
              <w:ind w:left="120" w:firstLine="141"/>
              <w:rPr>
                <w:szCs w:val="28"/>
              </w:rPr>
            </w:pPr>
          </w:p>
        </w:tc>
      </w:tr>
      <w:tr w:rsidR="00F70BB7" w:rsidRPr="00003082" w:rsidTr="00181D08">
        <w:tc>
          <w:tcPr>
            <w:tcW w:w="15211" w:type="dxa"/>
            <w:gridSpan w:val="4"/>
          </w:tcPr>
          <w:p w:rsidR="00F70BB7" w:rsidRDefault="00F70BB7" w:rsidP="00FC7022">
            <w:pPr>
              <w:spacing w:after="0" w:line="240" w:lineRule="auto"/>
              <w:ind w:firstLine="85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Приоритет 3. Актуализация партнерства с родителями.</w:t>
            </w:r>
          </w:p>
        </w:tc>
      </w:tr>
      <w:tr w:rsidR="00F70BB7" w:rsidRPr="00003082" w:rsidTr="00181D08">
        <w:tc>
          <w:tcPr>
            <w:tcW w:w="4378" w:type="dxa"/>
            <w:gridSpan w:val="2"/>
            <w:tcBorders>
              <w:right w:val="single" w:sz="4" w:space="0" w:color="auto"/>
            </w:tcBorders>
          </w:tcPr>
          <w:p w:rsidR="00F70BB7" w:rsidRPr="00003082" w:rsidRDefault="00F70BB7" w:rsidP="00FC7022">
            <w:pPr>
              <w:spacing w:after="0" w:line="240" w:lineRule="auto"/>
              <w:ind w:left="0" w:right="0" w:firstLine="142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 Цель: </w:t>
            </w:r>
            <w:r w:rsidRPr="00003082">
              <w:rPr>
                <w:szCs w:val="28"/>
              </w:rPr>
              <w:t>Создание условий для благоприятного взаимодействия всех участников учебно-воспитательного процесса: пед</w:t>
            </w:r>
            <w:r w:rsidRPr="00003082">
              <w:rPr>
                <w:szCs w:val="28"/>
              </w:rPr>
              <w:t>а</w:t>
            </w:r>
            <w:r w:rsidRPr="00003082">
              <w:rPr>
                <w:szCs w:val="28"/>
              </w:rPr>
              <w:t>гогов, родителей, детей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5283" w:type="dxa"/>
            <w:tcBorders>
              <w:left w:val="single" w:sz="4" w:space="0" w:color="auto"/>
              <w:right w:val="single" w:sz="4" w:space="0" w:color="auto"/>
            </w:tcBorders>
          </w:tcPr>
          <w:p w:rsidR="00F70BB7" w:rsidRPr="00003082" w:rsidRDefault="00F70BB7" w:rsidP="00FC7022">
            <w:pPr>
              <w:spacing w:after="0" w:line="240" w:lineRule="auto"/>
              <w:ind w:left="158" w:right="231" w:firstLine="142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03082">
              <w:rPr>
                <w:szCs w:val="28"/>
              </w:rPr>
              <w:t>Вовлеченность родителей, общес</w:t>
            </w:r>
            <w:r w:rsidRPr="00003082">
              <w:rPr>
                <w:szCs w:val="28"/>
              </w:rPr>
              <w:t>т</w:t>
            </w:r>
            <w:r w:rsidRPr="00003082">
              <w:rPr>
                <w:szCs w:val="28"/>
              </w:rPr>
              <w:t>венности в организациюобучения и воспитания детей.</w:t>
            </w:r>
          </w:p>
          <w:p w:rsidR="00F70BB7" w:rsidRDefault="00F70BB7" w:rsidP="00FC7022">
            <w:pPr>
              <w:spacing w:after="0" w:line="240" w:lineRule="auto"/>
              <w:ind w:left="158" w:right="231" w:firstLine="142"/>
              <w:rPr>
                <w:b/>
                <w:bCs/>
                <w:szCs w:val="28"/>
              </w:rPr>
            </w:pPr>
            <w:r w:rsidRPr="00003082">
              <w:rPr>
                <w:szCs w:val="28"/>
              </w:rPr>
              <w:t>2. Позитивная динамика уменьшения количества обучающихся, состоящих на внутришкольном учёте, других формах учета.</w:t>
            </w:r>
          </w:p>
        </w:tc>
        <w:tc>
          <w:tcPr>
            <w:tcW w:w="5550" w:type="dxa"/>
            <w:tcBorders>
              <w:left w:val="single" w:sz="4" w:space="0" w:color="auto"/>
            </w:tcBorders>
          </w:tcPr>
          <w:p w:rsidR="00F70BB7" w:rsidRPr="000C32E1" w:rsidRDefault="00F70BB7" w:rsidP="00EA4E23">
            <w:pPr>
              <w:spacing w:after="0" w:line="240" w:lineRule="auto"/>
              <w:ind w:left="0" w:firstLine="142"/>
              <w:rPr>
                <w:bCs/>
                <w:color w:val="auto"/>
                <w:szCs w:val="28"/>
              </w:rPr>
            </w:pPr>
            <w:r w:rsidRPr="000C32E1">
              <w:rPr>
                <w:bCs/>
                <w:color w:val="auto"/>
                <w:szCs w:val="28"/>
              </w:rPr>
              <w:t>Усиление ответственности родителей и их роли в достижении результати</w:t>
            </w:r>
            <w:r w:rsidRPr="000C32E1">
              <w:rPr>
                <w:bCs/>
                <w:color w:val="auto"/>
                <w:szCs w:val="28"/>
              </w:rPr>
              <w:t>в</w:t>
            </w:r>
            <w:r w:rsidRPr="000C32E1">
              <w:rPr>
                <w:bCs/>
                <w:color w:val="auto"/>
                <w:szCs w:val="28"/>
              </w:rPr>
              <w:t>ности обучения, участие в жизни шк</w:t>
            </w:r>
            <w:r w:rsidRPr="000C32E1">
              <w:rPr>
                <w:bCs/>
                <w:color w:val="auto"/>
                <w:szCs w:val="28"/>
              </w:rPr>
              <w:t>о</w:t>
            </w:r>
            <w:r w:rsidRPr="000C32E1">
              <w:rPr>
                <w:bCs/>
                <w:color w:val="auto"/>
                <w:szCs w:val="28"/>
              </w:rPr>
              <w:t>лы и управлением школой через управляющий совет</w:t>
            </w:r>
          </w:p>
        </w:tc>
      </w:tr>
      <w:tr w:rsidR="00F70BB7" w:rsidRPr="00003082" w:rsidTr="00181D08">
        <w:tc>
          <w:tcPr>
            <w:tcW w:w="4378" w:type="dxa"/>
            <w:gridSpan w:val="2"/>
            <w:tcBorders>
              <w:right w:val="single" w:sz="4" w:space="0" w:color="auto"/>
            </w:tcBorders>
          </w:tcPr>
          <w:p w:rsidR="00F70BB7" w:rsidRPr="007671FE" w:rsidRDefault="00F70BB7" w:rsidP="00192858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7671FE">
              <w:rPr>
                <w:sz w:val="28"/>
                <w:szCs w:val="28"/>
                <w:u w:val="single"/>
              </w:rPr>
              <w:t>Задача 1:</w:t>
            </w:r>
          </w:p>
          <w:p w:rsidR="00F70BB7" w:rsidRPr="007671FE" w:rsidRDefault="00F70BB7" w:rsidP="00192858">
            <w:pPr>
              <w:pStyle w:val="Default"/>
              <w:jc w:val="both"/>
              <w:rPr>
                <w:sz w:val="28"/>
                <w:szCs w:val="28"/>
              </w:rPr>
            </w:pPr>
            <w:r w:rsidRPr="007671FE">
              <w:rPr>
                <w:sz w:val="28"/>
                <w:szCs w:val="28"/>
              </w:rPr>
              <w:t>Повышение уровня педагогич</w:t>
            </w:r>
            <w:r w:rsidRPr="007671FE">
              <w:rPr>
                <w:sz w:val="28"/>
                <w:szCs w:val="28"/>
              </w:rPr>
              <w:t>е</w:t>
            </w:r>
            <w:r w:rsidRPr="007671FE">
              <w:rPr>
                <w:sz w:val="28"/>
                <w:szCs w:val="28"/>
              </w:rPr>
              <w:lastRenderedPageBreak/>
              <w:t>ской культуры родителей / зако</w:t>
            </w:r>
            <w:r w:rsidRPr="007671FE">
              <w:rPr>
                <w:sz w:val="28"/>
                <w:szCs w:val="28"/>
              </w:rPr>
              <w:t>н</w:t>
            </w:r>
            <w:r w:rsidRPr="007671FE">
              <w:rPr>
                <w:sz w:val="28"/>
                <w:szCs w:val="28"/>
              </w:rPr>
              <w:t xml:space="preserve">ных представителей обучающихся </w:t>
            </w:r>
          </w:p>
          <w:p w:rsidR="00F70BB7" w:rsidRPr="00003082" w:rsidRDefault="00F70BB7" w:rsidP="00974D8D">
            <w:pPr>
              <w:spacing w:after="0" w:line="240" w:lineRule="auto"/>
              <w:ind w:left="0" w:right="0" w:firstLine="851"/>
              <w:rPr>
                <w:szCs w:val="28"/>
                <w:u w:val="single"/>
              </w:rPr>
            </w:pPr>
          </w:p>
        </w:tc>
        <w:tc>
          <w:tcPr>
            <w:tcW w:w="5283" w:type="dxa"/>
            <w:tcBorders>
              <w:left w:val="single" w:sz="4" w:space="0" w:color="auto"/>
              <w:right w:val="single" w:sz="4" w:space="0" w:color="auto"/>
            </w:tcBorders>
          </w:tcPr>
          <w:p w:rsidR="00F70BB7" w:rsidRPr="007671FE" w:rsidRDefault="00F70BB7" w:rsidP="000A12A1">
            <w:pPr>
              <w:pStyle w:val="Default"/>
              <w:ind w:firstLine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7671FE">
              <w:rPr>
                <w:sz w:val="28"/>
                <w:szCs w:val="28"/>
              </w:rPr>
              <w:t>Смена приоритета отметки на качес</w:t>
            </w:r>
            <w:r w:rsidRPr="007671FE">
              <w:rPr>
                <w:sz w:val="28"/>
                <w:szCs w:val="28"/>
              </w:rPr>
              <w:t>т</w:t>
            </w:r>
            <w:r w:rsidRPr="007671FE">
              <w:rPr>
                <w:sz w:val="28"/>
                <w:szCs w:val="28"/>
              </w:rPr>
              <w:t>во образования</w:t>
            </w:r>
            <w:r>
              <w:rPr>
                <w:sz w:val="28"/>
                <w:szCs w:val="28"/>
              </w:rPr>
              <w:t>.</w:t>
            </w:r>
          </w:p>
          <w:p w:rsidR="00F70BB7" w:rsidRPr="007671FE" w:rsidRDefault="00F70BB7" w:rsidP="000A12A1">
            <w:pPr>
              <w:pStyle w:val="Default"/>
              <w:ind w:firstLine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7671FE">
              <w:rPr>
                <w:sz w:val="28"/>
                <w:szCs w:val="28"/>
              </w:rPr>
              <w:t>Увеличение доли родителей, прин</w:t>
            </w:r>
            <w:r w:rsidRPr="007671FE">
              <w:rPr>
                <w:sz w:val="28"/>
                <w:szCs w:val="28"/>
              </w:rPr>
              <w:t>и</w:t>
            </w:r>
            <w:r w:rsidRPr="007671FE">
              <w:rPr>
                <w:sz w:val="28"/>
                <w:szCs w:val="28"/>
              </w:rPr>
              <w:t>мающих участие в организации образов</w:t>
            </w:r>
            <w:r w:rsidRPr="007671FE">
              <w:rPr>
                <w:sz w:val="28"/>
                <w:szCs w:val="28"/>
              </w:rPr>
              <w:t>а</w:t>
            </w:r>
            <w:r w:rsidRPr="007671FE">
              <w:rPr>
                <w:sz w:val="28"/>
                <w:szCs w:val="28"/>
              </w:rPr>
              <w:t>тельного процесса</w:t>
            </w:r>
            <w:r>
              <w:rPr>
                <w:sz w:val="28"/>
                <w:szCs w:val="28"/>
              </w:rPr>
              <w:t>.</w:t>
            </w:r>
          </w:p>
          <w:p w:rsidR="00F70BB7" w:rsidRDefault="00F70BB7" w:rsidP="000A12A1">
            <w:pPr>
              <w:spacing w:after="0" w:line="240" w:lineRule="auto"/>
              <w:ind w:left="158" w:right="89" w:firstLine="158"/>
              <w:rPr>
                <w:b/>
                <w:bCs/>
                <w:szCs w:val="28"/>
              </w:rPr>
            </w:pPr>
            <w:r>
              <w:rPr>
                <w:szCs w:val="28"/>
              </w:rPr>
              <w:t>3.</w:t>
            </w:r>
            <w:r w:rsidRPr="007671FE">
              <w:rPr>
                <w:szCs w:val="28"/>
              </w:rPr>
              <w:t>Увеличение степени удовлетворе</w:t>
            </w:r>
            <w:r w:rsidRPr="007671FE">
              <w:rPr>
                <w:szCs w:val="28"/>
              </w:rPr>
              <w:t>н</w:t>
            </w:r>
            <w:r w:rsidRPr="007671FE">
              <w:rPr>
                <w:szCs w:val="28"/>
              </w:rPr>
              <w:t>ности качеством образовательных у</w:t>
            </w:r>
            <w:r w:rsidRPr="007671FE">
              <w:rPr>
                <w:szCs w:val="28"/>
              </w:rPr>
              <w:t>с</w:t>
            </w:r>
            <w:r w:rsidRPr="007671FE">
              <w:rPr>
                <w:szCs w:val="28"/>
              </w:rPr>
              <w:t>луг</w:t>
            </w:r>
            <w:r>
              <w:rPr>
                <w:szCs w:val="28"/>
              </w:rPr>
              <w:t>.</w:t>
            </w:r>
          </w:p>
        </w:tc>
        <w:tc>
          <w:tcPr>
            <w:tcW w:w="5550" w:type="dxa"/>
            <w:tcBorders>
              <w:left w:val="single" w:sz="4" w:space="0" w:color="auto"/>
            </w:tcBorders>
          </w:tcPr>
          <w:p w:rsidR="00F70BB7" w:rsidRPr="00003082" w:rsidRDefault="00F70BB7" w:rsidP="000A12A1">
            <w:pPr>
              <w:spacing w:after="0" w:line="240" w:lineRule="auto"/>
              <w:ind w:left="120" w:right="111" w:firstLine="0"/>
              <w:rPr>
                <w:szCs w:val="28"/>
              </w:rPr>
            </w:pPr>
            <w:r w:rsidRPr="00003082">
              <w:rPr>
                <w:szCs w:val="28"/>
              </w:rPr>
              <w:lastRenderedPageBreak/>
              <w:t>1. Проводить мастер-классы по метод</w:t>
            </w:r>
            <w:r w:rsidRPr="00003082">
              <w:rPr>
                <w:szCs w:val="28"/>
              </w:rPr>
              <w:t>и</w:t>
            </w:r>
            <w:r w:rsidRPr="00003082">
              <w:rPr>
                <w:szCs w:val="28"/>
              </w:rPr>
              <w:t>кам проведения образовательных соб</w:t>
            </w:r>
            <w:r w:rsidRPr="00003082">
              <w:rPr>
                <w:szCs w:val="28"/>
              </w:rPr>
              <w:t>ы</w:t>
            </w:r>
            <w:r w:rsidRPr="00003082">
              <w:rPr>
                <w:szCs w:val="28"/>
              </w:rPr>
              <w:lastRenderedPageBreak/>
              <w:t>тий.</w:t>
            </w:r>
          </w:p>
          <w:p w:rsidR="00F70BB7" w:rsidRPr="00003082" w:rsidRDefault="00F70BB7" w:rsidP="000A12A1">
            <w:pPr>
              <w:spacing w:after="0" w:line="240" w:lineRule="auto"/>
              <w:ind w:left="120" w:right="111" w:firstLine="0"/>
              <w:rPr>
                <w:szCs w:val="28"/>
              </w:rPr>
            </w:pPr>
            <w:r w:rsidRPr="00003082">
              <w:rPr>
                <w:szCs w:val="28"/>
              </w:rPr>
              <w:t>2. Разработать и апробировать интера</w:t>
            </w:r>
            <w:r w:rsidRPr="00003082">
              <w:rPr>
                <w:szCs w:val="28"/>
              </w:rPr>
              <w:t>к</w:t>
            </w:r>
            <w:r w:rsidRPr="00003082">
              <w:rPr>
                <w:szCs w:val="28"/>
              </w:rPr>
              <w:t>тивную программу семейного субботнего отдыха.</w:t>
            </w:r>
          </w:p>
          <w:p w:rsidR="00F70BB7" w:rsidRPr="00003082" w:rsidRDefault="00F70BB7" w:rsidP="000A12A1">
            <w:pPr>
              <w:spacing w:after="0" w:line="240" w:lineRule="auto"/>
              <w:ind w:left="120" w:right="111" w:firstLine="0"/>
              <w:rPr>
                <w:szCs w:val="28"/>
              </w:rPr>
            </w:pPr>
            <w:r w:rsidRPr="00003082">
              <w:rPr>
                <w:szCs w:val="28"/>
              </w:rPr>
              <w:t>3. Создать методическую копилку мат</w:t>
            </w:r>
            <w:r w:rsidRPr="00003082">
              <w:rPr>
                <w:szCs w:val="28"/>
              </w:rPr>
              <w:t>е</w:t>
            </w:r>
            <w:r w:rsidRPr="00003082">
              <w:rPr>
                <w:szCs w:val="28"/>
              </w:rPr>
              <w:t>риалов по вопросам воспитания и соци</w:t>
            </w:r>
            <w:r w:rsidRPr="00003082">
              <w:rPr>
                <w:szCs w:val="28"/>
              </w:rPr>
              <w:t>а</w:t>
            </w:r>
            <w:r w:rsidRPr="00003082">
              <w:rPr>
                <w:szCs w:val="28"/>
              </w:rPr>
              <w:t>лизации ребёнка.</w:t>
            </w:r>
          </w:p>
          <w:p w:rsidR="00F70BB7" w:rsidRPr="003A470C" w:rsidRDefault="00F70BB7" w:rsidP="000A12A1">
            <w:pPr>
              <w:spacing w:after="0" w:line="240" w:lineRule="auto"/>
              <w:ind w:left="120" w:right="111" w:firstLine="0"/>
              <w:rPr>
                <w:szCs w:val="28"/>
              </w:rPr>
            </w:pPr>
            <w:r w:rsidRPr="00003082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Pr="007671FE">
              <w:rPr>
                <w:szCs w:val="28"/>
              </w:rPr>
              <w:t>Обучающие занятия с родителями по использованию сайта школы, электронн</w:t>
            </w:r>
            <w:r w:rsidRPr="007671FE">
              <w:rPr>
                <w:szCs w:val="28"/>
              </w:rPr>
              <w:t>о</w:t>
            </w:r>
            <w:r w:rsidRPr="007671FE">
              <w:rPr>
                <w:szCs w:val="28"/>
              </w:rPr>
              <w:t xml:space="preserve">го дневника для поддержания обратной связи с ОУ. </w:t>
            </w:r>
          </w:p>
        </w:tc>
      </w:tr>
      <w:tr w:rsidR="00F70BB7" w:rsidRPr="00003082" w:rsidTr="00181D08">
        <w:tc>
          <w:tcPr>
            <w:tcW w:w="4378" w:type="dxa"/>
            <w:gridSpan w:val="2"/>
            <w:tcBorders>
              <w:right w:val="single" w:sz="4" w:space="0" w:color="auto"/>
            </w:tcBorders>
          </w:tcPr>
          <w:p w:rsidR="00F70BB7" w:rsidRPr="00E54942" w:rsidRDefault="00F70BB7" w:rsidP="000A12A1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E54942">
              <w:rPr>
                <w:bCs/>
                <w:sz w:val="28"/>
                <w:szCs w:val="28"/>
                <w:u w:val="single"/>
              </w:rPr>
              <w:lastRenderedPageBreak/>
              <w:t xml:space="preserve">Задача 2. </w:t>
            </w:r>
          </w:p>
          <w:p w:rsidR="00F70BB7" w:rsidRPr="00003082" w:rsidRDefault="00F70BB7" w:rsidP="000A12A1">
            <w:pPr>
              <w:spacing w:after="0" w:line="240" w:lineRule="auto"/>
              <w:ind w:left="0" w:right="0" w:firstLine="0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Способствовать развитию </w:t>
            </w:r>
            <w:r w:rsidRPr="00003082">
              <w:rPr>
                <w:szCs w:val="28"/>
              </w:rPr>
              <w:t>вза</w:t>
            </w:r>
            <w:r w:rsidRPr="00003082">
              <w:rPr>
                <w:szCs w:val="28"/>
              </w:rPr>
              <w:t>и</w:t>
            </w:r>
            <w:r w:rsidRPr="00003082">
              <w:rPr>
                <w:szCs w:val="28"/>
              </w:rPr>
              <w:t>модейств</w:t>
            </w:r>
            <w:r>
              <w:rPr>
                <w:szCs w:val="28"/>
              </w:rPr>
              <w:t>ия</w:t>
            </w:r>
            <w:r w:rsidRPr="00003082">
              <w:rPr>
                <w:szCs w:val="28"/>
              </w:rPr>
              <w:t xml:space="preserve"> с родительской общ</w:t>
            </w:r>
            <w:r w:rsidRPr="00003082">
              <w:rPr>
                <w:szCs w:val="28"/>
              </w:rPr>
              <w:t>е</w:t>
            </w:r>
            <w:r w:rsidRPr="00003082">
              <w:rPr>
                <w:szCs w:val="28"/>
              </w:rPr>
              <w:t>ственностью.</w:t>
            </w:r>
          </w:p>
        </w:tc>
        <w:tc>
          <w:tcPr>
            <w:tcW w:w="5283" w:type="dxa"/>
            <w:tcBorders>
              <w:left w:val="single" w:sz="4" w:space="0" w:color="auto"/>
              <w:right w:val="single" w:sz="4" w:space="0" w:color="auto"/>
            </w:tcBorders>
          </w:tcPr>
          <w:p w:rsidR="00F70BB7" w:rsidRDefault="00F70BB7" w:rsidP="000A12A1">
            <w:pPr>
              <w:tabs>
                <w:tab w:val="left" w:pos="4978"/>
              </w:tabs>
              <w:spacing w:after="0" w:line="240" w:lineRule="auto"/>
              <w:ind w:left="158" w:right="89" w:firstLine="0"/>
              <w:rPr>
                <w:szCs w:val="28"/>
              </w:rPr>
            </w:pPr>
            <w:r>
              <w:rPr>
                <w:szCs w:val="28"/>
              </w:rPr>
              <w:t xml:space="preserve">1. Родители, </w:t>
            </w:r>
            <w:r w:rsidRPr="00003082">
              <w:rPr>
                <w:szCs w:val="28"/>
              </w:rPr>
              <w:t>педагогический коллектив включены  в коллективное планиров</w:t>
            </w:r>
            <w:r w:rsidRPr="00003082">
              <w:rPr>
                <w:szCs w:val="28"/>
              </w:rPr>
              <w:t>а</w:t>
            </w:r>
            <w:r w:rsidRPr="00003082">
              <w:rPr>
                <w:szCs w:val="28"/>
              </w:rPr>
              <w:t>ние деятельности образовательного у</w:t>
            </w:r>
            <w:r w:rsidRPr="00003082">
              <w:rPr>
                <w:szCs w:val="28"/>
              </w:rPr>
              <w:t>ч</w:t>
            </w:r>
            <w:r w:rsidRPr="00003082">
              <w:rPr>
                <w:szCs w:val="28"/>
              </w:rPr>
              <w:t>реждения.</w:t>
            </w:r>
          </w:p>
          <w:p w:rsidR="00F70BB7" w:rsidRPr="00003082" w:rsidRDefault="00F70BB7" w:rsidP="000A12A1">
            <w:pPr>
              <w:tabs>
                <w:tab w:val="left" w:pos="4978"/>
              </w:tabs>
              <w:spacing w:after="0" w:line="240" w:lineRule="auto"/>
              <w:ind w:left="158" w:right="89"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003082">
              <w:rPr>
                <w:szCs w:val="28"/>
              </w:rPr>
              <w:t xml:space="preserve">. </w:t>
            </w:r>
            <w:r>
              <w:rPr>
                <w:szCs w:val="28"/>
              </w:rPr>
              <w:t>60</w:t>
            </w:r>
            <w:r w:rsidRPr="00003082">
              <w:rPr>
                <w:szCs w:val="28"/>
              </w:rPr>
              <w:t>% родителей принимают участие в общешкольных мероприятиях.</w:t>
            </w:r>
          </w:p>
          <w:p w:rsidR="00F70BB7" w:rsidRPr="00003082" w:rsidRDefault="00F70BB7" w:rsidP="000A12A1">
            <w:pPr>
              <w:tabs>
                <w:tab w:val="left" w:pos="4978"/>
              </w:tabs>
              <w:spacing w:after="0" w:line="240" w:lineRule="auto"/>
              <w:ind w:left="158" w:right="89" w:firstLine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003082">
              <w:rPr>
                <w:szCs w:val="28"/>
              </w:rPr>
              <w:t>. 75% родителей посещают родител</w:t>
            </w:r>
            <w:r w:rsidRPr="00003082">
              <w:rPr>
                <w:szCs w:val="28"/>
              </w:rPr>
              <w:t>ь</w:t>
            </w:r>
            <w:r w:rsidRPr="00003082">
              <w:rPr>
                <w:szCs w:val="28"/>
              </w:rPr>
              <w:t>ские собрания.</w:t>
            </w:r>
          </w:p>
          <w:p w:rsidR="00F70BB7" w:rsidRDefault="00F70BB7" w:rsidP="000A12A1">
            <w:pPr>
              <w:tabs>
                <w:tab w:val="left" w:pos="4978"/>
              </w:tabs>
              <w:spacing w:after="0" w:line="240" w:lineRule="auto"/>
              <w:ind w:left="158" w:right="89" w:firstLine="0"/>
              <w:rPr>
                <w:b/>
                <w:bCs/>
                <w:szCs w:val="28"/>
              </w:rPr>
            </w:pPr>
            <w:r>
              <w:rPr>
                <w:szCs w:val="28"/>
              </w:rPr>
              <w:t>7</w:t>
            </w:r>
            <w:r w:rsidRPr="00003082">
              <w:rPr>
                <w:szCs w:val="28"/>
              </w:rPr>
              <w:t>. 20% родителей привлечены к про</w:t>
            </w:r>
            <w:r w:rsidRPr="00003082">
              <w:rPr>
                <w:szCs w:val="28"/>
              </w:rPr>
              <w:t>ф</w:t>
            </w:r>
            <w:r w:rsidRPr="00003082">
              <w:rPr>
                <w:szCs w:val="28"/>
              </w:rPr>
              <w:t>ориентационной деятельности.</w:t>
            </w:r>
          </w:p>
        </w:tc>
        <w:tc>
          <w:tcPr>
            <w:tcW w:w="5550" w:type="dxa"/>
            <w:tcBorders>
              <w:left w:val="single" w:sz="4" w:space="0" w:color="auto"/>
            </w:tcBorders>
          </w:tcPr>
          <w:p w:rsidR="00F70BB7" w:rsidRPr="00003082" w:rsidRDefault="00F70BB7" w:rsidP="000A12A1">
            <w:pPr>
              <w:spacing w:after="0" w:line="240" w:lineRule="auto"/>
              <w:ind w:left="120" w:right="111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003082">
              <w:rPr>
                <w:szCs w:val="28"/>
              </w:rPr>
              <w:t xml:space="preserve"> Активизировать работу органов род</w:t>
            </w:r>
            <w:r w:rsidRPr="00003082">
              <w:rPr>
                <w:szCs w:val="28"/>
              </w:rPr>
              <w:t>и</w:t>
            </w:r>
            <w:r w:rsidRPr="00003082">
              <w:rPr>
                <w:szCs w:val="28"/>
              </w:rPr>
              <w:t>тельского самоуправления через род</w:t>
            </w:r>
            <w:r w:rsidRPr="00003082">
              <w:rPr>
                <w:szCs w:val="28"/>
              </w:rPr>
              <w:t>и</w:t>
            </w:r>
            <w:r>
              <w:rPr>
                <w:szCs w:val="28"/>
              </w:rPr>
              <w:t>тельский комитет</w:t>
            </w:r>
            <w:r w:rsidRPr="00003082">
              <w:rPr>
                <w:szCs w:val="28"/>
              </w:rPr>
              <w:t xml:space="preserve"> школы, ежегодное пр</w:t>
            </w:r>
            <w:r w:rsidRPr="00003082">
              <w:rPr>
                <w:szCs w:val="28"/>
              </w:rPr>
              <w:t>о</w:t>
            </w:r>
            <w:r w:rsidRPr="00003082">
              <w:rPr>
                <w:szCs w:val="28"/>
              </w:rPr>
              <w:t>ведение родительских конференций, вн</w:t>
            </w:r>
            <w:r w:rsidRPr="00003082">
              <w:rPr>
                <w:szCs w:val="28"/>
              </w:rPr>
              <w:t>е</w:t>
            </w:r>
            <w:r w:rsidRPr="00003082">
              <w:rPr>
                <w:szCs w:val="28"/>
              </w:rPr>
              <w:t>дрение инновационных форм таких, как родительские тренинги, ринги, вечера.</w:t>
            </w:r>
          </w:p>
          <w:p w:rsidR="00F70BB7" w:rsidRDefault="00F70BB7" w:rsidP="000A12A1">
            <w:pPr>
              <w:spacing w:after="0" w:line="240" w:lineRule="auto"/>
              <w:ind w:left="120" w:right="111"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003082">
              <w:rPr>
                <w:szCs w:val="28"/>
              </w:rPr>
              <w:t>. Изучать удовлетворённость родителей качеством воспитательной работы школы.</w:t>
            </w:r>
          </w:p>
          <w:p w:rsidR="00F70BB7" w:rsidRPr="00003082" w:rsidRDefault="00F70BB7" w:rsidP="000A12A1">
            <w:pPr>
              <w:spacing w:after="0" w:line="240" w:lineRule="auto"/>
              <w:ind w:left="120" w:right="111"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03082">
              <w:rPr>
                <w:szCs w:val="28"/>
              </w:rPr>
              <w:t>. Проводить традиционные внеклассные мероприятия («Мама, папа, я – спорти</w:t>
            </w:r>
            <w:r w:rsidRPr="00003082">
              <w:rPr>
                <w:szCs w:val="28"/>
              </w:rPr>
              <w:t>в</w:t>
            </w:r>
            <w:r w:rsidRPr="00003082">
              <w:rPr>
                <w:szCs w:val="28"/>
              </w:rPr>
              <w:t>ная семья», «Мы за чаем не скучаем», «Семейные огоньки», турниры по воле</w:t>
            </w:r>
            <w:r w:rsidRPr="00003082">
              <w:rPr>
                <w:szCs w:val="28"/>
              </w:rPr>
              <w:t>й</w:t>
            </w:r>
            <w:r>
              <w:rPr>
                <w:szCs w:val="28"/>
              </w:rPr>
              <w:t>болу, теннису</w:t>
            </w:r>
            <w:r w:rsidRPr="00003082">
              <w:rPr>
                <w:szCs w:val="28"/>
              </w:rPr>
              <w:t>, фотовыставки «История моей семьи»).</w:t>
            </w:r>
          </w:p>
          <w:p w:rsidR="00F70BB7" w:rsidRDefault="00F70BB7" w:rsidP="000A12A1">
            <w:pPr>
              <w:spacing w:after="0" w:line="240" w:lineRule="auto"/>
              <w:ind w:left="120" w:right="111" w:firstLine="0"/>
              <w:rPr>
                <w:b/>
                <w:bCs/>
                <w:szCs w:val="28"/>
              </w:rPr>
            </w:pPr>
            <w:r>
              <w:rPr>
                <w:szCs w:val="28"/>
              </w:rPr>
              <w:t>5</w:t>
            </w:r>
            <w:r w:rsidRPr="00003082">
              <w:rPr>
                <w:szCs w:val="28"/>
              </w:rPr>
              <w:t>. Привлечение родителей</w:t>
            </w:r>
            <w:r>
              <w:rPr>
                <w:szCs w:val="28"/>
              </w:rPr>
              <w:t xml:space="preserve"> для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досуга детей (</w:t>
            </w:r>
            <w:r w:rsidRPr="00003082">
              <w:rPr>
                <w:szCs w:val="28"/>
              </w:rPr>
              <w:t>постановка Новогодних сказок,</w:t>
            </w:r>
            <w:r>
              <w:rPr>
                <w:szCs w:val="28"/>
              </w:rPr>
              <w:t xml:space="preserve"> Праздник 8 Марта, 23 февраля,</w:t>
            </w:r>
            <w:r w:rsidRPr="00003082">
              <w:rPr>
                <w:szCs w:val="28"/>
              </w:rPr>
              <w:t xml:space="preserve"> о</w:t>
            </w:r>
            <w:r w:rsidRPr="00003082">
              <w:rPr>
                <w:szCs w:val="28"/>
              </w:rPr>
              <w:t>р</w:t>
            </w:r>
            <w:r w:rsidRPr="00003082">
              <w:rPr>
                <w:szCs w:val="28"/>
              </w:rPr>
              <w:t>ганизация походов, экскурсий).</w:t>
            </w:r>
          </w:p>
        </w:tc>
      </w:tr>
    </w:tbl>
    <w:p w:rsidR="000C32E1" w:rsidRDefault="000C32E1" w:rsidP="00974D8D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F70BB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C32E1" w:rsidRPr="00F70BB7" w:rsidRDefault="000C32E1" w:rsidP="00974D8D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57D5" w:rsidRDefault="00AD57D5" w:rsidP="00974D8D">
      <w:pPr>
        <w:pStyle w:val="2"/>
        <w:tabs>
          <w:tab w:val="left" w:pos="426"/>
        </w:tabs>
        <w:ind w:left="426" w:firstLine="851"/>
        <w:jc w:val="center"/>
      </w:pPr>
      <w:r w:rsidRPr="00064A8E">
        <w:t>Детализированный план реализации по каждому из приоритетов</w:t>
      </w:r>
    </w:p>
    <w:p w:rsidR="00AD57D5" w:rsidRPr="00AD57D5" w:rsidRDefault="00AD57D5" w:rsidP="00974D8D">
      <w:pPr>
        <w:ind w:firstLine="85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7"/>
        <w:gridCol w:w="3374"/>
        <w:gridCol w:w="52"/>
        <w:gridCol w:w="3566"/>
        <w:gridCol w:w="21"/>
        <w:gridCol w:w="2556"/>
        <w:gridCol w:w="185"/>
        <w:gridCol w:w="2270"/>
      </w:tblGrid>
      <w:tr w:rsidR="00AD57D5" w:rsidRPr="00245A3D" w:rsidTr="00F87BF9">
        <w:tc>
          <w:tcPr>
            <w:tcW w:w="3187" w:type="dxa"/>
            <w:vAlign w:val="center"/>
          </w:tcPr>
          <w:p w:rsidR="00AD57D5" w:rsidRPr="00245A3D" w:rsidRDefault="00AD57D5" w:rsidP="0043763D">
            <w:pPr>
              <w:spacing w:after="0"/>
              <w:ind w:left="142" w:firstLine="0"/>
              <w:rPr>
                <w:szCs w:val="28"/>
              </w:rPr>
            </w:pPr>
            <w:r w:rsidRPr="00245A3D">
              <w:rPr>
                <w:szCs w:val="28"/>
              </w:rPr>
              <w:t>Приоритет</w:t>
            </w:r>
          </w:p>
        </w:tc>
        <w:tc>
          <w:tcPr>
            <w:tcW w:w="3374" w:type="dxa"/>
            <w:vAlign w:val="center"/>
          </w:tcPr>
          <w:p w:rsidR="00AD57D5" w:rsidRPr="00245A3D" w:rsidRDefault="00AD57D5" w:rsidP="0043763D">
            <w:pPr>
              <w:spacing w:after="0"/>
              <w:ind w:hanging="60"/>
              <w:rPr>
                <w:szCs w:val="28"/>
              </w:rPr>
            </w:pPr>
            <w:r w:rsidRPr="00245A3D">
              <w:rPr>
                <w:szCs w:val="28"/>
              </w:rPr>
              <w:t>Виды работ</w:t>
            </w:r>
          </w:p>
        </w:tc>
        <w:tc>
          <w:tcPr>
            <w:tcW w:w="3618" w:type="dxa"/>
            <w:gridSpan w:val="2"/>
            <w:vAlign w:val="center"/>
          </w:tcPr>
          <w:p w:rsidR="00AD57D5" w:rsidRPr="00245A3D" w:rsidRDefault="00AD57D5" w:rsidP="0043763D">
            <w:pPr>
              <w:spacing w:after="0"/>
              <w:ind w:left="89" w:right="6" w:firstLine="12"/>
              <w:rPr>
                <w:szCs w:val="28"/>
              </w:rPr>
            </w:pPr>
            <w:r w:rsidRPr="00245A3D">
              <w:rPr>
                <w:szCs w:val="28"/>
              </w:rPr>
              <w:t>Планируемый результат</w:t>
            </w:r>
          </w:p>
        </w:tc>
        <w:tc>
          <w:tcPr>
            <w:tcW w:w="2577" w:type="dxa"/>
            <w:gridSpan w:val="2"/>
            <w:vAlign w:val="center"/>
          </w:tcPr>
          <w:p w:rsidR="00AD57D5" w:rsidRPr="00245A3D" w:rsidRDefault="00AD57D5" w:rsidP="0043763D">
            <w:pPr>
              <w:spacing w:after="0"/>
              <w:ind w:left="61" w:right="148" w:hanging="61"/>
              <w:rPr>
                <w:szCs w:val="28"/>
              </w:rPr>
            </w:pPr>
            <w:r w:rsidRPr="00245A3D">
              <w:rPr>
                <w:szCs w:val="28"/>
              </w:rPr>
              <w:t>Сроки выполн</w:t>
            </w:r>
            <w:r w:rsidRPr="00245A3D">
              <w:rPr>
                <w:szCs w:val="28"/>
              </w:rPr>
              <w:t>е</w:t>
            </w:r>
            <w:r w:rsidRPr="00245A3D">
              <w:rPr>
                <w:szCs w:val="28"/>
              </w:rPr>
              <w:t>ния</w:t>
            </w:r>
          </w:p>
        </w:tc>
        <w:tc>
          <w:tcPr>
            <w:tcW w:w="2455" w:type="dxa"/>
            <w:gridSpan w:val="2"/>
            <w:vAlign w:val="center"/>
          </w:tcPr>
          <w:p w:rsidR="00AD57D5" w:rsidRPr="00245A3D" w:rsidRDefault="00AD57D5" w:rsidP="0043763D">
            <w:pPr>
              <w:spacing w:after="0"/>
              <w:ind w:left="612" w:right="111" w:hanging="670"/>
              <w:rPr>
                <w:szCs w:val="28"/>
              </w:rPr>
            </w:pPr>
            <w:r w:rsidRPr="00245A3D">
              <w:rPr>
                <w:szCs w:val="28"/>
              </w:rPr>
              <w:t>Ответственные</w:t>
            </w:r>
          </w:p>
        </w:tc>
      </w:tr>
      <w:tr w:rsidR="00AD57D5" w:rsidRPr="00245A3D" w:rsidTr="00F87BF9">
        <w:tc>
          <w:tcPr>
            <w:tcW w:w="3187" w:type="dxa"/>
            <w:vMerge w:val="restart"/>
          </w:tcPr>
          <w:p w:rsidR="00AD57D5" w:rsidRPr="00811A50" w:rsidRDefault="00AD57D5" w:rsidP="0043763D">
            <w:pPr>
              <w:tabs>
                <w:tab w:val="left" w:pos="2694"/>
              </w:tabs>
              <w:ind w:left="142" w:right="-35" w:firstLine="0"/>
              <w:rPr>
                <w:b/>
                <w:szCs w:val="28"/>
              </w:rPr>
            </w:pPr>
            <w:r w:rsidRPr="00811A50">
              <w:rPr>
                <w:b/>
                <w:szCs w:val="28"/>
              </w:rPr>
              <w:t>Поддержка профе</w:t>
            </w:r>
            <w:r w:rsidRPr="00811A50">
              <w:rPr>
                <w:b/>
                <w:szCs w:val="28"/>
              </w:rPr>
              <w:t>с</w:t>
            </w:r>
            <w:r w:rsidRPr="00811A50">
              <w:rPr>
                <w:b/>
                <w:szCs w:val="28"/>
              </w:rPr>
              <w:t>сионального развития учителей</w:t>
            </w:r>
          </w:p>
        </w:tc>
        <w:tc>
          <w:tcPr>
            <w:tcW w:w="12024" w:type="dxa"/>
            <w:gridSpan w:val="7"/>
            <w:vAlign w:val="center"/>
          </w:tcPr>
          <w:p w:rsidR="00AD57D5" w:rsidRPr="00112454" w:rsidRDefault="00AD57D5" w:rsidP="00B239B1">
            <w:pPr>
              <w:pStyle w:val="Default"/>
              <w:ind w:firstLine="74"/>
              <w:jc w:val="both"/>
              <w:rPr>
                <w:sz w:val="28"/>
                <w:szCs w:val="28"/>
              </w:rPr>
            </w:pPr>
            <w:r w:rsidRPr="00245A3D">
              <w:rPr>
                <w:sz w:val="28"/>
                <w:szCs w:val="28"/>
                <w:u w:val="single"/>
                <w:lang w:eastAsia="ru-RU"/>
              </w:rPr>
              <w:t>Цель 1.</w:t>
            </w:r>
            <w:r w:rsidRPr="00112454">
              <w:rPr>
                <w:sz w:val="28"/>
                <w:szCs w:val="28"/>
              </w:rPr>
              <w:t>Создание условий для повышения уровня профессиональной подготовки и развития баз</w:t>
            </w:r>
            <w:r w:rsidRPr="00112454">
              <w:rPr>
                <w:sz w:val="28"/>
                <w:szCs w:val="28"/>
              </w:rPr>
              <w:t>о</w:t>
            </w:r>
            <w:r w:rsidRPr="00112454">
              <w:rPr>
                <w:sz w:val="28"/>
                <w:szCs w:val="28"/>
              </w:rPr>
              <w:t>вых компетентностей педагогов школы</w:t>
            </w:r>
            <w:r>
              <w:rPr>
                <w:sz w:val="28"/>
                <w:szCs w:val="28"/>
              </w:rPr>
              <w:t>.</w:t>
            </w:r>
          </w:p>
          <w:p w:rsidR="00AD57D5" w:rsidRPr="00245A3D" w:rsidRDefault="00AD57D5" w:rsidP="00B239B1">
            <w:pPr>
              <w:spacing w:after="0"/>
              <w:ind w:firstLine="74"/>
              <w:rPr>
                <w:szCs w:val="28"/>
              </w:rPr>
            </w:pPr>
          </w:p>
        </w:tc>
      </w:tr>
      <w:tr w:rsidR="00AD57D5" w:rsidRPr="00245A3D" w:rsidTr="00F87BF9">
        <w:tc>
          <w:tcPr>
            <w:tcW w:w="3187" w:type="dxa"/>
            <w:vMerge/>
          </w:tcPr>
          <w:p w:rsidR="00AD57D5" w:rsidRPr="00245A3D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12024" w:type="dxa"/>
            <w:gridSpan w:val="7"/>
          </w:tcPr>
          <w:p w:rsidR="00AD57D5" w:rsidRDefault="00AD57D5" w:rsidP="00B239B1">
            <w:pPr>
              <w:spacing w:after="0" w:line="240" w:lineRule="auto"/>
              <w:ind w:firstLine="74"/>
              <w:rPr>
                <w:szCs w:val="28"/>
              </w:rPr>
            </w:pPr>
            <w:r w:rsidRPr="00245A3D">
              <w:rPr>
                <w:szCs w:val="28"/>
                <w:u w:val="single"/>
              </w:rPr>
              <w:t>Задача 1.</w:t>
            </w:r>
          </w:p>
          <w:p w:rsidR="00AD57D5" w:rsidRPr="00245A3D" w:rsidRDefault="00AD57D5" w:rsidP="00B239B1">
            <w:pPr>
              <w:pStyle w:val="Default"/>
              <w:ind w:firstLine="74"/>
              <w:jc w:val="both"/>
              <w:rPr>
                <w:szCs w:val="28"/>
              </w:rPr>
            </w:pPr>
            <w:r w:rsidRPr="00226844">
              <w:rPr>
                <w:sz w:val="28"/>
                <w:szCs w:val="28"/>
              </w:rPr>
              <w:t xml:space="preserve">Вовлечение педагогических работников в инновационную деятельность и участие в конкурсах профессионального мастерства </w:t>
            </w:r>
          </w:p>
        </w:tc>
      </w:tr>
      <w:tr w:rsidR="00AD57D5" w:rsidRPr="00245A3D" w:rsidTr="00F87BF9">
        <w:tc>
          <w:tcPr>
            <w:tcW w:w="3187" w:type="dxa"/>
            <w:vMerge/>
          </w:tcPr>
          <w:p w:rsidR="00AD57D5" w:rsidRPr="00245A3D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98537D" w:rsidRDefault="00AD57D5" w:rsidP="004376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8537D">
              <w:rPr>
                <w:sz w:val="28"/>
                <w:szCs w:val="28"/>
              </w:rPr>
              <w:t>Проведение в образов</w:t>
            </w:r>
            <w:r w:rsidRPr="0098537D">
              <w:rPr>
                <w:sz w:val="28"/>
                <w:szCs w:val="28"/>
              </w:rPr>
              <w:t>а</w:t>
            </w:r>
            <w:r w:rsidRPr="0098537D">
              <w:rPr>
                <w:sz w:val="28"/>
                <w:szCs w:val="28"/>
              </w:rPr>
              <w:t>тельном учреждении ан</w:t>
            </w:r>
            <w:r w:rsidRPr="0098537D">
              <w:rPr>
                <w:sz w:val="28"/>
                <w:szCs w:val="28"/>
              </w:rPr>
              <w:t>а</w:t>
            </w:r>
            <w:r w:rsidRPr="0098537D">
              <w:rPr>
                <w:sz w:val="28"/>
                <w:szCs w:val="28"/>
              </w:rPr>
              <w:t>литических семинаров по выявлению причин ни</w:t>
            </w:r>
            <w:r w:rsidRPr="0098537D">
              <w:rPr>
                <w:sz w:val="28"/>
                <w:szCs w:val="28"/>
              </w:rPr>
              <w:t>з</w:t>
            </w:r>
            <w:r w:rsidRPr="0098537D">
              <w:rPr>
                <w:sz w:val="28"/>
                <w:szCs w:val="28"/>
              </w:rPr>
              <w:t>ких результатов обучения</w:t>
            </w:r>
            <w:r>
              <w:rPr>
                <w:sz w:val="28"/>
                <w:szCs w:val="28"/>
              </w:rPr>
              <w:t>.</w:t>
            </w:r>
          </w:p>
          <w:p w:rsidR="00AD57D5" w:rsidRPr="00245A3D" w:rsidRDefault="00AD57D5" w:rsidP="00974D8D">
            <w:pPr>
              <w:pStyle w:val="Default"/>
              <w:ind w:firstLine="851"/>
              <w:jc w:val="both"/>
              <w:rPr>
                <w:szCs w:val="28"/>
                <w:u w:val="single"/>
              </w:rPr>
            </w:pPr>
          </w:p>
        </w:tc>
        <w:tc>
          <w:tcPr>
            <w:tcW w:w="3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98537D" w:rsidRDefault="00AD57D5" w:rsidP="0043763D">
            <w:pPr>
              <w:pStyle w:val="Default"/>
              <w:jc w:val="both"/>
              <w:rPr>
                <w:sz w:val="28"/>
                <w:szCs w:val="28"/>
              </w:rPr>
            </w:pPr>
            <w:r w:rsidRPr="0098537D">
              <w:rPr>
                <w:sz w:val="28"/>
                <w:szCs w:val="28"/>
              </w:rPr>
              <w:t>Оперативная информация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B80A45" w:rsidRDefault="00AD57D5" w:rsidP="0043763D">
            <w:pPr>
              <w:pStyle w:val="Default"/>
              <w:jc w:val="both"/>
              <w:rPr>
                <w:sz w:val="28"/>
                <w:szCs w:val="28"/>
              </w:rPr>
            </w:pPr>
            <w:r w:rsidRPr="00B80A45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B80A45" w:rsidRDefault="00AD57D5" w:rsidP="0043763D">
            <w:pPr>
              <w:pStyle w:val="Default"/>
              <w:jc w:val="both"/>
              <w:rPr>
                <w:sz w:val="28"/>
                <w:szCs w:val="28"/>
              </w:rPr>
            </w:pPr>
            <w:r w:rsidRPr="00B80A45">
              <w:rPr>
                <w:sz w:val="28"/>
                <w:szCs w:val="28"/>
              </w:rPr>
              <w:t>Администрация</w:t>
            </w:r>
          </w:p>
        </w:tc>
      </w:tr>
      <w:tr w:rsidR="00AD57D5" w:rsidRPr="00245A3D" w:rsidTr="00F87BF9">
        <w:tc>
          <w:tcPr>
            <w:tcW w:w="3187" w:type="dxa"/>
            <w:vMerge/>
          </w:tcPr>
          <w:p w:rsidR="00AD57D5" w:rsidRPr="00245A3D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98537D" w:rsidRDefault="00AD57D5" w:rsidP="00BD4633">
            <w:pPr>
              <w:tabs>
                <w:tab w:val="left" w:pos="3219"/>
              </w:tabs>
              <w:spacing w:after="0" w:line="240" w:lineRule="auto"/>
              <w:ind w:left="67" w:right="34" w:firstLine="7"/>
              <w:rPr>
                <w:szCs w:val="28"/>
              </w:rPr>
            </w:pPr>
            <w:r>
              <w:rPr>
                <w:szCs w:val="28"/>
              </w:rPr>
              <w:t>2. Планирование 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ведение серии внутр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школьных семинаров по технологиям  педагогики, субъектно- ориентир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ванному педагогическ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му процессу.</w:t>
            </w:r>
          </w:p>
        </w:tc>
        <w:tc>
          <w:tcPr>
            <w:tcW w:w="3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Default="00AD57D5" w:rsidP="00B239B1">
            <w:pPr>
              <w:spacing w:after="0"/>
              <w:ind w:left="34" w:right="0" w:firstLine="16"/>
              <w:rPr>
                <w:szCs w:val="28"/>
              </w:rPr>
            </w:pPr>
            <w:r>
              <w:rPr>
                <w:szCs w:val="28"/>
              </w:rPr>
              <w:t>1.Увеличена доля</w:t>
            </w:r>
            <w:r w:rsidRPr="00245A3D">
              <w:rPr>
                <w:szCs w:val="28"/>
              </w:rPr>
              <w:t xml:space="preserve"> педаг</w:t>
            </w:r>
            <w:r w:rsidRPr="00245A3D">
              <w:rPr>
                <w:szCs w:val="28"/>
              </w:rPr>
              <w:t>о</w:t>
            </w:r>
            <w:r w:rsidRPr="00245A3D">
              <w:rPr>
                <w:szCs w:val="28"/>
              </w:rPr>
              <w:t>гов, владеющих технол</w:t>
            </w:r>
            <w:r w:rsidRPr="00245A3D">
              <w:rPr>
                <w:szCs w:val="28"/>
              </w:rPr>
              <w:t>о</w:t>
            </w:r>
            <w:r w:rsidRPr="00245A3D">
              <w:rPr>
                <w:szCs w:val="28"/>
              </w:rPr>
              <w:t>гиями  педагогики, суб</w:t>
            </w:r>
            <w:r w:rsidRPr="00245A3D">
              <w:rPr>
                <w:szCs w:val="28"/>
              </w:rPr>
              <w:t>ъ</w:t>
            </w:r>
            <w:r>
              <w:rPr>
                <w:szCs w:val="28"/>
              </w:rPr>
              <w:t>ектно-ориентированным обучением до 60%.</w:t>
            </w:r>
          </w:p>
          <w:p w:rsidR="00AD57D5" w:rsidRPr="00245A3D" w:rsidRDefault="00AD57D5" w:rsidP="00B239B1">
            <w:pPr>
              <w:pStyle w:val="Default"/>
              <w:ind w:firstLine="16"/>
              <w:jc w:val="both"/>
              <w:rPr>
                <w:szCs w:val="28"/>
                <w:u w:val="single"/>
              </w:rPr>
            </w:pPr>
            <w:r>
              <w:rPr>
                <w:sz w:val="28"/>
                <w:szCs w:val="28"/>
                <w:lang w:eastAsia="ru-RU"/>
              </w:rPr>
              <w:t>2. Проведено 4 семинара внутри школы с привлеч</w:t>
            </w:r>
            <w:r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 xml:space="preserve">нием специалистов </w:t>
            </w:r>
            <w:r w:rsidRPr="0098537D">
              <w:rPr>
                <w:sz w:val="28"/>
                <w:szCs w:val="28"/>
              </w:rPr>
              <w:t>центра психолого-медико-</w:t>
            </w:r>
            <w:r w:rsidRPr="0098537D">
              <w:rPr>
                <w:sz w:val="28"/>
                <w:szCs w:val="28"/>
              </w:rPr>
              <w:lastRenderedPageBreak/>
              <w:t>социального сопровожд</w:t>
            </w:r>
            <w:r w:rsidRPr="0098537D">
              <w:rPr>
                <w:sz w:val="28"/>
                <w:szCs w:val="28"/>
              </w:rPr>
              <w:t>е</w:t>
            </w:r>
            <w:r w:rsidRPr="0098537D">
              <w:rPr>
                <w:sz w:val="28"/>
                <w:szCs w:val="28"/>
              </w:rPr>
              <w:t>ния Гаврилов – Ямского района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Default="00AD57D5" w:rsidP="0043763D">
            <w:pPr>
              <w:spacing w:after="0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план –</w:t>
            </w:r>
          </w:p>
          <w:p w:rsidR="00AD57D5" w:rsidRDefault="00AD57D5" w:rsidP="0043763D">
            <w:pPr>
              <w:spacing w:after="0"/>
              <w:ind w:left="0" w:right="0" w:firstLine="0"/>
              <w:rPr>
                <w:szCs w:val="28"/>
              </w:rPr>
            </w:pPr>
            <w:r w:rsidRPr="00245A3D">
              <w:rPr>
                <w:szCs w:val="28"/>
              </w:rPr>
              <w:t xml:space="preserve">до </w:t>
            </w:r>
            <w:r>
              <w:rPr>
                <w:szCs w:val="28"/>
              </w:rPr>
              <w:t>10</w:t>
            </w:r>
            <w:r w:rsidRPr="00245A3D">
              <w:rPr>
                <w:szCs w:val="28"/>
              </w:rPr>
              <w:t xml:space="preserve"> сен</w:t>
            </w:r>
            <w:r>
              <w:rPr>
                <w:szCs w:val="28"/>
              </w:rPr>
              <w:t>тября 2020</w:t>
            </w:r>
            <w:r w:rsidRPr="00245A3D">
              <w:rPr>
                <w:szCs w:val="28"/>
              </w:rPr>
              <w:t>года</w:t>
            </w:r>
          </w:p>
          <w:p w:rsidR="00AD57D5" w:rsidRDefault="00AD57D5" w:rsidP="0043763D">
            <w:pPr>
              <w:spacing w:after="0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проведение –</w:t>
            </w:r>
          </w:p>
          <w:p w:rsidR="00AD57D5" w:rsidRPr="00245A3D" w:rsidRDefault="00AD57D5" w:rsidP="0043763D">
            <w:pPr>
              <w:pStyle w:val="Default"/>
              <w:jc w:val="both"/>
              <w:rPr>
                <w:szCs w:val="28"/>
                <w:u w:val="single"/>
              </w:rPr>
            </w:pPr>
            <w:r>
              <w:rPr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7F7768" w:rsidRDefault="00AD57D5" w:rsidP="0043763D">
            <w:pPr>
              <w:pStyle w:val="Default"/>
              <w:jc w:val="both"/>
              <w:rPr>
                <w:sz w:val="28"/>
                <w:szCs w:val="28"/>
              </w:rPr>
            </w:pPr>
            <w:r w:rsidRPr="007F7768">
              <w:rPr>
                <w:sz w:val="28"/>
                <w:szCs w:val="28"/>
              </w:rPr>
              <w:t xml:space="preserve">Зам. директора </w:t>
            </w:r>
            <w:r>
              <w:rPr>
                <w:sz w:val="28"/>
                <w:szCs w:val="28"/>
              </w:rPr>
              <w:t>по УВР, псих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 центра</w:t>
            </w:r>
          </w:p>
        </w:tc>
      </w:tr>
      <w:tr w:rsidR="00AD57D5" w:rsidRPr="00245A3D" w:rsidTr="00F87BF9">
        <w:tc>
          <w:tcPr>
            <w:tcW w:w="3187" w:type="dxa"/>
            <w:vMerge/>
          </w:tcPr>
          <w:p w:rsidR="00AD57D5" w:rsidRPr="00245A3D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245A3D" w:rsidRDefault="00AD57D5" w:rsidP="00F87BF9">
            <w:pPr>
              <w:pStyle w:val="Default"/>
              <w:ind w:firstLine="74"/>
              <w:jc w:val="both"/>
              <w:rPr>
                <w:szCs w:val="28"/>
                <w:u w:val="single"/>
              </w:rPr>
            </w:pPr>
            <w:r>
              <w:rPr>
                <w:sz w:val="28"/>
                <w:szCs w:val="28"/>
              </w:rPr>
              <w:t>3.</w:t>
            </w:r>
            <w:r w:rsidRPr="009D0B58">
              <w:rPr>
                <w:sz w:val="28"/>
                <w:szCs w:val="28"/>
              </w:rPr>
              <w:t>Мониторинг «Испол</w:t>
            </w:r>
            <w:r w:rsidRPr="009D0B58">
              <w:rPr>
                <w:sz w:val="28"/>
                <w:szCs w:val="28"/>
              </w:rPr>
              <w:t>ь</w:t>
            </w:r>
            <w:r w:rsidRPr="009D0B58">
              <w:rPr>
                <w:sz w:val="28"/>
                <w:szCs w:val="28"/>
              </w:rPr>
              <w:t>зование современных о</w:t>
            </w:r>
            <w:r w:rsidRPr="009D0B58">
              <w:rPr>
                <w:sz w:val="28"/>
                <w:szCs w:val="28"/>
              </w:rPr>
              <w:t>б</w:t>
            </w:r>
            <w:r w:rsidRPr="009D0B58">
              <w:rPr>
                <w:sz w:val="28"/>
                <w:szCs w:val="28"/>
              </w:rPr>
              <w:t>разовательных технологий в образовательном пр</w:t>
            </w:r>
            <w:r w:rsidRPr="009D0B58">
              <w:rPr>
                <w:sz w:val="28"/>
                <w:szCs w:val="28"/>
              </w:rPr>
              <w:t>о</w:t>
            </w:r>
            <w:r w:rsidRPr="009D0B58">
              <w:rPr>
                <w:sz w:val="28"/>
                <w:szCs w:val="28"/>
              </w:rPr>
              <w:t xml:space="preserve">цессе» </w:t>
            </w:r>
          </w:p>
        </w:tc>
        <w:tc>
          <w:tcPr>
            <w:tcW w:w="3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B80A45" w:rsidRDefault="00AD57D5" w:rsidP="00B239B1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 w:rsidRPr="00B80A45">
              <w:rPr>
                <w:sz w:val="28"/>
                <w:szCs w:val="28"/>
              </w:rPr>
              <w:t xml:space="preserve">Карта профессиональной компетентности педагога </w:t>
            </w:r>
          </w:p>
          <w:p w:rsidR="00AD57D5" w:rsidRPr="00245A3D" w:rsidRDefault="00AD57D5" w:rsidP="00B239B1">
            <w:pPr>
              <w:pStyle w:val="Default"/>
              <w:ind w:firstLine="16"/>
              <w:jc w:val="both"/>
              <w:rPr>
                <w:szCs w:val="28"/>
                <w:u w:val="single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B80A45" w:rsidRDefault="00AD57D5" w:rsidP="0043763D">
            <w:pPr>
              <w:pStyle w:val="Default"/>
              <w:jc w:val="both"/>
              <w:rPr>
                <w:sz w:val="28"/>
                <w:szCs w:val="28"/>
              </w:rPr>
            </w:pPr>
            <w:r w:rsidRPr="00B80A45">
              <w:rPr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B80A4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 w:rsidRPr="00B80A45">
              <w:rPr>
                <w:sz w:val="28"/>
                <w:szCs w:val="28"/>
              </w:rPr>
              <w:t>Администрация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B80A45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B80A4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 w:rsidRPr="00B80A45">
              <w:rPr>
                <w:sz w:val="28"/>
                <w:szCs w:val="28"/>
              </w:rPr>
              <w:t>4.Методический семинар для учителей начальной и основной школы «Оценка достижений планируемых результатов в начальной школе в рамках преемс</w:t>
            </w:r>
            <w:r w:rsidRPr="00B80A45">
              <w:rPr>
                <w:sz w:val="28"/>
                <w:szCs w:val="28"/>
              </w:rPr>
              <w:t>т</w:t>
            </w:r>
            <w:r w:rsidRPr="00B80A45">
              <w:rPr>
                <w:sz w:val="28"/>
                <w:szCs w:val="28"/>
              </w:rPr>
              <w:t xml:space="preserve">венности» </w:t>
            </w:r>
          </w:p>
          <w:p w:rsidR="00AD57D5" w:rsidRPr="00B80A45" w:rsidRDefault="00AD57D5" w:rsidP="00974D8D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B80A45" w:rsidRDefault="00AD57D5" w:rsidP="00B239B1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 w:rsidRPr="00B80A45">
              <w:rPr>
                <w:sz w:val="28"/>
                <w:szCs w:val="28"/>
              </w:rPr>
              <w:t>Единые требования к оце</w:t>
            </w:r>
            <w:r w:rsidRPr="00B80A45">
              <w:rPr>
                <w:sz w:val="28"/>
                <w:szCs w:val="28"/>
              </w:rPr>
              <w:t>н</w:t>
            </w:r>
            <w:r w:rsidRPr="00B80A45">
              <w:rPr>
                <w:sz w:val="28"/>
                <w:szCs w:val="28"/>
              </w:rPr>
              <w:t>ке школы и ДОУ, на н</w:t>
            </w:r>
            <w:r w:rsidRPr="00B80A45">
              <w:rPr>
                <w:sz w:val="28"/>
                <w:szCs w:val="28"/>
              </w:rPr>
              <w:t>а</w:t>
            </w:r>
            <w:r w:rsidRPr="00B80A45">
              <w:rPr>
                <w:sz w:val="28"/>
                <w:szCs w:val="28"/>
              </w:rPr>
              <w:t>чальной и основной  обуч</w:t>
            </w:r>
            <w:r w:rsidRPr="00B80A45">
              <w:rPr>
                <w:sz w:val="28"/>
                <w:szCs w:val="28"/>
              </w:rPr>
              <w:t>е</w:t>
            </w:r>
            <w:r w:rsidRPr="00B80A45">
              <w:rPr>
                <w:sz w:val="28"/>
                <w:szCs w:val="28"/>
              </w:rPr>
              <w:t xml:space="preserve">ния </w:t>
            </w:r>
          </w:p>
          <w:p w:rsidR="00AD57D5" w:rsidRPr="00B80A45" w:rsidRDefault="00AD57D5" w:rsidP="00B239B1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B80A45" w:rsidRDefault="00AD57D5" w:rsidP="0043763D">
            <w:pPr>
              <w:pStyle w:val="Default"/>
              <w:jc w:val="both"/>
              <w:rPr>
                <w:sz w:val="28"/>
                <w:szCs w:val="28"/>
              </w:rPr>
            </w:pPr>
            <w:r w:rsidRPr="00B80A45">
              <w:rPr>
                <w:sz w:val="28"/>
                <w:szCs w:val="28"/>
              </w:rPr>
              <w:t>Март 20</w:t>
            </w:r>
            <w:r>
              <w:rPr>
                <w:sz w:val="28"/>
                <w:szCs w:val="28"/>
              </w:rPr>
              <w:t>21</w:t>
            </w:r>
            <w:r w:rsidRPr="00B80A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B80A4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учителя школы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B80A45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6F6439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6F6439">
              <w:rPr>
                <w:sz w:val="28"/>
                <w:szCs w:val="28"/>
              </w:rPr>
              <w:t>Мотивирование учит</w:t>
            </w:r>
            <w:r w:rsidRPr="006F6439">
              <w:rPr>
                <w:sz w:val="28"/>
                <w:szCs w:val="28"/>
              </w:rPr>
              <w:t>е</w:t>
            </w:r>
            <w:r w:rsidRPr="006F6439">
              <w:rPr>
                <w:sz w:val="28"/>
                <w:szCs w:val="28"/>
              </w:rPr>
              <w:t>лей школы на участие в инновационной работе и распространению педаг</w:t>
            </w:r>
            <w:r w:rsidRPr="006F6439">
              <w:rPr>
                <w:sz w:val="28"/>
                <w:szCs w:val="28"/>
              </w:rPr>
              <w:t>о</w:t>
            </w:r>
            <w:r w:rsidRPr="006F6439">
              <w:rPr>
                <w:sz w:val="28"/>
                <w:szCs w:val="28"/>
              </w:rPr>
              <w:t xml:space="preserve">гического опыта </w:t>
            </w:r>
          </w:p>
          <w:p w:rsidR="00AD57D5" w:rsidRPr="00B80A45" w:rsidRDefault="00AD57D5" w:rsidP="00974D8D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6F6439" w:rsidRDefault="00AD57D5" w:rsidP="00B239B1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 w:rsidRPr="006F6439">
              <w:rPr>
                <w:sz w:val="28"/>
                <w:szCs w:val="28"/>
              </w:rPr>
              <w:t>Повышение компетентн</w:t>
            </w:r>
            <w:r w:rsidRPr="006F6439">
              <w:rPr>
                <w:sz w:val="28"/>
                <w:szCs w:val="28"/>
              </w:rPr>
              <w:t>о</w:t>
            </w:r>
            <w:r w:rsidRPr="006F6439">
              <w:rPr>
                <w:sz w:val="28"/>
                <w:szCs w:val="28"/>
              </w:rPr>
              <w:t>стей учителей</w:t>
            </w:r>
            <w:r>
              <w:rPr>
                <w:sz w:val="28"/>
                <w:szCs w:val="28"/>
              </w:rPr>
              <w:t>.</w:t>
            </w:r>
          </w:p>
          <w:p w:rsidR="00AD57D5" w:rsidRPr="00B80A45" w:rsidRDefault="00AD57D5" w:rsidP="00B239B1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 w:rsidRPr="006F6439">
              <w:rPr>
                <w:sz w:val="28"/>
                <w:szCs w:val="28"/>
              </w:rPr>
              <w:t>Аттестация на более выс</w:t>
            </w:r>
            <w:r w:rsidRPr="006F6439">
              <w:rPr>
                <w:sz w:val="28"/>
                <w:szCs w:val="28"/>
              </w:rPr>
              <w:t>о</w:t>
            </w:r>
            <w:r w:rsidRPr="006F6439">
              <w:rPr>
                <w:sz w:val="28"/>
                <w:szCs w:val="28"/>
              </w:rPr>
              <w:t>кие категории и подтве</w:t>
            </w:r>
            <w:r w:rsidRPr="006F6439">
              <w:rPr>
                <w:sz w:val="28"/>
                <w:szCs w:val="28"/>
              </w:rPr>
              <w:t>р</w:t>
            </w:r>
            <w:r w:rsidRPr="006F6439">
              <w:rPr>
                <w:sz w:val="28"/>
                <w:szCs w:val="28"/>
              </w:rPr>
              <w:t>ждение имеющихся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B80A45" w:rsidRDefault="00AD57D5" w:rsidP="004376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 года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B80A4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творческая группа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B80A45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12024" w:type="dxa"/>
            <w:gridSpan w:val="7"/>
          </w:tcPr>
          <w:p w:rsidR="00AD57D5" w:rsidRDefault="00AD57D5" w:rsidP="00B239B1">
            <w:pPr>
              <w:spacing w:after="0" w:line="240" w:lineRule="auto"/>
              <w:ind w:left="0" w:firstLine="16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Задача 2:</w:t>
            </w:r>
          </w:p>
          <w:p w:rsidR="00AD57D5" w:rsidRPr="00BC1D9B" w:rsidRDefault="00AD57D5" w:rsidP="00B239B1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 w:rsidRPr="00BC1D9B">
              <w:rPr>
                <w:sz w:val="28"/>
                <w:szCs w:val="28"/>
              </w:rPr>
              <w:t>Преодолеть синдром педагогического выгорания и педагогического одиночества  через расшир</w:t>
            </w:r>
            <w:r w:rsidRPr="00BC1D9B">
              <w:rPr>
                <w:sz w:val="28"/>
                <w:szCs w:val="28"/>
              </w:rPr>
              <w:t>е</w:t>
            </w:r>
            <w:r w:rsidRPr="00BC1D9B">
              <w:rPr>
                <w:sz w:val="28"/>
                <w:szCs w:val="28"/>
              </w:rPr>
              <w:t>ние доступа к профессиональному капиталу друг друга.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B80A45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Pr="00245A3D">
              <w:rPr>
                <w:sz w:val="28"/>
                <w:szCs w:val="28"/>
                <w:lang w:eastAsia="ru-RU"/>
              </w:rPr>
              <w:t>Проводить открытые уро</w:t>
            </w:r>
            <w:r>
              <w:rPr>
                <w:sz w:val="28"/>
                <w:szCs w:val="28"/>
                <w:lang w:eastAsia="ru-RU"/>
              </w:rPr>
              <w:t>ки, мастер-классы</w:t>
            </w:r>
            <w:r w:rsidRPr="00245A3D">
              <w:rPr>
                <w:sz w:val="28"/>
                <w:szCs w:val="28"/>
                <w:lang w:eastAsia="ru-RU"/>
              </w:rPr>
              <w:t xml:space="preserve"> вн</w:t>
            </w:r>
            <w:r w:rsidRPr="00245A3D">
              <w:rPr>
                <w:sz w:val="28"/>
                <w:szCs w:val="28"/>
                <w:lang w:eastAsia="ru-RU"/>
              </w:rPr>
              <w:t>е</w:t>
            </w:r>
            <w:r w:rsidRPr="00245A3D">
              <w:rPr>
                <w:sz w:val="28"/>
                <w:szCs w:val="28"/>
                <w:lang w:eastAsia="ru-RU"/>
              </w:rPr>
              <w:t xml:space="preserve">классных мероприятий, методических дней, их </w:t>
            </w:r>
            <w:r w:rsidRPr="00245A3D">
              <w:rPr>
                <w:sz w:val="28"/>
                <w:szCs w:val="28"/>
                <w:lang w:eastAsia="ru-RU"/>
              </w:rPr>
              <w:lastRenderedPageBreak/>
              <w:t>конструктивный анализ.</w:t>
            </w:r>
          </w:p>
        </w:tc>
        <w:tc>
          <w:tcPr>
            <w:tcW w:w="35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7D5" w:rsidRPr="00245A3D" w:rsidRDefault="00AD57D5" w:rsidP="00B239B1">
            <w:pPr>
              <w:spacing w:after="0" w:line="240" w:lineRule="auto"/>
              <w:ind w:left="34" w:right="0" w:firstLine="16"/>
              <w:rPr>
                <w:szCs w:val="28"/>
              </w:rPr>
            </w:pPr>
            <w:r w:rsidRPr="00245A3D">
              <w:rPr>
                <w:szCs w:val="28"/>
              </w:rPr>
              <w:lastRenderedPageBreak/>
              <w:t>Увеличение числа педаг</w:t>
            </w:r>
            <w:r w:rsidRPr="00245A3D">
              <w:rPr>
                <w:szCs w:val="28"/>
              </w:rPr>
              <w:t>о</w:t>
            </w:r>
            <w:r w:rsidRPr="00245A3D">
              <w:rPr>
                <w:szCs w:val="28"/>
              </w:rPr>
              <w:t>гов – участников профе</w:t>
            </w:r>
            <w:r w:rsidRPr="00245A3D">
              <w:rPr>
                <w:szCs w:val="28"/>
              </w:rPr>
              <w:t>с</w:t>
            </w:r>
            <w:r w:rsidRPr="00245A3D">
              <w:rPr>
                <w:szCs w:val="28"/>
              </w:rPr>
              <w:t xml:space="preserve">сиональных конкурсов на муниципальном уровне (2 </w:t>
            </w:r>
            <w:r w:rsidRPr="00245A3D">
              <w:rPr>
                <w:szCs w:val="28"/>
              </w:rPr>
              <w:lastRenderedPageBreak/>
              <w:t>человека в год).</w:t>
            </w:r>
          </w:p>
          <w:p w:rsidR="00AD57D5" w:rsidRDefault="00AD57D5" w:rsidP="00B239B1">
            <w:pPr>
              <w:spacing w:after="0" w:line="240" w:lineRule="auto"/>
              <w:ind w:left="34" w:right="0" w:firstLine="16"/>
              <w:rPr>
                <w:szCs w:val="28"/>
              </w:rPr>
            </w:pPr>
            <w:r w:rsidRPr="00245A3D">
              <w:rPr>
                <w:szCs w:val="28"/>
              </w:rPr>
              <w:t>2. Увеличение числа пед</w:t>
            </w:r>
            <w:r w:rsidRPr="00245A3D">
              <w:rPr>
                <w:szCs w:val="28"/>
              </w:rPr>
              <w:t>а</w:t>
            </w:r>
            <w:r w:rsidRPr="00245A3D">
              <w:rPr>
                <w:szCs w:val="28"/>
              </w:rPr>
              <w:t>гогов, участвующих в школьном конкурсе «Мой лучший урок» до 75% ко</w:t>
            </w:r>
            <w:r w:rsidRPr="00245A3D">
              <w:rPr>
                <w:szCs w:val="28"/>
              </w:rPr>
              <w:t>л</w:t>
            </w:r>
            <w:r w:rsidRPr="00245A3D">
              <w:rPr>
                <w:szCs w:val="28"/>
              </w:rPr>
              <w:t>лектива.</w:t>
            </w:r>
          </w:p>
          <w:p w:rsidR="00AD57D5" w:rsidRPr="00811A50" w:rsidRDefault="00AD57D5" w:rsidP="00B239B1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11A50">
              <w:rPr>
                <w:sz w:val="28"/>
                <w:szCs w:val="28"/>
              </w:rPr>
              <w:t>Увеличение доли педаг</w:t>
            </w:r>
            <w:r w:rsidRPr="00811A50">
              <w:rPr>
                <w:sz w:val="28"/>
                <w:szCs w:val="28"/>
              </w:rPr>
              <w:t>о</w:t>
            </w:r>
            <w:r w:rsidRPr="00811A50">
              <w:rPr>
                <w:sz w:val="28"/>
                <w:szCs w:val="28"/>
              </w:rPr>
              <w:t>гических работников, пр</w:t>
            </w:r>
            <w:r w:rsidRPr="00811A50">
              <w:rPr>
                <w:sz w:val="28"/>
                <w:szCs w:val="28"/>
              </w:rPr>
              <w:t>и</w:t>
            </w:r>
            <w:r w:rsidRPr="00811A50">
              <w:rPr>
                <w:sz w:val="28"/>
                <w:szCs w:val="28"/>
              </w:rPr>
              <w:t>нимающих участие в ра</w:t>
            </w:r>
            <w:r w:rsidRPr="00811A50">
              <w:rPr>
                <w:sz w:val="28"/>
                <w:szCs w:val="28"/>
              </w:rPr>
              <w:t>с</w:t>
            </w:r>
            <w:r w:rsidRPr="00811A50">
              <w:rPr>
                <w:sz w:val="28"/>
                <w:szCs w:val="28"/>
              </w:rPr>
              <w:t>пространении педагогич</w:t>
            </w:r>
            <w:r w:rsidRPr="00811A50">
              <w:rPr>
                <w:sz w:val="28"/>
                <w:szCs w:val="28"/>
              </w:rPr>
              <w:t>е</w:t>
            </w:r>
            <w:r w:rsidRPr="00811A50">
              <w:rPr>
                <w:sz w:val="28"/>
                <w:szCs w:val="28"/>
              </w:rPr>
              <w:t>ского опыта</w:t>
            </w:r>
            <w:r>
              <w:rPr>
                <w:sz w:val="28"/>
                <w:szCs w:val="28"/>
              </w:rPr>
              <w:t>.</w:t>
            </w:r>
          </w:p>
          <w:p w:rsidR="00AD57D5" w:rsidRPr="00245A3D" w:rsidRDefault="00AD57D5" w:rsidP="00B239B1">
            <w:pPr>
              <w:spacing w:after="0" w:line="240" w:lineRule="auto"/>
              <w:ind w:left="34" w:right="0" w:firstLine="16"/>
              <w:rPr>
                <w:szCs w:val="28"/>
              </w:rPr>
            </w:pPr>
          </w:p>
          <w:p w:rsidR="00AD57D5" w:rsidRPr="006F6439" w:rsidRDefault="00AD57D5" w:rsidP="00B239B1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каждого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метники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B80A45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45A3D">
              <w:rPr>
                <w:sz w:val="28"/>
                <w:szCs w:val="28"/>
                <w:lang w:eastAsia="ru-RU"/>
              </w:rPr>
              <w:t xml:space="preserve"> Организовать конкурс педагогического масте</w:t>
            </w:r>
            <w:r w:rsidRPr="00245A3D">
              <w:rPr>
                <w:sz w:val="28"/>
                <w:szCs w:val="28"/>
                <w:lang w:eastAsia="ru-RU"/>
              </w:rPr>
              <w:t>р</w:t>
            </w:r>
            <w:r w:rsidRPr="00245A3D">
              <w:rPr>
                <w:sz w:val="28"/>
                <w:szCs w:val="28"/>
                <w:lang w:eastAsia="ru-RU"/>
              </w:rPr>
              <w:t>ства «Мой лучший урок» на школьном уровне.</w:t>
            </w: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7D5" w:rsidRPr="006F6439" w:rsidRDefault="00AD57D5" w:rsidP="00B239B1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B80A45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 w:rsidRPr="00245A3D">
              <w:rPr>
                <w:sz w:val="28"/>
                <w:szCs w:val="28"/>
                <w:lang w:eastAsia="ru-RU"/>
              </w:rPr>
              <w:t>Проводить методич</w:t>
            </w:r>
            <w:r w:rsidRPr="00245A3D">
              <w:rPr>
                <w:sz w:val="28"/>
                <w:szCs w:val="28"/>
                <w:lang w:eastAsia="ru-RU"/>
              </w:rPr>
              <w:t>е</w:t>
            </w:r>
            <w:r w:rsidRPr="00245A3D">
              <w:rPr>
                <w:sz w:val="28"/>
                <w:szCs w:val="28"/>
                <w:lang w:eastAsia="ru-RU"/>
              </w:rPr>
              <w:t>ские декады.</w:t>
            </w: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7D5" w:rsidRPr="006F6439" w:rsidRDefault="00AD57D5" w:rsidP="00B239B1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 март 2021 года</w:t>
            </w:r>
          </w:p>
          <w:p w:rsidR="00AD57D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 года</w:t>
            </w:r>
          </w:p>
          <w:p w:rsidR="00AD57D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B80A45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  <w:r w:rsidRPr="00245A3D">
              <w:rPr>
                <w:sz w:val="28"/>
                <w:szCs w:val="28"/>
                <w:lang w:eastAsia="ru-RU"/>
              </w:rPr>
              <w:t>Проводить тренинги для учителей на  преодоления профессионального од</w:t>
            </w:r>
            <w:r w:rsidRPr="00245A3D">
              <w:rPr>
                <w:sz w:val="28"/>
                <w:szCs w:val="28"/>
                <w:lang w:eastAsia="ru-RU"/>
              </w:rPr>
              <w:t>и</w:t>
            </w:r>
            <w:r w:rsidRPr="00245A3D">
              <w:rPr>
                <w:sz w:val="28"/>
                <w:szCs w:val="28"/>
                <w:lang w:eastAsia="ru-RU"/>
              </w:rPr>
              <w:t>ночества и выгорания с привлечением специал</w:t>
            </w:r>
            <w:r w:rsidRPr="00245A3D">
              <w:rPr>
                <w:sz w:val="28"/>
                <w:szCs w:val="28"/>
                <w:lang w:eastAsia="ru-RU"/>
              </w:rPr>
              <w:t>и</w:t>
            </w:r>
            <w:r w:rsidRPr="00245A3D">
              <w:rPr>
                <w:sz w:val="28"/>
                <w:szCs w:val="28"/>
                <w:lang w:eastAsia="ru-RU"/>
              </w:rPr>
              <w:t xml:space="preserve">стов </w:t>
            </w:r>
            <w:r w:rsidRPr="00245A3D">
              <w:rPr>
                <w:sz w:val="28"/>
                <w:szCs w:val="28"/>
              </w:rPr>
              <w:t>центра психолого-медико-социального с</w:t>
            </w:r>
            <w:r w:rsidRPr="00245A3D">
              <w:rPr>
                <w:sz w:val="28"/>
                <w:szCs w:val="28"/>
              </w:rPr>
              <w:t>о</w:t>
            </w:r>
            <w:r w:rsidRPr="00245A3D">
              <w:rPr>
                <w:sz w:val="28"/>
                <w:szCs w:val="28"/>
              </w:rPr>
              <w:t>провождения</w:t>
            </w: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7D5" w:rsidRPr="006F6439" w:rsidRDefault="00AD57D5" w:rsidP="00B239B1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Default="00AD57D5" w:rsidP="00974D8D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центра</w:t>
            </w:r>
          </w:p>
        </w:tc>
      </w:tr>
      <w:tr w:rsidR="00AD57D5" w:rsidRPr="00B80A45" w:rsidTr="00F87BF9">
        <w:tc>
          <w:tcPr>
            <w:tcW w:w="3187" w:type="dxa"/>
          </w:tcPr>
          <w:p w:rsidR="00AD57D5" w:rsidRPr="00B80A45" w:rsidRDefault="00AD57D5" w:rsidP="00974D8D">
            <w:pPr>
              <w:tabs>
                <w:tab w:val="left" w:pos="2977"/>
              </w:tabs>
              <w:ind w:left="142" w:right="0" w:firstLine="851"/>
              <w:rPr>
                <w:szCs w:val="28"/>
              </w:rPr>
            </w:pPr>
            <w:r w:rsidRPr="00DB7D19">
              <w:rPr>
                <w:b/>
                <w:szCs w:val="28"/>
              </w:rPr>
              <w:t>Повышение качества образования</w:t>
            </w:r>
          </w:p>
        </w:tc>
        <w:tc>
          <w:tcPr>
            <w:tcW w:w="12024" w:type="dxa"/>
            <w:gridSpan w:val="7"/>
          </w:tcPr>
          <w:p w:rsidR="00AD57D5" w:rsidRPr="00C92AA5" w:rsidRDefault="00AD57D5" w:rsidP="00B239B1">
            <w:pPr>
              <w:pStyle w:val="Default"/>
              <w:ind w:firstLine="16"/>
              <w:jc w:val="both"/>
              <w:rPr>
                <w:b/>
                <w:sz w:val="28"/>
                <w:szCs w:val="28"/>
              </w:rPr>
            </w:pPr>
            <w:r w:rsidRPr="00C92AA5">
              <w:rPr>
                <w:b/>
                <w:sz w:val="28"/>
                <w:szCs w:val="28"/>
              </w:rPr>
              <w:t>Цель: Повышение результативности образовательной деятельности</w:t>
            </w:r>
          </w:p>
        </w:tc>
      </w:tr>
      <w:tr w:rsidR="00AD57D5" w:rsidRPr="00B80A45" w:rsidTr="00F87BF9">
        <w:tc>
          <w:tcPr>
            <w:tcW w:w="3187" w:type="dxa"/>
            <w:vMerge w:val="restart"/>
          </w:tcPr>
          <w:p w:rsidR="00AD57D5" w:rsidRPr="00B80A45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12024" w:type="dxa"/>
            <w:gridSpan w:val="7"/>
          </w:tcPr>
          <w:p w:rsidR="00AD57D5" w:rsidRPr="00586D48" w:rsidRDefault="00AD57D5" w:rsidP="00B239B1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 w:rsidRPr="00586D48">
              <w:rPr>
                <w:sz w:val="28"/>
                <w:szCs w:val="28"/>
              </w:rPr>
              <w:t>Задача 1. Повысить качество преподавания образовательных предметов в школе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245A3D" w:rsidRDefault="00AD57D5" w:rsidP="00F87BF9">
            <w:pPr>
              <w:tabs>
                <w:tab w:val="left" w:pos="3185"/>
                <w:tab w:val="left" w:pos="3219"/>
              </w:tabs>
              <w:spacing w:after="0" w:line="240" w:lineRule="auto"/>
              <w:ind w:left="67" w:right="176" w:firstLine="7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245A3D">
              <w:rPr>
                <w:szCs w:val="28"/>
              </w:rPr>
              <w:t>Разработать и апроб</w:t>
            </w:r>
            <w:r w:rsidRPr="00245A3D">
              <w:rPr>
                <w:szCs w:val="28"/>
              </w:rPr>
              <w:t>и</w:t>
            </w:r>
            <w:r w:rsidRPr="00245A3D">
              <w:rPr>
                <w:szCs w:val="28"/>
              </w:rPr>
              <w:t>ровать программу по повышению качества образования:</w:t>
            </w:r>
          </w:p>
          <w:p w:rsidR="00AD57D5" w:rsidRPr="00245A3D" w:rsidRDefault="00AD57D5" w:rsidP="00F87BF9">
            <w:pPr>
              <w:tabs>
                <w:tab w:val="left" w:pos="3185"/>
                <w:tab w:val="left" w:pos="3219"/>
              </w:tabs>
              <w:spacing w:after="0" w:line="240" w:lineRule="auto"/>
              <w:ind w:left="67" w:right="176" w:firstLine="7"/>
              <w:rPr>
                <w:szCs w:val="28"/>
              </w:rPr>
            </w:pPr>
            <w:r w:rsidRPr="00245A3D">
              <w:rPr>
                <w:szCs w:val="28"/>
              </w:rPr>
              <w:t>- анализ работы школы в контексте оценки к</w:t>
            </w:r>
            <w:r w:rsidRPr="00245A3D">
              <w:rPr>
                <w:szCs w:val="28"/>
              </w:rPr>
              <w:t>а</w:t>
            </w:r>
            <w:r w:rsidRPr="00245A3D">
              <w:rPr>
                <w:szCs w:val="28"/>
              </w:rPr>
              <w:t>чества образования;</w:t>
            </w:r>
          </w:p>
          <w:p w:rsidR="00AD57D5" w:rsidRPr="00245A3D" w:rsidRDefault="00AD57D5" w:rsidP="00F87BF9">
            <w:pPr>
              <w:tabs>
                <w:tab w:val="left" w:pos="3185"/>
                <w:tab w:val="left" w:pos="3219"/>
              </w:tabs>
              <w:spacing w:after="0" w:line="240" w:lineRule="auto"/>
              <w:ind w:left="67" w:right="176" w:firstLine="7"/>
              <w:rPr>
                <w:szCs w:val="28"/>
              </w:rPr>
            </w:pPr>
            <w:r w:rsidRPr="00245A3D">
              <w:rPr>
                <w:szCs w:val="28"/>
              </w:rPr>
              <w:t xml:space="preserve">- изучение литературы и </w:t>
            </w:r>
            <w:r w:rsidRPr="00245A3D">
              <w:rPr>
                <w:szCs w:val="28"/>
              </w:rPr>
              <w:lastRenderedPageBreak/>
              <w:t>электронных ресурсов по теме;</w:t>
            </w:r>
          </w:p>
          <w:p w:rsidR="00AD57D5" w:rsidRPr="00245A3D" w:rsidRDefault="00AD57D5" w:rsidP="00F87BF9">
            <w:pPr>
              <w:tabs>
                <w:tab w:val="left" w:pos="3185"/>
                <w:tab w:val="left" w:pos="3219"/>
              </w:tabs>
              <w:spacing w:after="0" w:line="240" w:lineRule="auto"/>
              <w:ind w:left="67" w:right="176" w:firstLine="7"/>
              <w:rPr>
                <w:szCs w:val="28"/>
              </w:rPr>
            </w:pPr>
            <w:r w:rsidRPr="00245A3D">
              <w:rPr>
                <w:szCs w:val="28"/>
              </w:rPr>
              <w:t>- формирование норм</w:t>
            </w:r>
            <w:r w:rsidRPr="00245A3D">
              <w:rPr>
                <w:szCs w:val="28"/>
              </w:rPr>
              <w:t>а</w:t>
            </w:r>
            <w:r>
              <w:rPr>
                <w:szCs w:val="28"/>
              </w:rPr>
              <w:t>тивной базы.</w:t>
            </w:r>
          </w:p>
          <w:p w:rsidR="00AD57D5" w:rsidRPr="00586D48" w:rsidRDefault="00AD57D5" w:rsidP="00974D8D">
            <w:pPr>
              <w:pStyle w:val="Default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7D5" w:rsidRDefault="00AD57D5" w:rsidP="00F22537">
            <w:pPr>
              <w:spacing w:after="0"/>
              <w:ind w:left="17" w:right="89" w:firstLine="16"/>
              <w:rPr>
                <w:szCs w:val="28"/>
              </w:rPr>
            </w:pPr>
            <w:r>
              <w:rPr>
                <w:szCs w:val="28"/>
              </w:rPr>
              <w:lastRenderedPageBreak/>
              <w:t>1. Увеличение доли</w:t>
            </w:r>
            <w:r w:rsidRPr="00245A3D">
              <w:rPr>
                <w:szCs w:val="28"/>
              </w:rPr>
              <w:t xml:space="preserve"> пед</w:t>
            </w:r>
            <w:r w:rsidRPr="00245A3D">
              <w:rPr>
                <w:szCs w:val="28"/>
              </w:rPr>
              <w:t>а</w:t>
            </w:r>
            <w:r w:rsidRPr="00245A3D">
              <w:rPr>
                <w:szCs w:val="28"/>
              </w:rPr>
              <w:t>гогов, владеющих техн</w:t>
            </w:r>
            <w:r w:rsidRPr="00245A3D">
              <w:rPr>
                <w:szCs w:val="28"/>
              </w:rPr>
              <w:t>о</w:t>
            </w:r>
            <w:r w:rsidRPr="00245A3D">
              <w:rPr>
                <w:szCs w:val="28"/>
              </w:rPr>
              <w:t xml:space="preserve">логиями </w:t>
            </w:r>
            <w:r w:rsidR="00F22537">
              <w:rPr>
                <w:szCs w:val="28"/>
              </w:rPr>
              <w:t xml:space="preserve"> </w:t>
            </w:r>
            <w:r w:rsidRPr="00245A3D">
              <w:rPr>
                <w:szCs w:val="28"/>
              </w:rPr>
              <w:t>педагогики, субъектно-ориентированным обуч</w:t>
            </w:r>
            <w:r w:rsidRPr="00245A3D">
              <w:rPr>
                <w:szCs w:val="28"/>
              </w:rPr>
              <w:t>е</w:t>
            </w:r>
            <w:r w:rsidRPr="00245A3D">
              <w:rPr>
                <w:szCs w:val="28"/>
              </w:rPr>
              <w:t>нием.</w:t>
            </w:r>
          </w:p>
          <w:p w:rsidR="00AD57D5" w:rsidRPr="00003082" w:rsidRDefault="00AD57D5" w:rsidP="00B239B1">
            <w:pPr>
              <w:spacing w:after="0" w:line="240" w:lineRule="auto"/>
              <w:ind w:left="17" w:right="89" w:firstLine="16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003082">
              <w:rPr>
                <w:szCs w:val="28"/>
              </w:rPr>
              <w:t xml:space="preserve">. Повышение среднего </w:t>
            </w:r>
            <w:r w:rsidRPr="00003082">
              <w:rPr>
                <w:szCs w:val="28"/>
              </w:rPr>
              <w:lastRenderedPageBreak/>
              <w:t>балла по основным пре</w:t>
            </w:r>
            <w:r w:rsidRPr="00003082">
              <w:rPr>
                <w:szCs w:val="28"/>
              </w:rPr>
              <w:t>д</w:t>
            </w:r>
            <w:r w:rsidRPr="00003082">
              <w:rPr>
                <w:szCs w:val="28"/>
              </w:rPr>
              <w:t>метам ГИА до уровня не ниже среднего балла по муниципальному району.</w:t>
            </w:r>
          </w:p>
          <w:p w:rsidR="00AD57D5" w:rsidRPr="00003082" w:rsidRDefault="00AD57D5" w:rsidP="00B239B1">
            <w:pPr>
              <w:spacing w:after="0" w:line="240" w:lineRule="auto"/>
              <w:ind w:left="17" w:right="89" w:firstLine="16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003082">
              <w:rPr>
                <w:szCs w:val="28"/>
              </w:rPr>
              <w:t>. Рост образовательных результатов на всех ступ</w:t>
            </w:r>
            <w:r w:rsidRPr="00003082">
              <w:rPr>
                <w:szCs w:val="28"/>
              </w:rPr>
              <w:t>е</w:t>
            </w:r>
            <w:r w:rsidRPr="00003082">
              <w:rPr>
                <w:szCs w:val="28"/>
              </w:rPr>
              <w:t>нях образования.</w:t>
            </w:r>
          </w:p>
          <w:p w:rsidR="00AD57D5" w:rsidRPr="00003082" w:rsidRDefault="00AD57D5" w:rsidP="00B239B1">
            <w:pPr>
              <w:spacing w:after="0" w:line="240" w:lineRule="auto"/>
              <w:ind w:left="17" w:right="89" w:firstLine="16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03082">
              <w:rPr>
                <w:szCs w:val="28"/>
              </w:rPr>
              <w:t>. Повышение качества образования до 40% по школе.</w:t>
            </w:r>
          </w:p>
          <w:p w:rsidR="00AD57D5" w:rsidRPr="00586D48" w:rsidRDefault="00AD57D5" w:rsidP="00B239B1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586D48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  30 ноября 2020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586D48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Default="00AD57D5" w:rsidP="00F87BF9">
            <w:pPr>
              <w:tabs>
                <w:tab w:val="left" w:pos="3185"/>
                <w:tab w:val="left" w:pos="3219"/>
              </w:tabs>
              <w:spacing w:after="0" w:line="240" w:lineRule="auto"/>
              <w:ind w:left="67" w:right="176" w:hanging="67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245A3D">
              <w:rPr>
                <w:szCs w:val="28"/>
              </w:rPr>
              <w:t>Проводить мониторинг качества образования, позволяющий  опер</w:t>
            </w:r>
            <w:r w:rsidRPr="00245A3D">
              <w:rPr>
                <w:szCs w:val="28"/>
              </w:rPr>
              <w:t>а</w:t>
            </w:r>
            <w:r w:rsidRPr="00245A3D">
              <w:rPr>
                <w:szCs w:val="28"/>
              </w:rPr>
              <w:t>тивно получать объе</w:t>
            </w:r>
            <w:r w:rsidRPr="00245A3D">
              <w:rPr>
                <w:szCs w:val="28"/>
              </w:rPr>
              <w:t>к</w:t>
            </w:r>
            <w:r w:rsidRPr="00245A3D">
              <w:rPr>
                <w:szCs w:val="28"/>
              </w:rPr>
              <w:t>тивную информацию для принятия управле</w:t>
            </w:r>
            <w:r w:rsidRPr="00245A3D">
              <w:rPr>
                <w:szCs w:val="28"/>
              </w:rPr>
              <w:t>н</w:t>
            </w:r>
            <w:r w:rsidRPr="00245A3D">
              <w:rPr>
                <w:szCs w:val="28"/>
              </w:rPr>
              <w:t>ческих решений.</w:t>
            </w: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7D5" w:rsidRPr="00586D48" w:rsidRDefault="00AD57D5" w:rsidP="00B239B1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AD57D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января</w:t>
            </w:r>
          </w:p>
          <w:p w:rsidR="00AD57D5" w:rsidRPr="00586D48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июля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586D48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учителя -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метники</w:t>
            </w:r>
          </w:p>
        </w:tc>
      </w:tr>
      <w:tr w:rsidR="00AD57D5" w:rsidRPr="00B80A45" w:rsidTr="00F87BF9">
        <w:tc>
          <w:tcPr>
            <w:tcW w:w="3187" w:type="dxa"/>
            <w:vMerge w:val="restart"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C11623" w:rsidRDefault="00AD57D5" w:rsidP="00F87BF9">
            <w:pPr>
              <w:pStyle w:val="Default"/>
              <w:ind w:hanging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11623">
              <w:rPr>
                <w:sz w:val="28"/>
                <w:szCs w:val="28"/>
              </w:rPr>
              <w:t>Анализ результатов о</w:t>
            </w:r>
            <w:r w:rsidRPr="00C11623">
              <w:rPr>
                <w:sz w:val="28"/>
                <w:szCs w:val="28"/>
              </w:rPr>
              <w:t>б</w:t>
            </w:r>
            <w:r w:rsidRPr="00C11623">
              <w:rPr>
                <w:sz w:val="28"/>
                <w:szCs w:val="28"/>
              </w:rPr>
              <w:t>щей и качественной усп</w:t>
            </w:r>
            <w:r w:rsidRPr="00C11623">
              <w:rPr>
                <w:sz w:val="28"/>
                <w:szCs w:val="28"/>
              </w:rPr>
              <w:t>е</w:t>
            </w:r>
            <w:r w:rsidRPr="00C11623">
              <w:rPr>
                <w:sz w:val="28"/>
                <w:szCs w:val="28"/>
              </w:rPr>
              <w:t>ваемости по итогам уче</w:t>
            </w:r>
            <w:r w:rsidRPr="00C11623">
              <w:rPr>
                <w:sz w:val="28"/>
                <w:szCs w:val="28"/>
              </w:rPr>
              <w:t>б</w:t>
            </w:r>
            <w:r w:rsidRPr="00C11623">
              <w:rPr>
                <w:sz w:val="28"/>
                <w:szCs w:val="28"/>
              </w:rPr>
              <w:t>ной четверти, полугодия, учебного года</w:t>
            </w:r>
            <w:r w:rsidR="00F87BF9">
              <w:rPr>
                <w:sz w:val="28"/>
                <w:szCs w:val="28"/>
              </w:rPr>
              <w:t>.</w:t>
            </w:r>
          </w:p>
          <w:p w:rsidR="00AD57D5" w:rsidRPr="00245A3D" w:rsidRDefault="00AD57D5" w:rsidP="00F87BF9">
            <w:pPr>
              <w:tabs>
                <w:tab w:val="left" w:pos="3185"/>
                <w:tab w:val="left" w:pos="3219"/>
              </w:tabs>
              <w:spacing w:after="0" w:line="240" w:lineRule="auto"/>
              <w:ind w:left="67" w:right="176" w:hanging="67"/>
              <w:rPr>
                <w:szCs w:val="28"/>
              </w:rPr>
            </w:pPr>
          </w:p>
        </w:tc>
        <w:tc>
          <w:tcPr>
            <w:tcW w:w="3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586D48" w:rsidRDefault="00AD57D5" w:rsidP="00B239B1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Оперативная информация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C11623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 w:rsidRPr="00C11623">
              <w:rPr>
                <w:sz w:val="28"/>
                <w:szCs w:val="28"/>
              </w:rPr>
              <w:t xml:space="preserve">Раз в четверть </w:t>
            </w:r>
          </w:p>
          <w:p w:rsidR="00AD57D5" w:rsidRPr="00586D48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586D48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12024" w:type="dxa"/>
            <w:gridSpan w:val="7"/>
          </w:tcPr>
          <w:p w:rsidR="00AD57D5" w:rsidRPr="0099336B" w:rsidRDefault="00AD57D5" w:rsidP="00974D8D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99336B">
              <w:rPr>
                <w:sz w:val="28"/>
                <w:szCs w:val="28"/>
                <w:u w:val="single"/>
              </w:rPr>
              <w:t>Задача 2.</w:t>
            </w:r>
            <w:r w:rsidRPr="0099336B">
              <w:rPr>
                <w:sz w:val="28"/>
                <w:szCs w:val="28"/>
              </w:rPr>
              <w:t xml:space="preserve"> Развивать и обновлять формы  индивидуальной работы с обучающимися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45A3D">
              <w:rPr>
                <w:sz w:val="28"/>
                <w:szCs w:val="28"/>
              </w:rPr>
              <w:t>Изучить запрос в разн</w:t>
            </w:r>
            <w:r w:rsidRPr="00245A3D">
              <w:rPr>
                <w:sz w:val="28"/>
                <w:szCs w:val="28"/>
              </w:rPr>
              <w:t>о</w:t>
            </w:r>
            <w:r w:rsidRPr="00245A3D">
              <w:rPr>
                <w:sz w:val="28"/>
                <w:szCs w:val="28"/>
              </w:rPr>
              <w:t>уровневом обучении: с ОВЗ, со слабой мотивац</w:t>
            </w:r>
            <w:r w:rsidRPr="00245A3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ей, одарённые дети</w:t>
            </w:r>
            <w:r w:rsidRPr="00245A3D">
              <w:rPr>
                <w:sz w:val="28"/>
                <w:szCs w:val="28"/>
              </w:rPr>
              <w:t>.</w:t>
            </w:r>
          </w:p>
        </w:tc>
        <w:tc>
          <w:tcPr>
            <w:tcW w:w="35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7D5" w:rsidRPr="00003082" w:rsidRDefault="00AD57D5" w:rsidP="00F87BF9">
            <w:pPr>
              <w:spacing w:after="0" w:line="240" w:lineRule="auto"/>
              <w:ind w:left="17" w:right="89" w:firstLine="33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003082">
              <w:rPr>
                <w:szCs w:val="28"/>
              </w:rPr>
              <w:t>. Повышение среднего балла по основным пре</w:t>
            </w:r>
            <w:r w:rsidRPr="00003082">
              <w:rPr>
                <w:szCs w:val="28"/>
              </w:rPr>
              <w:t>д</w:t>
            </w:r>
            <w:r w:rsidRPr="00003082">
              <w:rPr>
                <w:szCs w:val="28"/>
              </w:rPr>
              <w:t>метам ГИА до уровня не ниже среднего балла по муниципальному району.</w:t>
            </w:r>
          </w:p>
          <w:p w:rsidR="00AD57D5" w:rsidRPr="00003082" w:rsidRDefault="00AD57D5" w:rsidP="00F87BF9">
            <w:pPr>
              <w:spacing w:after="0" w:line="240" w:lineRule="auto"/>
              <w:ind w:left="17" w:right="89" w:firstLine="33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003082">
              <w:rPr>
                <w:szCs w:val="28"/>
              </w:rPr>
              <w:t>. Рост образовательных результатов на всех ступ</w:t>
            </w:r>
            <w:r w:rsidRPr="00003082">
              <w:rPr>
                <w:szCs w:val="28"/>
              </w:rPr>
              <w:t>е</w:t>
            </w:r>
            <w:r w:rsidRPr="00003082">
              <w:rPr>
                <w:szCs w:val="28"/>
              </w:rPr>
              <w:t>нях образования.</w:t>
            </w:r>
          </w:p>
          <w:p w:rsidR="00AD57D5" w:rsidRPr="00003082" w:rsidRDefault="00AD57D5" w:rsidP="00F87BF9">
            <w:pPr>
              <w:spacing w:after="0" w:line="240" w:lineRule="auto"/>
              <w:ind w:left="17" w:right="89" w:firstLine="33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003082">
              <w:rPr>
                <w:szCs w:val="28"/>
              </w:rPr>
              <w:t xml:space="preserve">. Повышение качества образования до 40% по </w:t>
            </w:r>
            <w:r w:rsidRPr="00003082">
              <w:rPr>
                <w:szCs w:val="28"/>
              </w:rPr>
              <w:lastRenderedPageBreak/>
              <w:t>школе.</w:t>
            </w:r>
          </w:p>
          <w:p w:rsidR="00AD57D5" w:rsidRPr="00003082" w:rsidRDefault="00AD57D5" w:rsidP="00F87BF9">
            <w:pPr>
              <w:spacing w:after="0" w:line="240" w:lineRule="auto"/>
              <w:ind w:left="17" w:right="89" w:firstLine="33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03082">
              <w:rPr>
                <w:szCs w:val="28"/>
              </w:rPr>
              <w:t>. Уменьшение количества обучающихся, переведе</w:t>
            </w:r>
            <w:r w:rsidRPr="00003082">
              <w:rPr>
                <w:szCs w:val="28"/>
              </w:rPr>
              <w:t>н</w:t>
            </w:r>
            <w:r w:rsidRPr="00003082">
              <w:rPr>
                <w:szCs w:val="28"/>
              </w:rPr>
              <w:t>ных условно (не более 1 человека в год).</w:t>
            </w:r>
          </w:p>
          <w:p w:rsidR="00AD57D5" w:rsidRPr="00003082" w:rsidRDefault="00AD57D5" w:rsidP="00F87BF9">
            <w:pPr>
              <w:spacing w:after="0" w:line="240" w:lineRule="auto"/>
              <w:ind w:left="17" w:right="89" w:firstLine="33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003082">
              <w:rPr>
                <w:szCs w:val="28"/>
              </w:rPr>
              <w:t>. Рост числа призёров и победителей олимпиад и конкурсов, в том числе дистанцион</w:t>
            </w:r>
            <w:r>
              <w:rPr>
                <w:szCs w:val="28"/>
              </w:rPr>
              <w:t>ных (</w:t>
            </w:r>
            <w:r w:rsidRPr="00003082">
              <w:rPr>
                <w:szCs w:val="28"/>
              </w:rPr>
              <w:t xml:space="preserve">с </w:t>
            </w:r>
            <w:r>
              <w:rPr>
                <w:szCs w:val="28"/>
              </w:rPr>
              <w:t>2</w:t>
            </w:r>
            <w:r w:rsidRPr="00003082">
              <w:rPr>
                <w:szCs w:val="28"/>
              </w:rPr>
              <w:t xml:space="preserve"> чел</w:t>
            </w:r>
            <w:r w:rsidRPr="00003082">
              <w:rPr>
                <w:szCs w:val="28"/>
              </w:rPr>
              <w:t>о</w:t>
            </w:r>
            <w:r w:rsidRPr="00003082">
              <w:rPr>
                <w:szCs w:val="28"/>
              </w:rPr>
              <w:t xml:space="preserve">век до </w:t>
            </w:r>
            <w:r>
              <w:rPr>
                <w:szCs w:val="28"/>
              </w:rPr>
              <w:t>5-6</w:t>
            </w:r>
            <w:r w:rsidRPr="00003082">
              <w:rPr>
                <w:szCs w:val="28"/>
              </w:rPr>
              <w:t xml:space="preserve"> человек).</w:t>
            </w:r>
          </w:p>
          <w:p w:rsidR="00AD57D5" w:rsidRPr="00003082" w:rsidRDefault="00AD57D5" w:rsidP="00F87BF9">
            <w:pPr>
              <w:spacing w:after="0" w:line="240" w:lineRule="auto"/>
              <w:ind w:left="17" w:right="89" w:firstLine="33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003082">
              <w:rPr>
                <w:szCs w:val="28"/>
              </w:rPr>
              <w:t>. Уменьшение количества подростков, поста</w:t>
            </w:r>
            <w:r>
              <w:rPr>
                <w:szCs w:val="28"/>
              </w:rPr>
              <w:t>вленных на разные виды учёта (</w:t>
            </w:r>
            <w:r w:rsidRPr="00003082">
              <w:rPr>
                <w:szCs w:val="28"/>
              </w:rPr>
              <w:t>в течение 3-х лет)</w:t>
            </w:r>
            <w:r>
              <w:rPr>
                <w:szCs w:val="28"/>
              </w:rPr>
              <w:t>.</w:t>
            </w:r>
          </w:p>
          <w:p w:rsidR="00AD57D5" w:rsidRDefault="00AD57D5" w:rsidP="00974D8D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C11623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 января 2021 года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586D48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AD57D5" w:rsidRPr="00B80A45" w:rsidTr="00F87BF9">
        <w:tc>
          <w:tcPr>
            <w:tcW w:w="3187" w:type="dxa"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Pr="00245A3D">
              <w:rPr>
                <w:sz w:val="28"/>
                <w:szCs w:val="28"/>
                <w:lang w:eastAsia="ru-RU"/>
              </w:rPr>
              <w:t>Составить базу одарё</w:t>
            </w:r>
            <w:r w:rsidRPr="00245A3D">
              <w:rPr>
                <w:sz w:val="28"/>
                <w:szCs w:val="28"/>
                <w:lang w:eastAsia="ru-RU"/>
              </w:rPr>
              <w:t>н</w:t>
            </w:r>
            <w:r w:rsidRPr="00245A3D">
              <w:rPr>
                <w:sz w:val="28"/>
                <w:szCs w:val="28"/>
                <w:lang w:eastAsia="ru-RU"/>
              </w:rPr>
              <w:t>ных детей и детей, ну</w:t>
            </w:r>
            <w:r w:rsidRPr="00245A3D">
              <w:rPr>
                <w:sz w:val="28"/>
                <w:szCs w:val="28"/>
                <w:lang w:eastAsia="ru-RU"/>
              </w:rPr>
              <w:t>ж</w:t>
            </w:r>
            <w:r w:rsidRPr="00245A3D">
              <w:rPr>
                <w:sz w:val="28"/>
                <w:szCs w:val="28"/>
                <w:lang w:eastAsia="ru-RU"/>
              </w:rPr>
              <w:t>дающихся в педагогич</w:t>
            </w:r>
            <w:r w:rsidRPr="00245A3D">
              <w:rPr>
                <w:sz w:val="28"/>
                <w:szCs w:val="28"/>
                <w:lang w:eastAsia="ru-RU"/>
              </w:rPr>
              <w:t>е</w:t>
            </w:r>
            <w:r w:rsidRPr="00245A3D">
              <w:rPr>
                <w:sz w:val="28"/>
                <w:szCs w:val="28"/>
                <w:lang w:eastAsia="ru-RU"/>
              </w:rPr>
              <w:t>ской поддержке</w:t>
            </w: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7D5" w:rsidRDefault="00AD57D5" w:rsidP="00974D8D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C11623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января 2021 года, постоянно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новляется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586D48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</w:p>
        </w:tc>
      </w:tr>
      <w:tr w:rsidR="00AD57D5" w:rsidRPr="00B80A45" w:rsidTr="00F87BF9">
        <w:tc>
          <w:tcPr>
            <w:tcW w:w="3187" w:type="dxa"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45A3D">
              <w:rPr>
                <w:sz w:val="28"/>
                <w:szCs w:val="28"/>
                <w:lang w:eastAsia="ru-RU"/>
              </w:rPr>
              <w:t xml:space="preserve"> Организовать внутр</w:t>
            </w:r>
            <w:r w:rsidRPr="00245A3D">
              <w:rPr>
                <w:sz w:val="28"/>
                <w:szCs w:val="28"/>
                <w:lang w:eastAsia="ru-RU"/>
              </w:rPr>
              <w:t>и</w:t>
            </w:r>
            <w:r w:rsidRPr="00245A3D">
              <w:rPr>
                <w:sz w:val="28"/>
                <w:szCs w:val="28"/>
                <w:lang w:eastAsia="ru-RU"/>
              </w:rPr>
              <w:t xml:space="preserve">школьное обучение по </w:t>
            </w:r>
            <w:r w:rsidRPr="00245A3D">
              <w:rPr>
                <w:sz w:val="28"/>
                <w:szCs w:val="28"/>
                <w:lang w:eastAsia="ru-RU"/>
              </w:rPr>
              <w:lastRenderedPageBreak/>
              <w:t>формам индивидуальной работы с обучающимися.</w:t>
            </w: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7D5" w:rsidRDefault="00AD57D5" w:rsidP="00974D8D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C11623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июля 2021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да, ежегодно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586D48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метники</w:t>
            </w:r>
          </w:p>
        </w:tc>
      </w:tr>
      <w:tr w:rsidR="00AD57D5" w:rsidRPr="00B80A45" w:rsidTr="00F87BF9">
        <w:tc>
          <w:tcPr>
            <w:tcW w:w="3187" w:type="dxa"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99336B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 w:rsidRPr="0099336B">
              <w:rPr>
                <w:sz w:val="28"/>
                <w:szCs w:val="28"/>
              </w:rPr>
              <w:t>4.Составить план совм</w:t>
            </w:r>
            <w:r w:rsidRPr="0099336B">
              <w:rPr>
                <w:sz w:val="28"/>
                <w:szCs w:val="28"/>
              </w:rPr>
              <w:t>е</w:t>
            </w:r>
            <w:r w:rsidRPr="0099336B">
              <w:rPr>
                <w:sz w:val="28"/>
                <w:szCs w:val="28"/>
              </w:rPr>
              <w:t>стной работы с центром психолого-медико-социального сопровожд</w:t>
            </w:r>
            <w:r w:rsidRPr="0099336B">
              <w:rPr>
                <w:sz w:val="28"/>
                <w:szCs w:val="28"/>
              </w:rPr>
              <w:t>е</w:t>
            </w:r>
            <w:r w:rsidRPr="0099336B">
              <w:rPr>
                <w:sz w:val="28"/>
                <w:szCs w:val="28"/>
              </w:rPr>
              <w:t>ния Гаврилов – Ямского района диагностики и консультирования детей и подростков индивидуал</w:t>
            </w:r>
            <w:r w:rsidRPr="0099336B">
              <w:rPr>
                <w:sz w:val="28"/>
                <w:szCs w:val="28"/>
              </w:rPr>
              <w:t>ь</w:t>
            </w:r>
            <w:r w:rsidRPr="0099336B">
              <w:rPr>
                <w:sz w:val="28"/>
                <w:szCs w:val="28"/>
              </w:rPr>
              <w:t>ной работы.</w:t>
            </w: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7D5" w:rsidRDefault="00AD57D5" w:rsidP="00974D8D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C11623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января 2021 года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586D48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AD57D5" w:rsidRPr="00B80A45" w:rsidTr="00F87BF9">
        <w:trPr>
          <w:trHeight w:val="431"/>
        </w:trPr>
        <w:tc>
          <w:tcPr>
            <w:tcW w:w="3187" w:type="dxa"/>
            <w:vMerge w:val="restart"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12024" w:type="dxa"/>
            <w:gridSpan w:val="7"/>
          </w:tcPr>
          <w:p w:rsidR="00AD57D5" w:rsidRPr="0099336B" w:rsidRDefault="00AD57D5" w:rsidP="00974D8D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99336B">
              <w:rPr>
                <w:sz w:val="28"/>
                <w:szCs w:val="28"/>
                <w:u w:val="single"/>
              </w:rPr>
              <w:t>Задача 3.</w:t>
            </w:r>
            <w:r w:rsidRPr="0099336B">
              <w:rPr>
                <w:sz w:val="28"/>
                <w:szCs w:val="28"/>
              </w:rPr>
              <w:t xml:space="preserve"> Создать условия для повышения мотивации обучающихся  к обучению.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99336B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45A3D">
              <w:rPr>
                <w:sz w:val="28"/>
                <w:szCs w:val="28"/>
              </w:rPr>
              <w:t>Проводить диагностику уровня мотивации детей.</w:t>
            </w:r>
          </w:p>
        </w:tc>
        <w:tc>
          <w:tcPr>
            <w:tcW w:w="35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7D5" w:rsidRPr="00245A3D" w:rsidRDefault="00AD57D5" w:rsidP="00F87BF9">
            <w:pPr>
              <w:spacing w:after="0" w:line="240" w:lineRule="auto"/>
              <w:ind w:left="34" w:right="90" w:firstLine="16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245A3D">
              <w:rPr>
                <w:szCs w:val="28"/>
              </w:rPr>
              <w:t>Увеличение доли об</w:t>
            </w:r>
            <w:r w:rsidRPr="00245A3D">
              <w:rPr>
                <w:szCs w:val="28"/>
              </w:rPr>
              <w:t>у</w:t>
            </w:r>
            <w:r w:rsidRPr="00245A3D">
              <w:rPr>
                <w:szCs w:val="28"/>
              </w:rPr>
              <w:t>чающихся, имеющих среднюю и высокую ст</w:t>
            </w:r>
            <w:r w:rsidRPr="00245A3D">
              <w:rPr>
                <w:szCs w:val="28"/>
              </w:rPr>
              <w:t>е</w:t>
            </w:r>
            <w:r w:rsidRPr="00245A3D">
              <w:rPr>
                <w:szCs w:val="28"/>
              </w:rPr>
              <w:t>пень мотивации к обуч</w:t>
            </w:r>
            <w:r w:rsidRPr="00245A3D">
              <w:rPr>
                <w:szCs w:val="28"/>
              </w:rPr>
              <w:t>е</w:t>
            </w:r>
            <w:r w:rsidRPr="00245A3D">
              <w:rPr>
                <w:szCs w:val="28"/>
              </w:rPr>
              <w:t>нию (по результатам о</w:t>
            </w:r>
            <w:r w:rsidRPr="00245A3D">
              <w:rPr>
                <w:szCs w:val="28"/>
              </w:rPr>
              <w:t>б</w:t>
            </w:r>
            <w:r w:rsidRPr="00245A3D">
              <w:rPr>
                <w:szCs w:val="28"/>
              </w:rPr>
              <w:t>следования).</w:t>
            </w:r>
          </w:p>
          <w:p w:rsidR="00AD57D5" w:rsidRPr="00245A3D" w:rsidRDefault="00AD57D5" w:rsidP="00F87BF9">
            <w:pPr>
              <w:spacing w:after="0" w:line="240" w:lineRule="auto"/>
              <w:ind w:left="34" w:right="90" w:firstLine="16"/>
              <w:rPr>
                <w:szCs w:val="28"/>
              </w:rPr>
            </w:pPr>
            <w:r w:rsidRPr="00245A3D">
              <w:rPr>
                <w:szCs w:val="28"/>
              </w:rPr>
              <w:t>2. Увеличение количества обучающихся, прин</w:t>
            </w:r>
            <w:r w:rsidRPr="00245A3D">
              <w:rPr>
                <w:szCs w:val="28"/>
              </w:rPr>
              <w:t>и</w:t>
            </w:r>
            <w:r w:rsidRPr="00245A3D">
              <w:rPr>
                <w:szCs w:val="28"/>
              </w:rPr>
              <w:t>мающих участие в школ</w:t>
            </w:r>
            <w:r w:rsidRPr="00245A3D">
              <w:rPr>
                <w:szCs w:val="28"/>
              </w:rPr>
              <w:t>ь</w:t>
            </w:r>
            <w:r>
              <w:rPr>
                <w:szCs w:val="28"/>
              </w:rPr>
              <w:t>ном конкурсах</w:t>
            </w:r>
            <w:r w:rsidRPr="00245A3D">
              <w:rPr>
                <w:szCs w:val="28"/>
              </w:rPr>
              <w:t xml:space="preserve"> «Ученик года»</w:t>
            </w:r>
            <w:r>
              <w:rPr>
                <w:szCs w:val="28"/>
              </w:rPr>
              <w:t>, «Неделя пятерок», «Сто «5»</w:t>
            </w:r>
            <w:r w:rsidRPr="00245A3D">
              <w:rPr>
                <w:szCs w:val="28"/>
              </w:rPr>
              <w:t xml:space="preserve"> за 3 года до </w:t>
            </w:r>
            <w:r>
              <w:rPr>
                <w:szCs w:val="28"/>
              </w:rPr>
              <w:t xml:space="preserve">7 - </w:t>
            </w:r>
            <w:r>
              <w:rPr>
                <w:szCs w:val="28"/>
              </w:rPr>
              <w:lastRenderedPageBreak/>
              <w:t>10</w:t>
            </w:r>
            <w:r w:rsidRPr="00245A3D">
              <w:rPr>
                <w:szCs w:val="28"/>
              </w:rPr>
              <w:t xml:space="preserve"> человек.</w:t>
            </w:r>
          </w:p>
          <w:p w:rsidR="00AD57D5" w:rsidRDefault="00AD57D5" w:rsidP="00F87BF9">
            <w:pPr>
              <w:pStyle w:val="Default"/>
              <w:ind w:left="34" w:right="90" w:firstLine="16"/>
              <w:jc w:val="both"/>
              <w:rPr>
                <w:sz w:val="28"/>
                <w:szCs w:val="28"/>
              </w:rPr>
            </w:pPr>
            <w:r w:rsidRPr="00245A3D">
              <w:rPr>
                <w:sz w:val="28"/>
                <w:szCs w:val="28"/>
                <w:lang w:eastAsia="ru-RU"/>
              </w:rPr>
              <w:t>3. Увеличение количества обучающихся, показ</w:t>
            </w:r>
            <w:r w:rsidRPr="00245A3D">
              <w:rPr>
                <w:sz w:val="28"/>
                <w:szCs w:val="28"/>
                <w:lang w:eastAsia="ru-RU"/>
              </w:rPr>
              <w:t>ы</w:t>
            </w:r>
            <w:r>
              <w:rPr>
                <w:sz w:val="28"/>
                <w:szCs w:val="28"/>
                <w:lang w:eastAsia="ru-RU"/>
              </w:rPr>
              <w:t>вающие</w:t>
            </w:r>
            <w:r w:rsidRPr="00245A3D">
              <w:rPr>
                <w:sz w:val="28"/>
                <w:szCs w:val="28"/>
                <w:lang w:eastAsia="ru-RU"/>
              </w:rPr>
              <w:t xml:space="preserve"> высокие результ</w:t>
            </w:r>
            <w:r w:rsidRPr="00245A3D">
              <w:rPr>
                <w:sz w:val="28"/>
                <w:szCs w:val="28"/>
                <w:lang w:eastAsia="ru-RU"/>
              </w:rPr>
              <w:t>а</w:t>
            </w:r>
            <w:r w:rsidRPr="00245A3D">
              <w:rPr>
                <w:sz w:val="28"/>
                <w:szCs w:val="28"/>
                <w:lang w:eastAsia="ru-RU"/>
              </w:rPr>
              <w:t>ты в спорте.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раза в год </w:t>
            </w:r>
          </w:p>
          <w:p w:rsidR="00AD57D5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 сентября </w:t>
            </w:r>
          </w:p>
          <w:p w:rsidR="00AD57D5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</w:p>
          <w:p w:rsidR="00AD57D5" w:rsidRPr="00C11623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января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586D48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метники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99336B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 w:rsidRPr="00245A3D">
              <w:rPr>
                <w:sz w:val="28"/>
                <w:szCs w:val="28"/>
              </w:rPr>
              <w:t>Разработать положение о поощрении одарённых д</w:t>
            </w:r>
            <w:r w:rsidRPr="00245A3D">
              <w:rPr>
                <w:sz w:val="28"/>
                <w:szCs w:val="28"/>
              </w:rPr>
              <w:t>е</w:t>
            </w:r>
            <w:r w:rsidRPr="00245A3D">
              <w:rPr>
                <w:sz w:val="28"/>
                <w:szCs w:val="28"/>
              </w:rPr>
              <w:t>тей.</w:t>
            </w: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7D5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C11623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586D48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245A3D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конкурс «Неделя пятерок»</w:t>
            </w: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7D5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C11623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586D48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245A3D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конкурс «Сто «5»</w:t>
            </w: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7D5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C11623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586D48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245A3D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 w:rsidRPr="00245A3D">
              <w:rPr>
                <w:sz w:val="28"/>
                <w:szCs w:val="28"/>
              </w:rPr>
              <w:t xml:space="preserve">Организовать конкурс </w:t>
            </w:r>
            <w:r w:rsidRPr="00245A3D">
              <w:rPr>
                <w:sz w:val="28"/>
                <w:szCs w:val="28"/>
              </w:rPr>
              <w:lastRenderedPageBreak/>
              <w:t>«Ученик года» на школ</w:t>
            </w:r>
            <w:r w:rsidRPr="00245A3D">
              <w:rPr>
                <w:sz w:val="28"/>
                <w:szCs w:val="28"/>
              </w:rPr>
              <w:t>ь</w:t>
            </w:r>
            <w:r w:rsidRPr="00245A3D">
              <w:rPr>
                <w:sz w:val="28"/>
                <w:szCs w:val="28"/>
              </w:rPr>
              <w:t>ном уровне.</w:t>
            </w: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7D5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 в год</w:t>
            </w:r>
          </w:p>
          <w:p w:rsidR="00AD57D5" w:rsidRPr="00C11623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учебного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586D48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Зам. директора </w:t>
            </w:r>
            <w:r>
              <w:rPr>
                <w:sz w:val="28"/>
                <w:szCs w:val="28"/>
              </w:rPr>
              <w:lastRenderedPageBreak/>
              <w:t>по УВР</w:t>
            </w:r>
          </w:p>
        </w:tc>
      </w:tr>
      <w:tr w:rsidR="00AD57D5" w:rsidRPr="00B80A45" w:rsidTr="00F87BF9">
        <w:tc>
          <w:tcPr>
            <w:tcW w:w="3187" w:type="dxa"/>
          </w:tcPr>
          <w:p w:rsidR="00AD57D5" w:rsidRPr="00586D48" w:rsidRDefault="00AD57D5" w:rsidP="00974D8D">
            <w:pPr>
              <w:tabs>
                <w:tab w:val="left" w:pos="2977"/>
              </w:tabs>
              <w:ind w:left="0" w:right="143" w:firstLine="851"/>
              <w:rPr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Актуализация партнерства с род</w:t>
            </w:r>
            <w:r>
              <w:rPr>
                <w:b/>
                <w:bCs/>
                <w:szCs w:val="28"/>
              </w:rPr>
              <w:t>и</w:t>
            </w:r>
            <w:r>
              <w:rPr>
                <w:b/>
                <w:bCs/>
                <w:szCs w:val="28"/>
              </w:rPr>
              <w:t>телями</w:t>
            </w:r>
          </w:p>
        </w:tc>
        <w:tc>
          <w:tcPr>
            <w:tcW w:w="12024" w:type="dxa"/>
            <w:gridSpan w:val="7"/>
          </w:tcPr>
          <w:p w:rsidR="00AD57D5" w:rsidRPr="00725171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 w:rsidRPr="00725171">
              <w:rPr>
                <w:sz w:val="28"/>
                <w:szCs w:val="28"/>
                <w:u w:val="single"/>
              </w:rPr>
              <w:t xml:space="preserve">Цель: </w:t>
            </w:r>
            <w:r w:rsidRPr="00725171">
              <w:rPr>
                <w:sz w:val="28"/>
                <w:szCs w:val="28"/>
              </w:rPr>
              <w:t>Создание условий для благоприятного взаимодействия всех участников учебно-воспитательного процесса: педагогов, родителей, детей</w:t>
            </w:r>
          </w:p>
        </w:tc>
      </w:tr>
      <w:tr w:rsidR="00AD57D5" w:rsidRPr="00B80A45" w:rsidTr="00F87BF9">
        <w:tc>
          <w:tcPr>
            <w:tcW w:w="3187" w:type="dxa"/>
            <w:vMerge w:val="restart"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12024" w:type="dxa"/>
            <w:gridSpan w:val="7"/>
          </w:tcPr>
          <w:p w:rsidR="00AD57D5" w:rsidRPr="007671FE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  <w:u w:val="single"/>
              </w:rPr>
            </w:pPr>
            <w:r w:rsidRPr="007671FE">
              <w:rPr>
                <w:sz w:val="28"/>
                <w:szCs w:val="28"/>
                <w:u w:val="single"/>
              </w:rPr>
              <w:t>Задача 1:</w:t>
            </w:r>
          </w:p>
          <w:p w:rsidR="00AD57D5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 w:rsidRPr="007671FE">
              <w:rPr>
                <w:sz w:val="28"/>
                <w:szCs w:val="28"/>
              </w:rPr>
              <w:t>Повышение уровня педагогической культуры родителей / законных представителей</w:t>
            </w:r>
          </w:p>
          <w:p w:rsidR="00AD57D5" w:rsidRPr="007671FE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 w:rsidRPr="007671FE">
              <w:rPr>
                <w:sz w:val="28"/>
                <w:szCs w:val="28"/>
              </w:rPr>
              <w:t>обучающихся</w:t>
            </w:r>
          </w:p>
          <w:p w:rsidR="00AD57D5" w:rsidRPr="00586D48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3F27F0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 w:rsidRPr="003F27F0">
              <w:rPr>
                <w:sz w:val="28"/>
                <w:szCs w:val="28"/>
              </w:rPr>
              <w:t>Проведение консульт</w:t>
            </w:r>
            <w:r w:rsidRPr="003F27F0">
              <w:rPr>
                <w:sz w:val="28"/>
                <w:szCs w:val="28"/>
              </w:rPr>
              <w:t>а</w:t>
            </w:r>
            <w:r w:rsidRPr="003F27F0">
              <w:rPr>
                <w:sz w:val="28"/>
                <w:szCs w:val="28"/>
              </w:rPr>
              <w:t>ций, лектория, мастер- классов, круглых столов по вопросам воспитания, самоподготовки детей д</w:t>
            </w:r>
            <w:r w:rsidRPr="003F27F0">
              <w:rPr>
                <w:sz w:val="28"/>
                <w:szCs w:val="28"/>
              </w:rPr>
              <w:t>о</w:t>
            </w:r>
            <w:r w:rsidRPr="003F27F0">
              <w:rPr>
                <w:sz w:val="28"/>
                <w:szCs w:val="28"/>
              </w:rPr>
              <w:t xml:space="preserve">машних заданий, к ГИА, к презентации проектных продуктов. </w:t>
            </w:r>
          </w:p>
          <w:p w:rsidR="00AD57D5" w:rsidRPr="003F27F0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3F27F0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 w:rsidRPr="003F27F0">
              <w:rPr>
                <w:sz w:val="28"/>
                <w:szCs w:val="28"/>
              </w:rPr>
              <w:t xml:space="preserve">1.Положительная динамика уровня воспитательных компетентностей родителей </w:t>
            </w:r>
          </w:p>
          <w:p w:rsidR="00AD57D5" w:rsidRPr="003F27F0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 w:rsidRPr="003F27F0">
              <w:rPr>
                <w:sz w:val="28"/>
                <w:szCs w:val="28"/>
              </w:rPr>
              <w:t>2.Увеличение уровня удо</w:t>
            </w:r>
            <w:r w:rsidRPr="003F27F0">
              <w:rPr>
                <w:sz w:val="28"/>
                <w:szCs w:val="28"/>
              </w:rPr>
              <w:t>в</w:t>
            </w:r>
            <w:r w:rsidRPr="003F27F0">
              <w:rPr>
                <w:sz w:val="28"/>
                <w:szCs w:val="28"/>
              </w:rPr>
              <w:t xml:space="preserve">летворенности качеством образовательных услуг 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C11623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586D48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3F27F0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 w:rsidRPr="003F27F0">
              <w:rPr>
                <w:sz w:val="28"/>
                <w:szCs w:val="28"/>
              </w:rPr>
              <w:t>Проведение родительских собраний, индивидуал</w:t>
            </w:r>
            <w:r w:rsidRPr="003F27F0">
              <w:rPr>
                <w:sz w:val="28"/>
                <w:szCs w:val="28"/>
              </w:rPr>
              <w:t>ь</w:t>
            </w:r>
            <w:r w:rsidRPr="003F27F0">
              <w:rPr>
                <w:sz w:val="28"/>
                <w:szCs w:val="28"/>
              </w:rPr>
              <w:t>ное информирование и консультирование об</w:t>
            </w:r>
            <w:r w:rsidRPr="003F27F0">
              <w:rPr>
                <w:sz w:val="28"/>
                <w:szCs w:val="28"/>
              </w:rPr>
              <w:t>у</w:t>
            </w:r>
            <w:r w:rsidRPr="003F27F0">
              <w:rPr>
                <w:sz w:val="28"/>
                <w:szCs w:val="28"/>
              </w:rPr>
              <w:t>чающихся 9-х классов, их родителей (законных представителей) по в</w:t>
            </w:r>
            <w:r w:rsidRPr="003F27F0">
              <w:rPr>
                <w:sz w:val="28"/>
                <w:szCs w:val="28"/>
              </w:rPr>
              <w:t>о</w:t>
            </w:r>
            <w:r w:rsidRPr="003F27F0">
              <w:rPr>
                <w:sz w:val="28"/>
                <w:szCs w:val="28"/>
              </w:rPr>
              <w:lastRenderedPageBreak/>
              <w:t xml:space="preserve">просам: </w:t>
            </w:r>
          </w:p>
          <w:p w:rsidR="00AD57D5" w:rsidRPr="003F27F0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 w:rsidRPr="003F27F0">
              <w:rPr>
                <w:sz w:val="28"/>
                <w:szCs w:val="28"/>
              </w:rPr>
              <w:t xml:space="preserve">- прохождения ГИА-9; </w:t>
            </w:r>
          </w:p>
          <w:p w:rsidR="00AD57D5" w:rsidRPr="003F27F0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 w:rsidRPr="003F27F0">
              <w:rPr>
                <w:sz w:val="28"/>
                <w:szCs w:val="28"/>
              </w:rPr>
              <w:t>- поступления (правила приема) в учреждения профессионального обр</w:t>
            </w:r>
            <w:r w:rsidRPr="003F27F0">
              <w:rPr>
                <w:sz w:val="28"/>
                <w:szCs w:val="28"/>
              </w:rPr>
              <w:t>а</w:t>
            </w:r>
            <w:r w:rsidRPr="003F27F0">
              <w:rPr>
                <w:sz w:val="28"/>
                <w:szCs w:val="28"/>
              </w:rPr>
              <w:t>зования и другим вопр</w:t>
            </w:r>
            <w:r w:rsidRPr="003F27F0">
              <w:rPr>
                <w:sz w:val="28"/>
                <w:szCs w:val="28"/>
              </w:rPr>
              <w:t>о</w:t>
            </w:r>
            <w:r w:rsidRPr="003F27F0">
              <w:rPr>
                <w:sz w:val="28"/>
                <w:szCs w:val="28"/>
              </w:rPr>
              <w:t>сам образовательной де</w:t>
            </w:r>
            <w:r w:rsidRPr="003F27F0">
              <w:rPr>
                <w:sz w:val="28"/>
                <w:szCs w:val="28"/>
              </w:rPr>
              <w:t>я</w:t>
            </w:r>
            <w:r w:rsidRPr="003F27F0">
              <w:rPr>
                <w:sz w:val="28"/>
                <w:szCs w:val="28"/>
              </w:rPr>
              <w:t xml:space="preserve">тельности ОУ </w:t>
            </w:r>
          </w:p>
        </w:tc>
        <w:tc>
          <w:tcPr>
            <w:tcW w:w="3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3F27F0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3F27F0">
              <w:rPr>
                <w:sz w:val="28"/>
                <w:szCs w:val="28"/>
              </w:rPr>
              <w:t>Осознанный выбор вып</w:t>
            </w:r>
            <w:r w:rsidRPr="003F27F0">
              <w:rPr>
                <w:sz w:val="28"/>
                <w:szCs w:val="28"/>
              </w:rPr>
              <w:t>у</w:t>
            </w:r>
            <w:r w:rsidRPr="003F27F0">
              <w:rPr>
                <w:sz w:val="28"/>
                <w:szCs w:val="28"/>
              </w:rPr>
              <w:t>скниками пути професси</w:t>
            </w:r>
            <w:r w:rsidRPr="003F27F0">
              <w:rPr>
                <w:sz w:val="28"/>
                <w:szCs w:val="28"/>
              </w:rPr>
              <w:t>о</w:t>
            </w:r>
            <w:r w:rsidRPr="003F27F0">
              <w:rPr>
                <w:sz w:val="28"/>
                <w:szCs w:val="28"/>
              </w:rPr>
              <w:t xml:space="preserve">нального саморазвития </w:t>
            </w:r>
          </w:p>
          <w:p w:rsidR="00AD57D5" w:rsidRPr="003F27F0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C11623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 в четверть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586D48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водители</w:t>
            </w:r>
          </w:p>
        </w:tc>
      </w:tr>
      <w:tr w:rsidR="00AD57D5" w:rsidRPr="00B80A45" w:rsidTr="00F87BF9">
        <w:tc>
          <w:tcPr>
            <w:tcW w:w="3187" w:type="dxa"/>
            <w:tcBorders>
              <w:top w:val="nil"/>
            </w:tcBorders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586D48" w:rsidRDefault="00AD57D5" w:rsidP="00F87BF9">
            <w:pPr>
              <w:ind w:firstLine="0"/>
              <w:rPr>
                <w:szCs w:val="28"/>
              </w:rPr>
            </w:pPr>
          </w:p>
        </w:tc>
        <w:tc>
          <w:tcPr>
            <w:tcW w:w="3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3F27F0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F27F0">
              <w:rPr>
                <w:sz w:val="28"/>
                <w:szCs w:val="28"/>
              </w:rPr>
              <w:t xml:space="preserve">Положительная динамика уровня воспитательных компетентностей родителей </w:t>
            </w:r>
          </w:p>
          <w:p w:rsidR="00AD57D5" w:rsidRPr="003F27F0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F27F0">
              <w:rPr>
                <w:sz w:val="28"/>
                <w:szCs w:val="28"/>
              </w:rPr>
              <w:t>Увеличение уровня удо</w:t>
            </w:r>
            <w:r w:rsidRPr="003F27F0">
              <w:rPr>
                <w:sz w:val="28"/>
                <w:szCs w:val="28"/>
              </w:rPr>
              <w:t>в</w:t>
            </w:r>
            <w:r w:rsidRPr="003F27F0">
              <w:rPr>
                <w:sz w:val="28"/>
                <w:szCs w:val="28"/>
              </w:rPr>
              <w:t xml:space="preserve">летворенности качеством образовательных услуг 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C11623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586D48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водители</w:t>
            </w:r>
          </w:p>
        </w:tc>
      </w:tr>
      <w:tr w:rsidR="00AD57D5" w:rsidRPr="00B80A45" w:rsidTr="00F87BF9">
        <w:tc>
          <w:tcPr>
            <w:tcW w:w="3187" w:type="dxa"/>
            <w:vMerge w:val="restart"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3F27F0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 w:rsidRPr="003F27F0">
              <w:rPr>
                <w:sz w:val="28"/>
                <w:szCs w:val="28"/>
              </w:rPr>
              <w:t>Обучающие занятия с р</w:t>
            </w:r>
            <w:r w:rsidRPr="003F27F0">
              <w:rPr>
                <w:sz w:val="28"/>
                <w:szCs w:val="28"/>
              </w:rPr>
              <w:t>о</w:t>
            </w:r>
            <w:r w:rsidRPr="003F27F0">
              <w:rPr>
                <w:sz w:val="28"/>
                <w:szCs w:val="28"/>
              </w:rPr>
              <w:t>дителями по использов</w:t>
            </w:r>
            <w:r w:rsidRPr="003F27F0">
              <w:rPr>
                <w:sz w:val="28"/>
                <w:szCs w:val="28"/>
              </w:rPr>
              <w:t>а</w:t>
            </w:r>
            <w:r w:rsidRPr="003F27F0">
              <w:rPr>
                <w:sz w:val="28"/>
                <w:szCs w:val="28"/>
              </w:rPr>
              <w:t>нию сайта школы, эле</w:t>
            </w:r>
            <w:r w:rsidRPr="003F27F0">
              <w:rPr>
                <w:sz w:val="28"/>
                <w:szCs w:val="28"/>
              </w:rPr>
              <w:t>к</w:t>
            </w:r>
            <w:r w:rsidRPr="003F27F0">
              <w:rPr>
                <w:sz w:val="28"/>
                <w:szCs w:val="28"/>
              </w:rPr>
              <w:t xml:space="preserve">тронного дневника для поддержания обратной связи с ОУ. </w:t>
            </w:r>
          </w:p>
          <w:p w:rsidR="00AD57D5" w:rsidRPr="003F27F0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3F27F0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 w:rsidRPr="003F27F0">
              <w:rPr>
                <w:sz w:val="28"/>
                <w:szCs w:val="28"/>
              </w:rPr>
              <w:t>Повышения уровня инфо</w:t>
            </w:r>
            <w:r w:rsidRPr="003F27F0">
              <w:rPr>
                <w:sz w:val="28"/>
                <w:szCs w:val="28"/>
              </w:rPr>
              <w:t>р</w:t>
            </w:r>
            <w:r w:rsidRPr="003F27F0">
              <w:rPr>
                <w:sz w:val="28"/>
                <w:szCs w:val="28"/>
              </w:rPr>
              <w:t>мационной культуры род</w:t>
            </w:r>
            <w:r w:rsidRPr="003F27F0">
              <w:rPr>
                <w:sz w:val="28"/>
                <w:szCs w:val="28"/>
              </w:rPr>
              <w:t>и</w:t>
            </w:r>
            <w:r w:rsidRPr="003F27F0">
              <w:rPr>
                <w:sz w:val="28"/>
                <w:szCs w:val="28"/>
              </w:rPr>
              <w:t xml:space="preserve">телей </w:t>
            </w:r>
          </w:p>
          <w:p w:rsidR="00AD57D5" w:rsidRPr="003F27F0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C11623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586D48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водители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12024" w:type="dxa"/>
            <w:gridSpan w:val="7"/>
          </w:tcPr>
          <w:p w:rsidR="00AD57D5" w:rsidRPr="00BC4CC3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  <w:u w:val="single"/>
              </w:rPr>
            </w:pPr>
            <w:r w:rsidRPr="00BC4CC3">
              <w:rPr>
                <w:bCs/>
                <w:sz w:val="28"/>
                <w:szCs w:val="28"/>
                <w:u w:val="single"/>
              </w:rPr>
              <w:t>Задача 2.</w:t>
            </w:r>
          </w:p>
          <w:p w:rsidR="00AD57D5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 w:rsidRPr="00BC4CC3">
              <w:rPr>
                <w:sz w:val="28"/>
                <w:szCs w:val="28"/>
              </w:rPr>
              <w:t>Способствовать развитию взаимодействия с родительской общественностью.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BC4CC3" w:rsidRDefault="00AD57D5" w:rsidP="00F87BF9">
            <w:pPr>
              <w:pStyle w:val="Default"/>
              <w:jc w:val="both"/>
              <w:rPr>
                <w:sz w:val="28"/>
                <w:szCs w:val="28"/>
              </w:rPr>
            </w:pPr>
            <w:r w:rsidRPr="00BC4CC3">
              <w:rPr>
                <w:sz w:val="28"/>
                <w:szCs w:val="28"/>
              </w:rPr>
              <w:t>Чествование лучших с</w:t>
            </w:r>
            <w:r w:rsidRPr="00BC4CC3">
              <w:rPr>
                <w:sz w:val="28"/>
                <w:szCs w:val="28"/>
              </w:rPr>
              <w:t>е</w:t>
            </w:r>
            <w:r w:rsidRPr="00BC4CC3">
              <w:rPr>
                <w:sz w:val="28"/>
                <w:szCs w:val="28"/>
              </w:rPr>
              <w:t xml:space="preserve">мей </w:t>
            </w:r>
          </w:p>
          <w:p w:rsidR="00AD57D5" w:rsidRPr="00BC4CC3" w:rsidRDefault="00AD57D5" w:rsidP="00974D8D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BC4CC3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 w:rsidRPr="00BC4CC3">
              <w:rPr>
                <w:sz w:val="28"/>
                <w:szCs w:val="28"/>
              </w:rPr>
              <w:t>Распространение полож</w:t>
            </w:r>
            <w:r w:rsidRPr="00BC4CC3">
              <w:rPr>
                <w:sz w:val="28"/>
                <w:szCs w:val="28"/>
              </w:rPr>
              <w:t>и</w:t>
            </w:r>
            <w:r w:rsidRPr="00BC4CC3">
              <w:rPr>
                <w:sz w:val="28"/>
                <w:szCs w:val="28"/>
              </w:rPr>
              <w:t xml:space="preserve">тельного опыта воспитания детей в семье </w:t>
            </w:r>
          </w:p>
          <w:p w:rsidR="00AD57D5" w:rsidRPr="00BC4CC3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C11623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 в полугодие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Pr="00586D48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AD57D5" w:rsidRPr="00B80A45" w:rsidTr="00F87BF9">
        <w:tc>
          <w:tcPr>
            <w:tcW w:w="3187" w:type="dxa"/>
            <w:vMerge/>
          </w:tcPr>
          <w:p w:rsidR="00AD57D5" w:rsidRPr="00586D48" w:rsidRDefault="00AD57D5" w:rsidP="00974D8D">
            <w:pPr>
              <w:ind w:firstLine="851"/>
              <w:rPr>
                <w:szCs w:val="28"/>
              </w:rPr>
            </w:pP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</w:tcPr>
          <w:p w:rsidR="00AD57D5" w:rsidRPr="00BC4CC3" w:rsidRDefault="00F87BF9" w:rsidP="00F87B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="00AD57D5" w:rsidRPr="00245A3D">
              <w:rPr>
                <w:sz w:val="28"/>
                <w:szCs w:val="28"/>
                <w:lang w:eastAsia="ru-RU"/>
              </w:rPr>
              <w:t>Разработать и апроб</w:t>
            </w:r>
            <w:r w:rsidR="00AD57D5" w:rsidRPr="00245A3D">
              <w:rPr>
                <w:sz w:val="28"/>
                <w:szCs w:val="28"/>
                <w:lang w:eastAsia="ru-RU"/>
              </w:rPr>
              <w:t>и</w:t>
            </w:r>
            <w:r w:rsidR="00AD57D5" w:rsidRPr="00245A3D">
              <w:rPr>
                <w:sz w:val="28"/>
                <w:szCs w:val="28"/>
                <w:lang w:eastAsia="ru-RU"/>
              </w:rPr>
              <w:t xml:space="preserve">ровать интерактивную </w:t>
            </w:r>
            <w:r w:rsidR="00AD57D5" w:rsidRPr="00245A3D">
              <w:rPr>
                <w:sz w:val="28"/>
                <w:szCs w:val="28"/>
                <w:lang w:eastAsia="ru-RU"/>
              </w:rPr>
              <w:lastRenderedPageBreak/>
              <w:t>программу семейного субботнего отдыха</w:t>
            </w:r>
            <w:r>
              <w:rPr>
                <w:sz w:val="28"/>
                <w:szCs w:val="28"/>
                <w:lang w:eastAsia="ru-RU"/>
              </w:rPr>
              <w:t xml:space="preserve"> "М</w:t>
            </w:r>
            <w:r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тематика у нас в семье"</w:t>
            </w:r>
          </w:p>
        </w:tc>
        <w:tc>
          <w:tcPr>
            <w:tcW w:w="3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Pr="00BC4CC3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 w:rsidRPr="00245A3D">
              <w:rPr>
                <w:sz w:val="28"/>
                <w:szCs w:val="28"/>
                <w:lang w:eastAsia="ru-RU"/>
              </w:rPr>
              <w:lastRenderedPageBreak/>
              <w:t>Повышение качества пр</w:t>
            </w:r>
            <w:r w:rsidRPr="00245A3D">
              <w:rPr>
                <w:sz w:val="28"/>
                <w:szCs w:val="28"/>
                <w:lang w:eastAsia="ru-RU"/>
              </w:rPr>
              <w:t>о</w:t>
            </w:r>
            <w:r w:rsidRPr="00245A3D">
              <w:rPr>
                <w:sz w:val="28"/>
                <w:szCs w:val="28"/>
                <w:lang w:eastAsia="ru-RU"/>
              </w:rPr>
              <w:t xml:space="preserve">ведения мероприятий для </w:t>
            </w:r>
            <w:r w:rsidRPr="00245A3D">
              <w:rPr>
                <w:sz w:val="28"/>
                <w:szCs w:val="28"/>
                <w:lang w:eastAsia="ru-RU"/>
              </w:rPr>
              <w:lastRenderedPageBreak/>
              <w:t>родителей.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7D5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 января 2020 года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D57D5" w:rsidRDefault="00AD57D5" w:rsidP="00F87BF9">
            <w:pPr>
              <w:pStyle w:val="Default"/>
              <w:ind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</w:tbl>
    <w:p w:rsidR="00AD57D5" w:rsidRPr="00B80A45" w:rsidRDefault="00AD57D5" w:rsidP="00974D8D">
      <w:pPr>
        <w:ind w:firstLine="851"/>
        <w:rPr>
          <w:szCs w:val="28"/>
        </w:rPr>
      </w:pPr>
    </w:p>
    <w:p w:rsidR="00AD57D5" w:rsidRPr="00B879BA" w:rsidRDefault="00AD57D5" w:rsidP="00974D8D">
      <w:pPr>
        <w:pStyle w:val="2"/>
        <w:tabs>
          <w:tab w:val="left" w:pos="426"/>
        </w:tabs>
        <w:ind w:left="426" w:firstLine="851"/>
        <w:jc w:val="both"/>
        <w:rPr>
          <w:sz w:val="32"/>
          <w:szCs w:val="32"/>
        </w:rPr>
      </w:pPr>
    </w:p>
    <w:p w:rsidR="00F70BB7" w:rsidRPr="00F70BB7" w:rsidRDefault="00F70BB7" w:rsidP="00974D8D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</w:t>
      </w:r>
      <w:r w:rsidRPr="00F70BB7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F70BB7" w:rsidRDefault="00F70BB7" w:rsidP="00974D8D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BB7" w:rsidRDefault="00F70BB7" w:rsidP="00F87BF9">
      <w:pPr>
        <w:pStyle w:val="a6"/>
        <w:tabs>
          <w:tab w:val="left" w:pos="9921"/>
        </w:tabs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мониторинга достижений целевых показателей</w:t>
      </w:r>
    </w:p>
    <w:p w:rsidR="00F70BB7" w:rsidRDefault="00F70BB7" w:rsidP="00974D8D">
      <w:pPr>
        <w:pStyle w:val="a6"/>
        <w:tabs>
          <w:tab w:val="left" w:pos="9921"/>
        </w:tabs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651"/>
        <w:gridCol w:w="2610"/>
        <w:gridCol w:w="2319"/>
        <w:gridCol w:w="2558"/>
        <w:gridCol w:w="2172"/>
        <w:gridCol w:w="2181"/>
      </w:tblGrid>
      <w:tr w:rsidR="00F70BB7" w:rsidTr="00181D08">
        <w:tc>
          <w:tcPr>
            <w:tcW w:w="2669" w:type="dxa"/>
          </w:tcPr>
          <w:p w:rsidR="00F70BB7" w:rsidRDefault="00F70BB7" w:rsidP="00F87BF9">
            <w:pPr>
              <w:pStyle w:val="a6"/>
              <w:tabs>
                <w:tab w:val="left" w:pos="9921"/>
              </w:tabs>
              <w:ind w:left="0" w:right="-2" w:firstLine="6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627" w:type="dxa"/>
          </w:tcPr>
          <w:p w:rsidR="00F70BB7" w:rsidRDefault="00F70BB7" w:rsidP="00F87BF9">
            <w:pPr>
              <w:pStyle w:val="a6"/>
              <w:tabs>
                <w:tab w:val="left" w:pos="9921"/>
              </w:tabs>
              <w:ind w:left="0" w:right="-2" w:firstLine="6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12" w:type="dxa"/>
          </w:tcPr>
          <w:p w:rsidR="00F70BB7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изуч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594" w:type="dxa"/>
          </w:tcPr>
          <w:p w:rsidR="00F70BB7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фиксации </w:t>
            </w:r>
          </w:p>
          <w:p w:rsidR="00F70BB7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отчётности</w:t>
            </w:r>
          </w:p>
        </w:tc>
        <w:tc>
          <w:tcPr>
            <w:tcW w:w="2194" w:type="dxa"/>
          </w:tcPr>
          <w:p w:rsidR="00F70BB7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2195" w:type="dxa"/>
          </w:tcPr>
          <w:p w:rsidR="00F70BB7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F70BB7" w:rsidRPr="00F85AC6" w:rsidTr="00181D08">
        <w:tc>
          <w:tcPr>
            <w:tcW w:w="2669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AC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фессиональной компетентности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дагогов</w:t>
            </w:r>
          </w:p>
        </w:tc>
        <w:tc>
          <w:tcPr>
            <w:tcW w:w="2627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научно - методических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работок</w:t>
            </w:r>
          </w:p>
        </w:tc>
        <w:tc>
          <w:tcPr>
            <w:tcW w:w="2212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ниторинга 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гогического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лектива</w:t>
            </w:r>
          </w:p>
        </w:tc>
        <w:tc>
          <w:tcPr>
            <w:tcW w:w="2594" w:type="dxa"/>
          </w:tcPr>
          <w:p w:rsidR="00F70BB7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Анкеты педагогов. </w:t>
            </w:r>
          </w:p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торинга.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дуальные планы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развития.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</w:p>
        </w:tc>
        <w:tc>
          <w:tcPr>
            <w:tcW w:w="2194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дие</w:t>
            </w:r>
          </w:p>
        </w:tc>
        <w:tc>
          <w:tcPr>
            <w:tcW w:w="2195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 - психолог</w:t>
            </w:r>
          </w:p>
        </w:tc>
      </w:tr>
      <w:tr w:rsidR="00F70BB7" w:rsidRPr="00F85AC6" w:rsidTr="00181D08">
        <w:tc>
          <w:tcPr>
            <w:tcW w:w="2669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зультатов</w:t>
            </w:r>
          </w:p>
        </w:tc>
        <w:tc>
          <w:tcPr>
            <w:tcW w:w="2627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ОГЭ, ВПР,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  <w:tc>
          <w:tcPr>
            <w:tcW w:w="2212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тестирование, беседы</w:t>
            </w:r>
          </w:p>
        </w:tc>
        <w:tc>
          <w:tcPr>
            <w:tcW w:w="2594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Протоколы, 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ностические карты, аналитическая справка</w:t>
            </w:r>
          </w:p>
        </w:tc>
        <w:tc>
          <w:tcPr>
            <w:tcW w:w="2194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год, 1 раз в четверть</w:t>
            </w:r>
          </w:p>
        </w:tc>
        <w:tc>
          <w:tcPr>
            <w:tcW w:w="2195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теля-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F70BB7" w:rsidRPr="00F85AC6" w:rsidTr="00181D08">
        <w:tc>
          <w:tcPr>
            <w:tcW w:w="2669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ностики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(уровень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тивации, удовл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творённости)</w:t>
            </w:r>
          </w:p>
        </w:tc>
        <w:tc>
          <w:tcPr>
            <w:tcW w:w="2627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анкет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рования</w:t>
            </w:r>
          </w:p>
        </w:tc>
        <w:tc>
          <w:tcPr>
            <w:tcW w:w="2212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</w:t>
            </w:r>
          </w:p>
        </w:tc>
        <w:tc>
          <w:tcPr>
            <w:tcW w:w="2594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  <w:tc>
          <w:tcPr>
            <w:tcW w:w="2194" w:type="dxa"/>
          </w:tcPr>
          <w:p w:rsidR="00F70BB7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95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ция, педагог - психолог</w:t>
            </w:r>
          </w:p>
        </w:tc>
      </w:tr>
      <w:tr w:rsidR="00F70BB7" w:rsidRPr="00F85AC6" w:rsidTr="00181D08">
        <w:tc>
          <w:tcPr>
            <w:tcW w:w="2669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(удовлетв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рённость, сотру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ничество)</w:t>
            </w:r>
          </w:p>
        </w:tc>
        <w:tc>
          <w:tcPr>
            <w:tcW w:w="2627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2212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594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194" w:type="dxa"/>
          </w:tcPr>
          <w:p w:rsidR="00F70BB7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5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ция, педагог - психолог</w:t>
            </w:r>
          </w:p>
        </w:tc>
      </w:tr>
      <w:tr w:rsidR="00F70BB7" w:rsidRPr="00F85AC6" w:rsidTr="00181D08">
        <w:tc>
          <w:tcPr>
            <w:tcW w:w="2669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реализации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2627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преподавания</w:t>
            </w:r>
          </w:p>
        </w:tc>
        <w:tc>
          <w:tcPr>
            <w:tcW w:w="2212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журн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лов, собеседов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 педагогами</w:t>
            </w:r>
          </w:p>
        </w:tc>
        <w:tc>
          <w:tcPr>
            <w:tcW w:w="2594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  <w:tc>
          <w:tcPr>
            <w:tcW w:w="2194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январь, май</w:t>
            </w:r>
          </w:p>
        </w:tc>
        <w:tc>
          <w:tcPr>
            <w:tcW w:w="2195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70BB7" w:rsidRPr="00F85AC6" w:rsidTr="00181D08">
        <w:tc>
          <w:tcPr>
            <w:tcW w:w="2669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реализации  программы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тания и социализ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обучающихся</w:t>
            </w:r>
          </w:p>
        </w:tc>
        <w:tc>
          <w:tcPr>
            <w:tcW w:w="2627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воспитанности обучающихся,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пешная социализ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выпускников</w:t>
            </w:r>
          </w:p>
        </w:tc>
        <w:tc>
          <w:tcPr>
            <w:tcW w:w="2212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беседы с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телями</w:t>
            </w:r>
          </w:p>
        </w:tc>
        <w:tc>
          <w:tcPr>
            <w:tcW w:w="2594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194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январь, май</w:t>
            </w:r>
          </w:p>
        </w:tc>
        <w:tc>
          <w:tcPr>
            <w:tcW w:w="2195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</w:tr>
      <w:tr w:rsidR="00F70BB7" w:rsidRPr="00F85AC6" w:rsidTr="00181D08">
        <w:tc>
          <w:tcPr>
            <w:tcW w:w="2669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программ внеурочной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и допо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нительных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2627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системы ВД и дополнительного образования,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симальных охват учащихся</w:t>
            </w:r>
          </w:p>
        </w:tc>
        <w:tc>
          <w:tcPr>
            <w:tcW w:w="2212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594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194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январь, май</w:t>
            </w:r>
          </w:p>
        </w:tc>
        <w:tc>
          <w:tcPr>
            <w:tcW w:w="2195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 кружков</w:t>
            </w:r>
          </w:p>
        </w:tc>
      </w:tr>
      <w:tr w:rsidR="00F70BB7" w:rsidRPr="00F85AC6" w:rsidTr="00181D08">
        <w:tc>
          <w:tcPr>
            <w:tcW w:w="2669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тивности  по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мированию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 здорового и безопасного образа жизни, экологич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культура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2627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туры ЗОЖ, экол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гической культуры</w:t>
            </w:r>
          </w:p>
        </w:tc>
        <w:tc>
          <w:tcPr>
            <w:tcW w:w="2212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2594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  <w:tc>
          <w:tcPr>
            <w:tcW w:w="2194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полуг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дие</w:t>
            </w:r>
          </w:p>
        </w:tc>
        <w:tc>
          <w:tcPr>
            <w:tcW w:w="2195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директора,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ОБЖ</w:t>
            </w:r>
          </w:p>
        </w:tc>
      </w:tr>
      <w:tr w:rsidR="00F70BB7" w:rsidRPr="00F85AC6" w:rsidTr="00181D08">
        <w:tc>
          <w:tcPr>
            <w:tcW w:w="2669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достигн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тых результатов, определение 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нейшего развития школы</w:t>
            </w:r>
          </w:p>
        </w:tc>
        <w:tc>
          <w:tcPr>
            <w:tcW w:w="2627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по реализации цели и задач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2212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тативности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2594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чёт о реализации программы</w:t>
            </w:r>
          </w:p>
        </w:tc>
        <w:tc>
          <w:tcPr>
            <w:tcW w:w="2194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95" w:type="dxa"/>
          </w:tcPr>
          <w:p w:rsidR="00F70BB7" w:rsidRPr="00F85AC6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F70BB7" w:rsidRDefault="00F70BB7" w:rsidP="00F87BF9">
      <w:pPr>
        <w:pStyle w:val="a6"/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70BB7" w:rsidRPr="00F70BB7" w:rsidRDefault="004F01B5" w:rsidP="00F87BF9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0BB7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F70BB7" w:rsidRDefault="00F70BB7" w:rsidP="00F87BF9">
      <w:pPr>
        <w:pStyle w:val="a6"/>
        <w:tabs>
          <w:tab w:val="left" w:pos="9921"/>
        </w:tabs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риски программы</w:t>
      </w:r>
    </w:p>
    <w:tbl>
      <w:tblPr>
        <w:tblStyle w:val="a5"/>
        <w:tblW w:w="0" w:type="auto"/>
        <w:tblInd w:w="720" w:type="dxa"/>
        <w:tblLook w:val="04A0"/>
      </w:tblPr>
      <w:tblGrid>
        <w:gridCol w:w="948"/>
        <w:gridCol w:w="6520"/>
        <w:gridCol w:w="7023"/>
      </w:tblGrid>
      <w:tr w:rsidR="00F70BB7" w:rsidTr="00181D08">
        <w:tc>
          <w:tcPr>
            <w:tcW w:w="948" w:type="dxa"/>
          </w:tcPr>
          <w:p w:rsidR="00F70BB7" w:rsidRDefault="00F70BB7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F70BB7" w:rsidRDefault="00F70BB7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риски</w:t>
            </w:r>
          </w:p>
        </w:tc>
        <w:tc>
          <w:tcPr>
            <w:tcW w:w="7023" w:type="dxa"/>
          </w:tcPr>
          <w:p w:rsidR="00F70BB7" w:rsidRDefault="00F70BB7" w:rsidP="00974D8D">
            <w:pPr>
              <w:pStyle w:val="a6"/>
              <w:tabs>
                <w:tab w:val="left" w:pos="9921"/>
              </w:tabs>
              <w:ind w:left="0" w:right="-2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их минимизации</w:t>
            </w:r>
          </w:p>
        </w:tc>
      </w:tr>
      <w:tr w:rsidR="00F70BB7" w:rsidTr="00181D08">
        <w:tc>
          <w:tcPr>
            <w:tcW w:w="948" w:type="dxa"/>
          </w:tcPr>
          <w:p w:rsidR="00F70BB7" w:rsidRPr="00707E83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70BB7" w:rsidRPr="00707E83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степень конкурентности среди школ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7023" w:type="dxa"/>
          </w:tcPr>
          <w:p w:rsidR="00F70BB7" w:rsidRPr="00707E83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E83">
              <w:rPr>
                <w:rFonts w:ascii="Times New Roman" w:hAnsi="Times New Roman" w:cs="Times New Roman"/>
                <w:sz w:val="28"/>
                <w:szCs w:val="28"/>
              </w:rPr>
              <w:t>Пропаганда достижений школы в СМИ, на школьном сайте школы</w:t>
            </w:r>
          </w:p>
        </w:tc>
      </w:tr>
      <w:tr w:rsidR="00F70BB7" w:rsidRPr="00707E83" w:rsidTr="00181D08">
        <w:tc>
          <w:tcPr>
            <w:tcW w:w="948" w:type="dxa"/>
          </w:tcPr>
          <w:p w:rsidR="00F70BB7" w:rsidRPr="00707E83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70BB7" w:rsidRPr="00707E83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ответственности у отдельных педагогов, инертность, низкий уровень аналитической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7023" w:type="dxa"/>
          </w:tcPr>
          <w:p w:rsidR="00F70BB7" w:rsidRPr="00707E83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Убеждение в необходимости  перемен и их популяриз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и стимулирование, выполнение программ самообр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</w:tr>
      <w:tr w:rsidR="00F70BB7" w:rsidRPr="00707E83" w:rsidTr="00181D08">
        <w:tc>
          <w:tcPr>
            <w:tcW w:w="948" w:type="dxa"/>
          </w:tcPr>
          <w:p w:rsidR="00F70BB7" w:rsidRPr="00707E83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70BB7" w:rsidRPr="00707E83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активность родителей</w:t>
            </w:r>
          </w:p>
        </w:tc>
        <w:tc>
          <w:tcPr>
            <w:tcW w:w="7023" w:type="dxa"/>
          </w:tcPr>
          <w:p w:rsidR="00F70BB7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 через  «Школу молодого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теля», родительский лекторий. Психолого -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 и информационное обеспечение родителей.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влечение  родителей в учебно – воспитательный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цесс. Участие родителей в управлении школой.</w:t>
            </w:r>
          </w:p>
          <w:p w:rsidR="00F70BB7" w:rsidRPr="00707E83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лучших семей.</w:t>
            </w:r>
          </w:p>
        </w:tc>
      </w:tr>
      <w:tr w:rsidR="00F70BB7" w:rsidRPr="00707E83" w:rsidTr="00181D08">
        <w:tc>
          <w:tcPr>
            <w:tcW w:w="948" w:type="dxa"/>
          </w:tcPr>
          <w:p w:rsidR="00F70BB7" w:rsidRPr="00707E83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20" w:type="dxa"/>
          </w:tcPr>
          <w:p w:rsidR="00F70BB7" w:rsidRPr="00707E83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Недостаточность финансирования</w:t>
            </w:r>
          </w:p>
        </w:tc>
        <w:tc>
          <w:tcPr>
            <w:tcW w:w="7023" w:type="dxa"/>
          </w:tcPr>
          <w:p w:rsidR="00F70BB7" w:rsidRPr="00707E83" w:rsidRDefault="00F70BB7" w:rsidP="00F87BF9">
            <w:pPr>
              <w:pStyle w:val="a6"/>
              <w:tabs>
                <w:tab w:val="left" w:pos="9921"/>
              </w:tabs>
              <w:ind w:left="0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средств</w:t>
            </w:r>
          </w:p>
        </w:tc>
      </w:tr>
    </w:tbl>
    <w:p w:rsidR="00F70BB7" w:rsidRPr="00707E83" w:rsidRDefault="00F70BB7" w:rsidP="00F87BF9">
      <w:pPr>
        <w:pStyle w:val="a6"/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F70BB7" w:rsidRPr="00707E83" w:rsidSect="00F70BB7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FBE" w:rsidRDefault="00DC3FBE" w:rsidP="000C32E1">
      <w:pPr>
        <w:spacing w:after="0" w:line="240" w:lineRule="auto"/>
      </w:pPr>
      <w:r>
        <w:separator/>
      </w:r>
    </w:p>
  </w:endnote>
  <w:endnote w:type="continuationSeparator" w:id="1">
    <w:p w:rsidR="00DC3FBE" w:rsidRDefault="00DC3FBE" w:rsidP="000C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432973"/>
      <w:docPartObj>
        <w:docPartGallery w:val="Page Numbers (Bottom of Page)"/>
        <w:docPartUnique/>
      </w:docPartObj>
    </w:sdtPr>
    <w:sdtContent>
      <w:p w:rsidR="000B69C8" w:rsidRDefault="00BA26B0">
        <w:pPr>
          <w:pStyle w:val="ac"/>
          <w:jc w:val="center"/>
        </w:pPr>
        <w:fldSimple w:instr="PAGE   \* MERGEFORMAT">
          <w:r w:rsidR="00624F53">
            <w:rPr>
              <w:noProof/>
            </w:rPr>
            <w:t>5</w:t>
          </w:r>
        </w:fldSimple>
      </w:p>
    </w:sdtContent>
  </w:sdt>
  <w:p w:rsidR="000B69C8" w:rsidRDefault="000B69C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C8" w:rsidRDefault="000B69C8">
    <w:pPr>
      <w:pStyle w:val="ac"/>
      <w:jc w:val="center"/>
    </w:pPr>
  </w:p>
  <w:p w:rsidR="000B69C8" w:rsidRDefault="000B69C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550757"/>
      <w:docPartObj>
        <w:docPartGallery w:val="Page Numbers (Bottom of Page)"/>
        <w:docPartUnique/>
      </w:docPartObj>
    </w:sdtPr>
    <w:sdtContent>
      <w:p w:rsidR="000B69C8" w:rsidRDefault="00BA26B0">
        <w:pPr>
          <w:pStyle w:val="ac"/>
          <w:jc w:val="center"/>
        </w:pPr>
        <w:fldSimple w:instr="PAGE   \* MERGEFORMAT">
          <w:r w:rsidR="00624F53">
            <w:rPr>
              <w:noProof/>
            </w:rPr>
            <w:t>43</w:t>
          </w:r>
        </w:fldSimple>
      </w:p>
    </w:sdtContent>
  </w:sdt>
  <w:p w:rsidR="000B69C8" w:rsidRDefault="000B69C8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C8" w:rsidRDefault="000B69C8">
    <w:pPr>
      <w:pStyle w:val="ac"/>
      <w:jc w:val="center"/>
    </w:pPr>
  </w:p>
  <w:p w:rsidR="000B69C8" w:rsidRDefault="000B69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FBE" w:rsidRDefault="00DC3FBE" w:rsidP="000C32E1">
      <w:pPr>
        <w:spacing w:after="0" w:line="240" w:lineRule="auto"/>
      </w:pPr>
      <w:r>
        <w:separator/>
      </w:r>
    </w:p>
  </w:footnote>
  <w:footnote w:type="continuationSeparator" w:id="1">
    <w:p w:rsidR="00DC3FBE" w:rsidRDefault="00DC3FBE" w:rsidP="000C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772F2E"/>
    <w:multiLevelType w:val="singleLevel"/>
    <w:tmpl w:val="81772F2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D21B56AD"/>
    <w:multiLevelType w:val="singleLevel"/>
    <w:tmpl w:val="03180C64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7">
    <w:nsid w:val="00000DDC"/>
    <w:multiLevelType w:val="hybridMultilevel"/>
    <w:tmpl w:val="79AC308E"/>
    <w:lvl w:ilvl="0" w:tplc="24D09A24">
      <w:start w:val="1"/>
      <w:numFmt w:val="bullet"/>
      <w:lvlText w:val="-"/>
      <w:lvlJc w:val="left"/>
    </w:lvl>
    <w:lvl w:ilvl="1" w:tplc="D3B20E70">
      <w:numFmt w:val="decimal"/>
      <w:lvlText w:val=""/>
      <w:lvlJc w:val="left"/>
    </w:lvl>
    <w:lvl w:ilvl="2" w:tplc="2B64EE56">
      <w:numFmt w:val="decimal"/>
      <w:lvlText w:val=""/>
      <w:lvlJc w:val="left"/>
    </w:lvl>
    <w:lvl w:ilvl="3" w:tplc="21B8139C">
      <w:numFmt w:val="decimal"/>
      <w:lvlText w:val=""/>
      <w:lvlJc w:val="left"/>
    </w:lvl>
    <w:lvl w:ilvl="4" w:tplc="AD2AA17E">
      <w:numFmt w:val="decimal"/>
      <w:lvlText w:val=""/>
      <w:lvlJc w:val="left"/>
    </w:lvl>
    <w:lvl w:ilvl="5" w:tplc="F4C4ADC8">
      <w:numFmt w:val="decimal"/>
      <w:lvlText w:val=""/>
      <w:lvlJc w:val="left"/>
    </w:lvl>
    <w:lvl w:ilvl="6" w:tplc="548E500A">
      <w:numFmt w:val="decimal"/>
      <w:lvlText w:val=""/>
      <w:lvlJc w:val="left"/>
    </w:lvl>
    <w:lvl w:ilvl="7" w:tplc="045C8C3A">
      <w:numFmt w:val="decimal"/>
      <w:lvlText w:val=""/>
      <w:lvlJc w:val="left"/>
    </w:lvl>
    <w:lvl w:ilvl="8" w:tplc="FB104836">
      <w:numFmt w:val="decimal"/>
      <w:lvlText w:val=""/>
      <w:lvlJc w:val="left"/>
    </w:lvl>
  </w:abstractNum>
  <w:abstractNum w:abstractNumId="8">
    <w:nsid w:val="00001366"/>
    <w:multiLevelType w:val="hybridMultilevel"/>
    <w:tmpl w:val="386E5DC0"/>
    <w:lvl w:ilvl="0" w:tplc="F71ECF86">
      <w:start w:val="61"/>
      <w:numFmt w:val="upperLetter"/>
      <w:lvlText w:val="%1"/>
      <w:lvlJc w:val="left"/>
    </w:lvl>
    <w:lvl w:ilvl="1" w:tplc="D6C6FF3E">
      <w:numFmt w:val="decimal"/>
      <w:lvlText w:val=""/>
      <w:lvlJc w:val="left"/>
    </w:lvl>
    <w:lvl w:ilvl="2" w:tplc="7C7C2684">
      <w:numFmt w:val="decimal"/>
      <w:lvlText w:val=""/>
      <w:lvlJc w:val="left"/>
    </w:lvl>
    <w:lvl w:ilvl="3" w:tplc="E7703EF8">
      <w:numFmt w:val="decimal"/>
      <w:lvlText w:val=""/>
      <w:lvlJc w:val="left"/>
    </w:lvl>
    <w:lvl w:ilvl="4" w:tplc="42DED4C0">
      <w:numFmt w:val="decimal"/>
      <w:lvlText w:val=""/>
      <w:lvlJc w:val="left"/>
    </w:lvl>
    <w:lvl w:ilvl="5" w:tplc="6ED8ADE6">
      <w:numFmt w:val="decimal"/>
      <w:lvlText w:val=""/>
      <w:lvlJc w:val="left"/>
    </w:lvl>
    <w:lvl w:ilvl="6" w:tplc="DB3E5374">
      <w:numFmt w:val="decimal"/>
      <w:lvlText w:val=""/>
      <w:lvlJc w:val="left"/>
    </w:lvl>
    <w:lvl w:ilvl="7" w:tplc="0ADC0560">
      <w:numFmt w:val="decimal"/>
      <w:lvlText w:val=""/>
      <w:lvlJc w:val="left"/>
    </w:lvl>
    <w:lvl w:ilvl="8" w:tplc="90A24392">
      <w:numFmt w:val="decimal"/>
      <w:lvlText w:val=""/>
      <w:lvlJc w:val="left"/>
    </w:lvl>
  </w:abstractNum>
  <w:abstractNum w:abstractNumId="9">
    <w:nsid w:val="00001CD0"/>
    <w:multiLevelType w:val="hybridMultilevel"/>
    <w:tmpl w:val="922AFCEC"/>
    <w:lvl w:ilvl="0" w:tplc="9C04C860">
      <w:start w:val="1"/>
      <w:numFmt w:val="bullet"/>
      <w:lvlText w:val="-"/>
      <w:lvlJc w:val="left"/>
    </w:lvl>
    <w:lvl w:ilvl="1" w:tplc="929CF26E">
      <w:numFmt w:val="decimal"/>
      <w:lvlText w:val=""/>
      <w:lvlJc w:val="left"/>
    </w:lvl>
    <w:lvl w:ilvl="2" w:tplc="0D48EFF0">
      <w:numFmt w:val="decimal"/>
      <w:lvlText w:val=""/>
      <w:lvlJc w:val="left"/>
    </w:lvl>
    <w:lvl w:ilvl="3" w:tplc="7D9C5082">
      <w:numFmt w:val="decimal"/>
      <w:lvlText w:val=""/>
      <w:lvlJc w:val="left"/>
    </w:lvl>
    <w:lvl w:ilvl="4" w:tplc="1FCA0F36">
      <w:numFmt w:val="decimal"/>
      <w:lvlText w:val=""/>
      <w:lvlJc w:val="left"/>
    </w:lvl>
    <w:lvl w:ilvl="5" w:tplc="E05CA7BE">
      <w:numFmt w:val="decimal"/>
      <w:lvlText w:val=""/>
      <w:lvlJc w:val="left"/>
    </w:lvl>
    <w:lvl w:ilvl="6" w:tplc="AD24CC02">
      <w:numFmt w:val="decimal"/>
      <w:lvlText w:val=""/>
      <w:lvlJc w:val="left"/>
    </w:lvl>
    <w:lvl w:ilvl="7" w:tplc="FBB61EFC">
      <w:numFmt w:val="decimal"/>
      <w:lvlText w:val=""/>
      <w:lvlJc w:val="left"/>
    </w:lvl>
    <w:lvl w:ilvl="8" w:tplc="FE5A6BC0">
      <w:numFmt w:val="decimal"/>
      <w:lvlText w:val=""/>
      <w:lvlJc w:val="left"/>
    </w:lvl>
  </w:abstractNum>
  <w:abstractNum w:abstractNumId="10">
    <w:nsid w:val="0000314F"/>
    <w:multiLevelType w:val="hybridMultilevel"/>
    <w:tmpl w:val="26E45BA8"/>
    <w:lvl w:ilvl="0" w:tplc="93F0E33C">
      <w:start w:val="1"/>
      <w:numFmt w:val="bullet"/>
      <w:lvlText w:val="-"/>
      <w:lvlJc w:val="left"/>
    </w:lvl>
    <w:lvl w:ilvl="1" w:tplc="241E1222">
      <w:numFmt w:val="decimal"/>
      <w:lvlText w:val=""/>
      <w:lvlJc w:val="left"/>
    </w:lvl>
    <w:lvl w:ilvl="2" w:tplc="EF6A3C7A">
      <w:numFmt w:val="decimal"/>
      <w:lvlText w:val=""/>
      <w:lvlJc w:val="left"/>
    </w:lvl>
    <w:lvl w:ilvl="3" w:tplc="8188DBC0">
      <w:numFmt w:val="decimal"/>
      <w:lvlText w:val=""/>
      <w:lvlJc w:val="left"/>
    </w:lvl>
    <w:lvl w:ilvl="4" w:tplc="F3E648C8">
      <w:numFmt w:val="decimal"/>
      <w:lvlText w:val=""/>
      <w:lvlJc w:val="left"/>
    </w:lvl>
    <w:lvl w:ilvl="5" w:tplc="A2866924">
      <w:numFmt w:val="decimal"/>
      <w:lvlText w:val=""/>
      <w:lvlJc w:val="left"/>
    </w:lvl>
    <w:lvl w:ilvl="6" w:tplc="2978362C">
      <w:numFmt w:val="decimal"/>
      <w:lvlText w:val=""/>
      <w:lvlJc w:val="left"/>
    </w:lvl>
    <w:lvl w:ilvl="7" w:tplc="8BFCD764">
      <w:numFmt w:val="decimal"/>
      <w:lvlText w:val=""/>
      <w:lvlJc w:val="left"/>
    </w:lvl>
    <w:lvl w:ilvl="8" w:tplc="D31C88E6">
      <w:numFmt w:val="decimal"/>
      <w:lvlText w:val=""/>
      <w:lvlJc w:val="left"/>
    </w:lvl>
  </w:abstractNum>
  <w:abstractNum w:abstractNumId="11">
    <w:nsid w:val="0000366B"/>
    <w:multiLevelType w:val="hybridMultilevel"/>
    <w:tmpl w:val="43965B00"/>
    <w:lvl w:ilvl="0" w:tplc="9524F2BE">
      <w:start w:val="1"/>
      <w:numFmt w:val="bullet"/>
      <w:lvlText w:val="-"/>
      <w:lvlJc w:val="left"/>
    </w:lvl>
    <w:lvl w:ilvl="1" w:tplc="FDE01996">
      <w:numFmt w:val="decimal"/>
      <w:lvlText w:val=""/>
      <w:lvlJc w:val="left"/>
    </w:lvl>
    <w:lvl w:ilvl="2" w:tplc="DD9A0894">
      <w:numFmt w:val="decimal"/>
      <w:lvlText w:val=""/>
      <w:lvlJc w:val="left"/>
    </w:lvl>
    <w:lvl w:ilvl="3" w:tplc="71182AA4">
      <w:numFmt w:val="decimal"/>
      <w:lvlText w:val=""/>
      <w:lvlJc w:val="left"/>
    </w:lvl>
    <w:lvl w:ilvl="4" w:tplc="2FE4B5A2">
      <w:numFmt w:val="decimal"/>
      <w:lvlText w:val=""/>
      <w:lvlJc w:val="left"/>
    </w:lvl>
    <w:lvl w:ilvl="5" w:tplc="82BA8E96">
      <w:numFmt w:val="decimal"/>
      <w:lvlText w:val=""/>
      <w:lvlJc w:val="left"/>
    </w:lvl>
    <w:lvl w:ilvl="6" w:tplc="80F49248">
      <w:numFmt w:val="decimal"/>
      <w:lvlText w:val=""/>
      <w:lvlJc w:val="left"/>
    </w:lvl>
    <w:lvl w:ilvl="7" w:tplc="5552B926">
      <w:numFmt w:val="decimal"/>
      <w:lvlText w:val=""/>
      <w:lvlJc w:val="left"/>
    </w:lvl>
    <w:lvl w:ilvl="8" w:tplc="7DE688B8">
      <w:numFmt w:val="decimal"/>
      <w:lvlText w:val=""/>
      <w:lvlJc w:val="left"/>
    </w:lvl>
  </w:abstractNum>
  <w:abstractNum w:abstractNumId="12">
    <w:nsid w:val="00004CAD"/>
    <w:multiLevelType w:val="hybridMultilevel"/>
    <w:tmpl w:val="CB24C7C6"/>
    <w:lvl w:ilvl="0" w:tplc="6F5CB124">
      <w:start w:val="35"/>
      <w:numFmt w:val="upperLetter"/>
      <w:lvlText w:val="%1"/>
      <w:lvlJc w:val="left"/>
    </w:lvl>
    <w:lvl w:ilvl="1" w:tplc="4AB0C42E">
      <w:numFmt w:val="decimal"/>
      <w:lvlText w:val=""/>
      <w:lvlJc w:val="left"/>
    </w:lvl>
    <w:lvl w:ilvl="2" w:tplc="A148D048">
      <w:numFmt w:val="decimal"/>
      <w:lvlText w:val=""/>
      <w:lvlJc w:val="left"/>
    </w:lvl>
    <w:lvl w:ilvl="3" w:tplc="E79A8B06">
      <w:numFmt w:val="decimal"/>
      <w:lvlText w:val=""/>
      <w:lvlJc w:val="left"/>
    </w:lvl>
    <w:lvl w:ilvl="4" w:tplc="D8BC292E">
      <w:numFmt w:val="decimal"/>
      <w:lvlText w:val=""/>
      <w:lvlJc w:val="left"/>
    </w:lvl>
    <w:lvl w:ilvl="5" w:tplc="328EDA54">
      <w:numFmt w:val="decimal"/>
      <w:lvlText w:val=""/>
      <w:lvlJc w:val="left"/>
    </w:lvl>
    <w:lvl w:ilvl="6" w:tplc="559EE194">
      <w:numFmt w:val="decimal"/>
      <w:lvlText w:val=""/>
      <w:lvlJc w:val="left"/>
    </w:lvl>
    <w:lvl w:ilvl="7" w:tplc="6F824C60">
      <w:numFmt w:val="decimal"/>
      <w:lvlText w:val=""/>
      <w:lvlJc w:val="left"/>
    </w:lvl>
    <w:lvl w:ilvl="8" w:tplc="818E9518">
      <w:numFmt w:val="decimal"/>
      <w:lvlText w:val=""/>
      <w:lvlJc w:val="left"/>
    </w:lvl>
  </w:abstractNum>
  <w:abstractNum w:abstractNumId="13">
    <w:nsid w:val="00004DF2"/>
    <w:multiLevelType w:val="hybridMultilevel"/>
    <w:tmpl w:val="404C2314"/>
    <w:lvl w:ilvl="0" w:tplc="0C6E1CFC">
      <w:start w:val="1"/>
      <w:numFmt w:val="bullet"/>
      <w:lvlText w:val="-"/>
      <w:lvlJc w:val="left"/>
    </w:lvl>
    <w:lvl w:ilvl="1" w:tplc="759C6766">
      <w:numFmt w:val="decimal"/>
      <w:lvlText w:val=""/>
      <w:lvlJc w:val="left"/>
    </w:lvl>
    <w:lvl w:ilvl="2" w:tplc="4AC847FC">
      <w:numFmt w:val="decimal"/>
      <w:lvlText w:val=""/>
      <w:lvlJc w:val="left"/>
    </w:lvl>
    <w:lvl w:ilvl="3" w:tplc="122A196A">
      <w:numFmt w:val="decimal"/>
      <w:lvlText w:val=""/>
      <w:lvlJc w:val="left"/>
    </w:lvl>
    <w:lvl w:ilvl="4" w:tplc="51C0AAC4">
      <w:numFmt w:val="decimal"/>
      <w:lvlText w:val=""/>
      <w:lvlJc w:val="left"/>
    </w:lvl>
    <w:lvl w:ilvl="5" w:tplc="9E521920">
      <w:numFmt w:val="decimal"/>
      <w:lvlText w:val=""/>
      <w:lvlJc w:val="left"/>
    </w:lvl>
    <w:lvl w:ilvl="6" w:tplc="233894EA">
      <w:numFmt w:val="decimal"/>
      <w:lvlText w:val=""/>
      <w:lvlJc w:val="left"/>
    </w:lvl>
    <w:lvl w:ilvl="7" w:tplc="562E871C">
      <w:numFmt w:val="decimal"/>
      <w:lvlText w:val=""/>
      <w:lvlJc w:val="left"/>
    </w:lvl>
    <w:lvl w:ilvl="8" w:tplc="BEA2BFE2">
      <w:numFmt w:val="decimal"/>
      <w:lvlText w:val=""/>
      <w:lvlJc w:val="left"/>
    </w:lvl>
  </w:abstractNum>
  <w:abstractNum w:abstractNumId="14">
    <w:nsid w:val="00005E14"/>
    <w:multiLevelType w:val="hybridMultilevel"/>
    <w:tmpl w:val="4550908C"/>
    <w:lvl w:ilvl="0" w:tplc="B6845D68">
      <w:start w:val="1"/>
      <w:numFmt w:val="bullet"/>
      <w:lvlText w:val="-"/>
      <w:lvlJc w:val="left"/>
    </w:lvl>
    <w:lvl w:ilvl="1" w:tplc="C0980490">
      <w:numFmt w:val="decimal"/>
      <w:lvlText w:val=""/>
      <w:lvlJc w:val="left"/>
    </w:lvl>
    <w:lvl w:ilvl="2" w:tplc="86A25BD0">
      <w:numFmt w:val="decimal"/>
      <w:lvlText w:val=""/>
      <w:lvlJc w:val="left"/>
    </w:lvl>
    <w:lvl w:ilvl="3" w:tplc="C04A6FB2">
      <w:numFmt w:val="decimal"/>
      <w:lvlText w:val=""/>
      <w:lvlJc w:val="left"/>
    </w:lvl>
    <w:lvl w:ilvl="4" w:tplc="8628540E">
      <w:numFmt w:val="decimal"/>
      <w:lvlText w:val=""/>
      <w:lvlJc w:val="left"/>
    </w:lvl>
    <w:lvl w:ilvl="5" w:tplc="386AA720">
      <w:numFmt w:val="decimal"/>
      <w:lvlText w:val=""/>
      <w:lvlJc w:val="left"/>
    </w:lvl>
    <w:lvl w:ilvl="6" w:tplc="061CCE68">
      <w:numFmt w:val="decimal"/>
      <w:lvlText w:val=""/>
      <w:lvlJc w:val="left"/>
    </w:lvl>
    <w:lvl w:ilvl="7" w:tplc="1402F83E">
      <w:numFmt w:val="decimal"/>
      <w:lvlText w:val=""/>
      <w:lvlJc w:val="left"/>
    </w:lvl>
    <w:lvl w:ilvl="8" w:tplc="F8A0D0FE">
      <w:numFmt w:val="decimal"/>
      <w:lvlText w:val=""/>
      <w:lvlJc w:val="left"/>
    </w:lvl>
  </w:abstractNum>
  <w:abstractNum w:abstractNumId="15">
    <w:nsid w:val="00005F49"/>
    <w:multiLevelType w:val="hybridMultilevel"/>
    <w:tmpl w:val="7B168D54"/>
    <w:lvl w:ilvl="0" w:tplc="54582C84">
      <w:start w:val="1"/>
      <w:numFmt w:val="bullet"/>
      <w:lvlText w:val="-"/>
      <w:lvlJc w:val="left"/>
    </w:lvl>
    <w:lvl w:ilvl="1" w:tplc="216EFCAE">
      <w:numFmt w:val="decimal"/>
      <w:lvlText w:val=""/>
      <w:lvlJc w:val="left"/>
    </w:lvl>
    <w:lvl w:ilvl="2" w:tplc="6342735E">
      <w:numFmt w:val="decimal"/>
      <w:lvlText w:val=""/>
      <w:lvlJc w:val="left"/>
    </w:lvl>
    <w:lvl w:ilvl="3" w:tplc="3CEA6D84">
      <w:numFmt w:val="decimal"/>
      <w:lvlText w:val=""/>
      <w:lvlJc w:val="left"/>
    </w:lvl>
    <w:lvl w:ilvl="4" w:tplc="CE5E7A86">
      <w:numFmt w:val="decimal"/>
      <w:lvlText w:val=""/>
      <w:lvlJc w:val="left"/>
    </w:lvl>
    <w:lvl w:ilvl="5" w:tplc="F93C09B6">
      <w:numFmt w:val="decimal"/>
      <w:lvlText w:val=""/>
      <w:lvlJc w:val="left"/>
    </w:lvl>
    <w:lvl w:ilvl="6" w:tplc="DE7A6B12">
      <w:numFmt w:val="decimal"/>
      <w:lvlText w:val=""/>
      <w:lvlJc w:val="left"/>
    </w:lvl>
    <w:lvl w:ilvl="7" w:tplc="217ACB58">
      <w:numFmt w:val="decimal"/>
      <w:lvlText w:val=""/>
      <w:lvlJc w:val="left"/>
    </w:lvl>
    <w:lvl w:ilvl="8" w:tplc="790E8A7E">
      <w:numFmt w:val="decimal"/>
      <w:lvlText w:val=""/>
      <w:lvlJc w:val="left"/>
    </w:lvl>
  </w:abstractNum>
  <w:abstractNum w:abstractNumId="16">
    <w:nsid w:val="000066C4"/>
    <w:multiLevelType w:val="hybridMultilevel"/>
    <w:tmpl w:val="5C4C2A9C"/>
    <w:lvl w:ilvl="0" w:tplc="1124F5BC">
      <w:start w:val="1"/>
      <w:numFmt w:val="bullet"/>
      <w:lvlText w:val="-"/>
      <w:lvlJc w:val="left"/>
    </w:lvl>
    <w:lvl w:ilvl="1" w:tplc="EC16951C">
      <w:numFmt w:val="decimal"/>
      <w:lvlText w:val=""/>
      <w:lvlJc w:val="left"/>
    </w:lvl>
    <w:lvl w:ilvl="2" w:tplc="BA7EEC9E">
      <w:numFmt w:val="decimal"/>
      <w:lvlText w:val=""/>
      <w:lvlJc w:val="left"/>
    </w:lvl>
    <w:lvl w:ilvl="3" w:tplc="065EB376">
      <w:numFmt w:val="decimal"/>
      <w:lvlText w:val=""/>
      <w:lvlJc w:val="left"/>
    </w:lvl>
    <w:lvl w:ilvl="4" w:tplc="30B0477E">
      <w:numFmt w:val="decimal"/>
      <w:lvlText w:val=""/>
      <w:lvlJc w:val="left"/>
    </w:lvl>
    <w:lvl w:ilvl="5" w:tplc="42CE43F4">
      <w:numFmt w:val="decimal"/>
      <w:lvlText w:val=""/>
      <w:lvlJc w:val="left"/>
    </w:lvl>
    <w:lvl w:ilvl="6" w:tplc="516C3002">
      <w:numFmt w:val="decimal"/>
      <w:lvlText w:val=""/>
      <w:lvlJc w:val="left"/>
    </w:lvl>
    <w:lvl w:ilvl="7" w:tplc="1CC2C9C8">
      <w:numFmt w:val="decimal"/>
      <w:lvlText w:val=""/>
      <w:lvlJc w:val="left"/>
    </w:lvl>
    <w:lvl w:ilvl="8" w:tplc="A912A564">
      <w:numFmt w:val="decimal"/>
      <w:lvlText w:val=""/>
      <w:lvlJc w:val="left"/>
    </w:lvl>
  </w:abstractNum>
  <w:abstractNum w:abstractNumId="17">
    <w:nsid w:val="0000797D"/>
    <w:multiLevelType w:val="hybridMultilevel"/>
    <w:tmpl w:val="CB3C3968"/>
    <w:lvl w:ilvl="0" w:tplc="9BEC4DFE">
      <w:start w:val="8"/>
      <w:numFmt w:val="decimal"/>
      <w:lvlText w:val="%1."/>
      <w:lvlJc w:val="left"/>
      <w:rPr>
        <w:b/>
      </w:rPr>
    </w:lvl>
    <w:lvl w:ilvl="1" w:tplc="3EEC5F44">
      <w:numFmt w:val="decimal"/>
      <w:lvlText w:val=""/>
      <w:lvlJc w:val="left"/>
    </w:lvl>
    <w:lvl w:ilvl="2" w:tplc="51FCA7C4">
      <w:numFmt w:val="decimal"/>
      <w:lvlText w:val=""/>
      <w:lvlJc w:val="left"/>
    </w:lvl>
    <w:lvl w:ilvl="3" w:tplc="96A48130">
      <w:numFmt w:val="decimal"/>
      <w:lvlText w:val=""/>
      <w:lvlJc w:val="left"/>
    </w:lvl>
    <w:lvl w:ilvl="4" w:tplc="A21EFEB4">
      <w:numFmt w:val="decimal"/>
      <w:lvlText w:val=""/>
      <w:lvlJc w:val="left"/>
    </w:lvl>
    <w:lvl w:ilvl="5" w:tplc="FBFA2CF8">
      <w:numFmt w:val="decimal"/>
      <w:lvlText w:val=""/>
      <w:lvlJc w:val="left"/>
    </w:lvl>
    <w:lvl w:ilvl="6" w:tplc="9FCCE0E4">
      <w:numFmt w:val="decimal"/>
      <w:lvlText w:val=""/>
      <w:lvlJc w:val="left"/>
    </w:lvl>
    <w:lvl w:ilvl="7" w:tplc="3F5AB4BA">
      <w:numFmt w:val="decimal"/>
      <w:lvlText w:val=""/>
      <w:lvlJc w:val="left"/>
    </w:lvl>
    <w:lvl w:ilvl="8" w:tplc="F542AA52">
      <w:numFmt w:val="decimal"/>
      <w:lvlText w:val=""/>
      <w:lvlJc w:val="left"/>
    </w:lvl>
  </w:abstractNum>
  <w:abstractNum w:abstractNumId="18">
    <w:nsid w:val="049E4646"/>
    <w:multiLevelType w:val="hybridMultilevel"/>
    <w:tmpl w:val="EA008CFE"/>
    <w:lvl w:ilvl="0" w:tplc="98F09336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C174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363B6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6FE0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768D0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F0B85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32FA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86BCA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7E4AB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9CE32BD"/>
    <w:multiLevelType w:val="hybridMultilevel"/>
    <w:tmpl w:val="62581F52"/>
    <w:lvl w:ilvl="0" w:tplc="04190005">
      <w:start w:val="1"/>
      <w:numFmt w:val="bullet"/>
      <w:lvlText w:val=""/>
      <w:lvlJc w:val="left"/>
      <w:rPr>
        <w:rFonts w:ascii="Wingdings" w:hAnsi="Wingdings" w:hint="default"/>
      </w:rPr>
    </w:lvl>
    <w:lvl w:ilvl="1" w:tplc="D3B20E70">
      <w:numFmt w:val="decimal"/>
      <w:lvlText w:val=""/>
      <w:lvlJc w:val="left"/>
    </w:lvl>
    <w:lvl w:ilvl="2" w:tplc="2B64EE56">
      <w:numFmt w:val="decimal"/>
      <w:lvlText w:val=""/>
      <w:lvlJc w:val="left"/>
    </w:lvl>
    <w:lvl w:ilvl="3" w:tplc="21B8139C">
      <w:numFmt w:val="decimal"/>
      <w:lvlText w:val=""/>
      <w:lvlJc w:val="left"/>
    </w:lvl>
    <w:lvl w:ilvl="4" w:tplc="AD2AA17E">
      <w:numFmt w:val="decimal"/>
      <w:lvlText w:val=""/>
      <w:lvlJc w:val="left"/>
    </w:lvl>
    <w:lvl w:ilvl="5" w:tplc="F4C4ADC8">
      <w:numFmt w:val="decimal"/>
      <w:lvlText w:val=""/>
      <w:lvlJc w:val="left"/>
    </w:lvl>
    <w:lvl w:ilvl="6" w:tplc="548E500A">
      <w:numFmt w:val="decimal"/>
      <w:lvlText w:val=""/>
      <w:lvlJc w:val="left"/>
    </w:lvl>
    <w:lvl w:ilvl="7" w:tplc="045C8C3A">
      <w:numFmt w:val="decimal"/>
      <w:lvlText w:val=""/>
      <w:lvlJc w:val="left"/>
    </w:lvl>
    <w:lvl w:ilvl="8" w:tplc="FB104836">
      <w:numFmt w:val="decimal"/>
      <w:lvlText w:val=""/>
      <w:lvlJc w:val="left"/>
    </w:lvl>
  </w:abstractNum>
  <w:abstractNum w:abstractNumId="20">
    <w:nsid w:val="1A3C1EFC"/>
    <w:multiLevelType w:val="hybridMultilevel"/>
    <w:tmpl w:val="9C748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1A5470"/>
    <w:multiLevelType w:val="hybridMultilevel"/>
    <w:tmpl w:val="11182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A552F"/>
    <w:multiLevelType w:val="hybridMultilevel"/>
    <w:tmpl w:val="80861AC8"/>
    <w:lvl w:ilvl="0" w:tplc="04190005">
      <w:start w:val="1"/>
      <w:numFmt w:val="bullet"/>
      <w:lvlText w:val=""/>
      <w:lvlJc w:val="left"/>
      <w:rPr>
        <w:rFonts w:ascii="Wingdings" w:hAnsi="Wingdings" w:hint="default"/>
      </w:rPr>
    </w:lvl>
    <w:lvl w:ilvl="1" w:tplc="929CF26E">
      <w:numFmt w:val="decimal"/>
      <w:lvlText w:val=""/>
      <w:lvlJc w:val="left"/>
    </w:lvl>
    <w:lvl w:ilvl="2" w:tplc="0D48EFF0">
      <w:numFmt w:val="decimal"/>
      <w:lvlText w:val=""/>
      <w:lvlJc w:val="left"/>
    </w:lvl>
    <w:lvl w:ilvl="3" w:tplc="7D9C5082">
      <w:numFmt w:val="decimal"/>
      <w:lvlText w:val=""/>
      <w:lvlJc w:val="left"/>
    </w:lvl>
    <w:lvl w:ilvl="4" w:tplc="1FCA0F36">
      <w:numFmt w:val="decimal"/>
      <w:lvlText w:val=""/>
      <w:lvlJc w:val="left"/>
    </w:lvl>
    <w:lvl w:ilvl="5" w:tplc="E05CA7BE">
      <w:numFmt w:val="decimal"/>
      <w:lvlText w:val=""/>
      <w:lvlJc w:val="left"/>
    </w:lvl>
    <w:lvl w:ilvl="6" w:tplc="AD24CC02">
      <w:numFmt w:val="decimal"/>
      <w:lvlText w:val=""/>
      <w:lvlJc w:val="left"/>
    </w:lvl>
    <w:lvl w:ilvl="7" w:tplc="FBB61EFC">
      <w:numFmt w:val="decimal"/>
      <w:lvlText w:val=""/>
      <w:lvlJc w:val="left"/>
    </w:lvl>
    <w:lvl w:ilvl="8" w:tplc="FE5A6BC0">
      <w:numFmt w:val="decimal"/>
      <w:lvlText w:val=""/>
      <w:lvlJc w:val="left"/>
    </w:lvl>
  </w:abstractNum>
  <w:abstractNum w:abstractNumId="23">
    <w:nsid w:val="2F662B7E"/>
    <w:multiLevelType w:val="hybridMultilevel"/>
    <w:tmpl w:val="6160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06273"/>
    <w:multiLevelType w:val="hybridMultilevel"/>
    <w:tmpl w:val="32C04F86"/>
    <w:lvl w:ilvl="0" w:tplc="04190005">
      <w:start w:val="1"/>
      <w:numFmt w:val="bullet"/>
      <w:lvlText w:val=""/>
      <w:lvlJc w:val="left"/>
      <w:rPr>
        <w:rFonts w:ascii="Wingdings" w:hAnsi="Wingdings" w:hint="default"/>
      </w:rPr>
    </w:lvl>
    <w:lvl w:ilvl="1" w:tplc="929CF26E">
      <w:numFmt w:val="decimal"/>
      <w:lvlText w:val=""/>
      <w:lvlJc w:val="left"/>
    </w:lvl>
    <w:lvl w:ilvl="2" w:tplc="0D48EFF0">
      <w:numFmt w:val="decimal"/>
      <w:lvlText w:val=""/>
      <w:lvlJc w:val="left"/>
    </w:lvl>
    <w:lvl w:ilvl="3" w:tplc="7D9C5082">
      <w:numFmt w:val="decimal"/>
      <w:lvlText w:val=""/>
      <w:lvlJc w:val="left"/>
    </w:lvl>
    <w:lvl w:ilvl="4" w:tplc="1FCA0F36">
      <w:numFmt w:val="decimal"/>
      <w:lvlText w:val=""/>
      <w:lvlJc w:val="left"/>
    </w:lvl>
    <w:lvl w:ilvl="5" w:tplc="E05CA7BE">
      <w:numFmt w:val="decimal"/>
      <w:lvlText w:val=""/>
      <w:lvlJc w:val="left"/>
    </w:lvl>
    <w:lvl w:ilvl="6" w:tplc="AD24CC02">
      <w:numFmt w:val="decimal"/>
      <w:lvlText w:val=""/>
      <w:lvlJc w:val="left"/>
    </w:lvl>
    <w:lvl w:ilvl="7" w:tplc="FBB61EFC">
      <w:numFmt w:val="decimal"/>
      <w:lvlText w:val=""/>
      <w:lvlJc w:val="left"/>
    </w:lvl>
    <w:lvl w:ilvl="8" w:tplc="FE5A6BC0">
      <w:numFmt w:val="decimal"/>
      <w:lvlText w:val=""/>
      <w:lvlJc w:val="left"/>
    </w:lvl>
  </w:abstractNum>
  <w:abstractNum w:abstractNumId="25">
    <w:nsid w:val="397C0025"/>
    <w:multiLevelType w:val="hybridMultilevel"/>
    <w:tmpl w:val="907A326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3B20E70">
      <w:numFmt w:val="decimal"/>
      <w:lvlText w:val=""/>
      <w:lvlJc w:val="left"/>
    </w:lvl>
    <w:lvl w:ilvl="2" w:tplc="2B64EE56">
      <w:numFmt w:val="decimal"/>
      <w:lvlText w:val=""/>
      <w:lvlJc w:val="left"/>
    </w:lvl>
    <w:lvl w:ilvl="3" w:tplc="21B8139C">
      <w:numFmt w:val="decimal"/>
      <w:lvlText w:val=""/>
      <w:lvlJc w:val="left"/>
    </w:lvl>
    <w:lvl w:ilvl="4" w:tplc="AD2AA17E">
      <w:numFmt w:val="decimal"/>
      <w:lvlText w:val=""/>
      <w:lvlJc w:val="left"/>
    </w:lvl>
    <w:lvl w:ilvl="5" w:tplc="F4C4ADC8">
      <w:numFmt w:val="decimal"/>
      <w:lvlText w:val=""/>
      <w:lvlJc w:val="left"/>
    </w:lvl>
    <w:lvl w:ilvl="6" w:tplc="548E500A">
      <w:numFmt w:val="decimal"/>
      <w:lvlText w:val=""/>
      <w:lvlJc w:val="left"/>
    </w:lvl>
    <w:lvl w:ilvl="7" w:tplc="045C8C3A">
      <w:numFmt w:val="decimal"/>
      <w:lvlText w:val=""/>
      <w:lvlJc w:val="left"/>
    </w:lvl>
    <w:lvl w:ilvl="8" w:tplc="FB104836">
      <w:numFmt w:val="decimal"/>
      <w:lvlText w:val=""/>
      <w:lvlJc w:val="left"/>
    </w:lvl>
  </w:abstractNum>
  <w:abstractNum w:abstractNumId="26">
    <w:nsid w:val="47B0691F"/>
    <w:multiLevelType w:val="hybridMultilevel"/>
    <w:tmpl w:val="216C79F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1F7628"/>
    <w:multiLevelType w:val="hybridMultilevel"/>
    <w:tmpl w:val="7E34F0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872F85"/>
    <w:multiLevelType w:val="hybridMultilevel"/>
    <w:tmpl w:val="809A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F34F7"/>
    <w:multiLevelType w:val="hybridMultilevel"/>
    <w:tmpl w:val="E7D2FAB2"/>
    <w:lvl w:ilvl="0" w:tplc="E450731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0">
    <w:nsid w:val="59BF370E"/>
    <w:multiLevelType w:val="hybridMultilevel"/>
    <w:tmpl w:val="905221C8"/>
    <w:lvl w:ilvl="0" w:tplc="04190005">
      <w:start w:val="1"/>
      <w:numFmt w:val="bullet"/>
      <w:lvlText w:val=""/>
      <w:lvlJc w:val="left"/>
      <w:rPr>
        <w:rFonts w:ascii="Wingdings" w:hAnsi="Wingdings" w:hint="default"/>
      </w:rPr>
    </w:lvl>
    <w:lvl w:ilvl="1" w:tplc="D3B20E70">
      <w:numFmt w:val="decimal"/>
      <w:lvlText w:val=""/>
      <w:lvlJc w:val="left"/>
    </w:lvl>
    <w:lvl w:ilvl="2" w:tplc="2B64EE56">
      <w:numFmt w:val="decimal"/>
      <w:lvlText w:val=""/>
      <w:lvlJc w:val="left"/>
    </w:lvl>
    <w:lvl w:ilvl="3" w:tplc="21B8139C">
      <w:numFmt w:val="decimal"/>
      <w:lvlText w:val=""/>
      <w:lvlJc w:val="left"/>
    </w:lvl>
    <w:lvl w:ilvl="4" w:tplc="AD2AA17E">
      <w:numFmt w:val="decimal"/>
      <w:lvlText w:val=""/>
      <w:lvlJc w:val="left"/>
    </w:lvl>
    <w:lvl w:ilvl="5" w:tplc="F4C4ADC8">
      <w:numFmt w:val="decimal"/>
      <w:lvlText w:val=""/>
      <w:lvlJc w:val="left"/>
    </w:lvl>
    <w:lvl w:ilvl="6" w:tplc="548E500A">
      <w:numFmt w:val="decimal"/>
      <w:lvlText w:val=""/>
      <w:lvlJc w:val="left"/>
    </w:lvl>
    <w:lvl w:ilvl="7" w:tplc="045C8C3A">
      <w:numFmt w:val="decimal"/>
      <w:lvlText w:val=""/>
      <w:lvlJc w:val="left"/>
    </w:lvl>
    <w:lvl w:ilvl="8" w:tplc="FB104836">
      <w:numFmt w:val="decimal"/>
      <w:lvlText w:val=""/>
      <w:lvlJc w:val="left"/>
    </w:lvl>
  </w:abstractNum>
  <w:abstractNum w:abstractNumId="31">
    <w:nsid w:val="5AF8369A"/>
    <w:multiLevelType w:val="hybridMultilevel"/>
    <w:tmpl w:val="DD2ED26E"/>
    <w:lvl w:ilvl="0" w:tplc="8050F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54069"/>
    <w:multiLevelType w:val="multilevel"/>
    <w:tmpl w:val="5DB54069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4624" w:hanging="360"/>
      </w:pPr>
    </w:lvl>
    <w:lvl w:ilvl="2">
      <w:start w:val="1"/>
      <w:numFmt w:val="lowerRoman"/>
      <w:lvlText w:val="%3."/>
      <w:lvlJc w:val="right"/>
      <w:pPr>
        <w:ind w:left="5344" w:hanging="180"/>
      </w:pPr>
    </w:lvl>
    <w:lvl w:ilvl="3">
      <w:start w:val="1"/>
      <w:numFmt w:val="decimal"/>
      <w:lvlText w:val="%4."/>
      <w:lvlJc w:val="left"/>
      <w:pPr>
        <w:ind w:left="6064" w:hanging="360"/>
      </w:pPr>
    </w:lvl>
    <w:lvl w:ilvl="4">
      <w:start w:val="1"/>
      <w:numFmt w:val="lowerLetter"/>
      <w:lvlText w:val="%5."/>
      <w:lvlJc w:val="left"/>
      <w:pPr>
        <w:ind w:left="6784" w:hanging="360"/>
      </w:pPr>
    </w:lvl>
    <w:lvl w:ilvl="5">
      <w:start w:val="1"/>
      <w:numFmt w:val="lowerRoman"/>
      <w:lvlText w:val="%6."/>
      <w:lvlJc w:val="right"/>
      <w:pPr>
        <w:ind w:left="7504" w:hanging="180"/>
      </w:pPr>
    </w:lvl>
    <w:lvl w:ilvl="6">
      <w:start w:val="1"/>
      <w:numFmt w:val="decimal"/>
      <w:lvlText w:val="%7."/>
      <w:lvlJc w:val="left"/>
      <w:pPr>
        <w:ind w:left="8224" w:hanging="360"/>
      </w:pPr>
    </w:lvl>
    <w:lvl w:ilvl="7">
      <w:start w:val="1"/>
      <w:numFmt w:val="lowerLetter"/>
      <w:lvlText w:val="%8."/>
      <w:lvlJc w:val="left"/>
      <w:pPr>
        <w:ind w:left="8944" w:hanging="360"/>
      </w:pPr>
    </w:lvl>
    <w:lvl w:ilvl="8">
      <w:start w:val="1"/>
      <w:numFmt w:val="lowerRoman"/>
      <w:lvlText w:val="%9."/>
      <w:lvlJc w:val="right"/>
      <w:pPr>
        <w:ind w:left="9664" w:hanging="180"/>
      </w:pPr>
    </w:lvl>
  </w:abstractNum>
  <w:abstractNum w:abstractNumId="33">
    <w:nsid w:val="5F190C76"/>
    <w:multiLevelType w:val="multilevel"/>
    <w:tmpl w:val="6C407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0545BF"/>
    <w:multiLevelType w:val="hybridMultilevel"/>
    <w:tmpl w:val="CA967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11CE4"/>
    <w:multiLevelType w:val="multilevel"/>
    <w:tmpl w:val="AD74B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7E0003"/>
    <w:multiLevelType w:val="hybridMultilevel"/>
    <w:tmpl w:val="3F807C2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0C4CE5"/>
    <w:multiLevelType w:val="hybridMultilevel"/>
    <w:tmpl w:val="78586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07AE4"/>
    <w:multiLevelType w:val="hybridMultilevel"/>
    <w:tmpl w:val="8842B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6"/>
  </w:num>
  <w:num w:numId="5">
    <w:abstractNumId w:val="29"/>
  </w:num>
  <w:num w:numId="6">
    <w:abstractNumId w:val="2"/>
  </w:num>
  <w:num w:numId="7">
    <w:abstractNumId w:val="3"/>
  </w:num>
  <w:num w:numId="8">
    <w:abstractNumId w:val="17"/>
  </w:num>
  <w:num w:numId="9">
    <w:abstractNumId w:val="15"/>
  </w:num>
  <w:num w:numId="10">
    <w:abstractNumId w:val="7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9"/>
  </w:num>
  <w:num w:numId="17">
    <w:abstractNumId w:val="11"/>
  </w:num>
  <w:num w:numId="18">
    <w:abstractNumId w:val="16"/>
  </w:num>
  <w:num w:numId="19">
    <w:abstractNumId w:val="35"/>
  </w:num>
  <w:num w:numId="20">
    <w:abstractNumId w:val="33"/>
  </w:num>
  <w:num w:numId="21">
    <w:abstractNumId w:val="5"/>
  </w:num>
  <w:num w:numId="22">
    <w:abstractNumId w:val="32"/>
  </w:num>
  <w:num w:numId="23">
    <w:abstractNumId w:val="0"/>
  </w:num>
  <w:num w:numId="24">
    <w:abstractNumId w:val="1"/>
  </w:num>
  <w:num w:numId="25">
    <w:abstractNumId w:val="31"/>
  </w:num>
  <w:num w:numId="26">
    <w:abstractNumId w:val="23"/>
  </w:num>
  <w:num w:numId="27">
    <w:abstractNumId w:val="25"/>
  </w:num>
  <w:num w:numId="28">
    <w:abstractNumId w:val="30"/>
  </w:num>
  <w:num w:numId="29">
    <w:abstractNumId w:val="34"/>
  </w:num>
  <w:num w:numId="30">
    <w:abstractNumId w:val="19"/>
  </w:num>
  <w:num w:numId="31">
    <w:abstractNumId w:val="21"/>
  </w:num>
  <w:num w:numId="32">
    <w:abstractNumId w:val="36"/>
  </w:num>
  <w:num w:numId="33">
    <w:abstractNumId w:val="27"/>
  </w:num>
  <w:num w:numId="34">
    <w:abstractNumId w:val="37"/>
  </w:num>
  <w:num w:numId="35">
    <w:abstractNumId w:val="26"/>
  </w:num>
  <w:num w:numId="36">
    <w:abstractNumId w:val="24"/>
  </w:num>
  <w:num w:numId="37">
    <w:abstractNumId w:val="20"/>
  </w:num>
  <w:num w:numId="38">
    <w:abstractNumId w:val="38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B39DA"/>
    <w:rsid w:val="00020017"/>
    <w:rsid w:val="00020154"/>
    <w:rsid w:val="000236BE"/>
    <w:rsid w:val="00051C14"/>
    <w:rsid w:val="000521B3"/>
    <w:rsid w:val="00056446"/>
    <w:rsid w:val="00064A8E"/>
    <w:rsid w:val="00064CB9"/>
    <w:rsid w:val="00064F5A"/>
    <w:rsid w:val="000654ED"/>
    <w:rsid w:val="000655CD"/>
    <w:rsid w:val="00072B5B"/>
    <w:rsid w:val="00072CB2"/>
    <w:rsid w:val="00080484"/>
    <w:rsid w:val="00081A2C"/>
    <w:rsid w:val="00086428"/>
    <w:rsid w:val="00093AC6"/>
    <w:rsid w:val="0009580B"/>
    <w:rsid w:val="000A12A1"/>
    <w:rsid w:val="000A4E30"/>
    <w:rsid w:val="000B69C8"/>
    <w:rsid w:val="000C1BC4"/>
    <w:rsid w:val="000C32E1"/>
    <w:rsid w:val="000D0E21"/>
    <w:rsid w:val="000D34F7"/>
    <w:rsid w:val="000D6674"/>
    <w:rsid w:val="000D6860"/>
    <w:rsid w:val="000F1315"/>
    <w:rsid w:val="000F52F2"/>
    <w:rsid w:val="0010295F"/>
    <w:rsid w:val="00104D42"/>
    <w:rsid w:val="00110970"/>
    <w:rsid w:val="00111225"/>
    <w:rsid w:val="00112454"/>
    <w:rsid w:val="00113DD0"/>
    <w:rsid w:val="00117057"/>
    <w:rsid w:val="0012369F"/>
    <w:rsid w:val="001242A2"/>
    <w:rsid w:val="00126A64"/>
    <w:rsid w:val="0012747E"/>
    <w:rsid w:val="001352F5"/>
    <w:rsid w:val="0013684B"/>
    <w:rsid w:val="00136F42"/>
    <w:rsid w:val="0014033D"/>
    <w:rsid w:val="00144265"/>
    <w:rsid w:val="00151DAB"/>
    <w:rsid w:val="001523DF"/>
    <w:rsid w:val="00163102"/>
    <w:rsid w:val="0016561A"/>
    <w:rsid w:val="001706F4"/>
    <w:rsid w:val="00170FF6"/>
    <w:rsid w:val="00172E2C"/>
    <w:rsid w:val="00181D08"/>
    <w:rsid w:val="001844D8"/>
    <w:rsid w:val="001846BF"/>
    <w:rsid w:val="001869FC"/>
    <w:rsid w:val="001903C2"/>
    <w:rsid w:val="00191EC9"/>
    <w:rsid w:val="00192858"/>
    <w:rsid w:val="00193360"/>
    <w:rsid w:val="00197287"/>
    <w:rsid w:val="001B31C4"/>
    <w:rsid w:val="001B4411"/>
    <w:rsid w:val="001C1542"/>
    <w:rsid w:val="001C37DA"/>
    <w:rsid w:val="001C720A"/>
    <w:rsid w:val="001D7C02"/>
    <w:rsid w:val="001E334D"/>
    <w:rsid w:val="001E57AF"/>
    <w:rsid w:val="001E7A5C"/>
    <w:rsid w:val="002008E5"/>
    <w:rsid w:val="00203891"/>
    <w:rsid w:val="00206020"/>
    <w:rsid w:val="0021269A"/>
    <w:rsid w:val="0021681B"/>
    <w:rsid w:val="00216DCC"/>
    <w:rsid w:val="00216DD7"/>
    <w:rsid w:val="00217A79"/>
    <w:rsid w:val="00220D60"/>
    <w:rsid w:val="002260A0"/>
    <w:rsid w:val="00226844"/>
    <w:rsid w:val="002314BA"/>
    <w:rsid w:val="00237B5D"/>
    <w:rsid w:val="00241309"/>
    <w:rsid w:val="0024184D"/>
    <w:rsid w:val="00255F79"/>
    <w:rsid w:val="002620D2"/>
    <w:rsid w:val="00262E9F"/>
    <w:rsid w:val="00267D70"/>
    <w:rsid w:val="0027699A"/>
    <w:rsid w:val="002861D1"/>
    <w:rsid w:val="0029159F"/>
    <w:rsid w:val="002958F6"/>
    <w:rsid w:val="0029696A"/>
    <w:rsid w:val="002A3358"/>
    <w:rsid w:val="002A34B5"/>
    <w:rsid w:val="002B6952"/>
    <w:rsid w:val="002B7B8F"/>
    <w:rsid w:val="002C0FC6"/>
    <w:rsid w:val="002C5854"/>
    <w:rsid w:val="002D1398"/>
    <w:rsid w:val="002D14CA"/>
    <w:rsid w:val="002D205F"/>
    <w:rsid w:val="002D2EB4"/>
    <w:rsid w:val="002E5343"/>
    <w:rsid w:val="002F1772"/>
    <w:rsid w:val="002F438B"/>
    <w:rsid w:val="002F5258"/>
    <w:rsid w:val="002F5831"/>
    <w:rsid w:val="00307B6F"/>
    <w:rsid w:val="00311C32"/>
    <w:rsid w:val="00312B29"/>
    <w:rsid w:val="003160D5"/>
    <w:rsid w:val="00321A20"/>
    <w:rsid w:val="00324263"/>
    <w:rsid w:val="003278D8"/>
    <w:rsid w:val="00337572"/>
    <w:rsid w:val="003375BE"/>
    <w:rsid w:val="003512F6"/>
    <w:rsid w:val="003559AA"/>
    <w:rsid w:val="00356A0E"/>
    <w:rsid w:val="0035723D"/>
    <w:rsid w:val="00362A9F"/>
    <w:rsid w:val="00364B0F"/>
    <w:rsid w:val="0037023F"/>
    <w:rsid w:val="00370FA4"/>
    <w:rsid w:val="00372365"/>
    <w:rsid w:val="00374DB0"/>
    <w:rsid w:val="003760DA"/>
    <w:rsid w:val="00384083"/>
    <w:rsid w:val="003906AF"/>
    <w:rsid w:val="003A470C"/>
    <w:rsid w:val="003A73BC"/>
    <w:rsid w:val="003B0F13"/>
    <w:rsid w:val="003B3094"/>
    <w:rsid w:val="003B5713"/>
    <w:rsid w:val="003B7C9C"/>
    <w:rsid w:val="003C1DC6"/>
    <w:rsid w:val="003C3D1A"/>
    <w:rsid w:val="003C4270"/>
    <w:rsid w:val="003C7003"/>
    <w:rsid w:val="003D3D12"/>
    <w:rsid w:val="003D5138"/>
    <w:rsid w:val="003D5BC0"/>
    <w:rsid w:val="003E324D"/>
    <w:rsid w:val="003E62EC"/>
    <w:rsid w:val="003E722D"/>
    <w:rsid w:val="003F27F0"/>
    <w:rsid w:val="003F54D3"/>
    <w:rsid w:val="003F78AA"/>
    <w:rsid w:val="0040196D"/>
    <w:rsid w:val="0043178C"/>
    <w:rsid w:val="0043390F"/>
    <w:rsid w:val="0043763D"/>
    <w:rsid w:val="00440243"/>
    <w:rsid w:val="00442C26"/>
    <w:rsid w:val="004441B4"/>
    <w:rsid w:val="00445E3B"/>
    <w:rsid w:val="004460F7"/>
    <w:rsid w:val="004509BA"/>
    <w:rsid w:val="00480F0E"/>
    <w:rsid w:val="00482014"/>
    <w:rsid w:val="00487D88"/>
    <w:rsid w:val="00492FA0"/>
    <w:rsid w:val="00497B55"/>
    <w:rsid w:val="00497B92"/>
    <w:rsid w:val="004A025E"/>
    <w:rsid w:val="004A11D3"/>
    <w:rsid w:val="004A57D8"/>
    <w:rsid w:val="004C34E4"/>
    <w:rsid w:val="004D13DB"/>
    <w:rsid w:val="004E0301"/>
    <w:rsid w:val="004F01B5"/>
    <w:rsid w:val="00512CE4"/>
    <w:rsid w:val="0051435F"/>
    <w:rsid w:val="00517215"/>
    <w:rsid w:val="00517FE7"/>
    <w:rsid w:val="005207AB"/>
    <w:rsid w:val="00524DD0"/>
    <w:rsid w:val="005302E8"/>
    <w:rsid w:val="00531910"/>
    <w:rsid w:val="005356B8"/>
    <w:rsid w:val="00535FF0"/>
    <w:rsid w:val="0054469C"/>
    <w:rsid w:val="00546262"/>
    <w:rsid w:val="00554384"/>
    <w:rsid w:val="00556D48"/>
    <w:rsid w:val="00557D2E"/>
    <w:rsid w:val="00566E22"/>
    <w:rsid w:val="00567924"/>
    <w:rsid w:val="005705E1"/>
    <w:rsid w:val="00586D48"/>
    <w:rsid w:val="00591BF9"/>
    <w:rsid w:val="00591E30"/>
    <w:rsid w:val="00592077"/>
    <w:rsid w:val="0059444F"/>
    <w:rsid w:val="005A6BEA"/>
    <w:rsid w:val="005C0A3F"/>
    <w:rsid w:val="005C40E1"/>
    <w:rsid w:val="005D7E1D"/>
    <w:rsid w:val="005E0644"/>
    <w:rsid w:val="005E3B29"/>
    <w:rsid w:val="005E4251"/>
    <w:rsid w:val="005F61E9"/>
    <w:rsid w:val="00602473"/>
    <w:rsid w:val="006025F3"/>
    <w:rsid w:val="00610F1E"/>
    <w:rsid w:val="00623F3B"/>
    <w:rsid w:val="00624F53"/>
    <w:rsid w:val="006278EE"/>
    <w:rsid w:val="006324A9"/>
    <w:rsid w:val="00633E49"/>
    <w:rsid w:val="006365BF"/>
    <w:rsid w:val="00645D6C"/>
    <w:rsid w:val="006474BB"/>
    <w:rsid w:val="00656904"/>
    <w:rsid w:val="00667B1F"/>
    <w:rsid w:val="00684DDB"/>
    <w:rsid w:val="00684EC5"/>
    <w:rsid w:val="006A12B6"/>
    <w:rsid w:val="006C267A"/>
    <w:rsid w:val="006C43F5"/>
    <w:rsid w:val="006D0A22"/>
    <w:rsid w:val="006E0E2B"/>
    <w:rsid w:val="006F0A56"/>
    <w:rsid w:val="006F6439"/>
    <w:rsid w:val="00703128"/>
    <w:rsid w:val="007071CC"/>
    <w:rsid w:val="00707E83"/>
    <w:rsid w:val="00712BDE"/>
    <w:rsid w:val="00717FC2"/>
    <w:rsid w:val="00720D7D"/>
    <w:rsid w:val="00725171"/>
    <w:rsid w:val="00725A25"/>
    <w:rsid w:val="00726918"/>
    <w:rsid w:val="00732534"/>
    <w:rsid w:val="00742FD3"/>
    <w:rsid w:val="00743444"/>
    <w:rsid w:val="00753EAD"/>
    <w:rsid w:val="007572EE"/>
    <w:rsid w:val="00757529"/>
    <w:rsid w:val="00767059"/>
    <w:rsid w:val="007671FE"/>
    <w:rsid w:val="00770C2E"/>
    <w:rsid w:val="007755A1"/>
    <w:rsid w:val="00782A27"/>
    <w:rsid w:val="0078699C"/>
    <w:rsid w:val="00793F17"/>
    <w:rsid w:val="00794322"/>
    <w:rsid w:val="007A6734"/>
    <w:rsid w:val="007A7603"/>
    <w:rsid w:val="007B2AD2"/>
    <w:rsid w:val="007B39DA"/>
    <w:rsid w:val="007B703C"/>
    <w:rsid w:val="007C7719"/>
    <w:rsid w:val="007D5863"/>
    <w:rsid w:val="007E288F"/>
    <w:rsid w:val="007E5E06"/>
    <w:rsid w:val="007E73AC"/>
    <w:rsid w:val="007F0B1A"/>
    <w:rsid w:val="007F525F"/>
    <w:rsid w:val="007F7768"/>
    <w:rsid w:val="007F7AD2"/>
    <w:rsid w:val="00811A50"/>
    <w:rsid w:val="00821BBB"/>
    <w:rsid w:val="00823EDF"/>
    <w:rsid w:val="008339CF"/>
    <w:rsid w:val="00841680"/>
    <w:rsid w:val="00841FC3"/>
    <w:rsid w:val="00845B11"/>
    <w:rsid w:val="00845E76"/>
    <w:rsid w:val="008549DC"/>
    <w:rsid w:val="008706FD"/>
    <w:rsid w:val="00877CF4"/>
    <w:rsid w:val="008804E5"/>
    <w:rsid w:val="008956FB"/>
    <w:rsid w:val="008A1C23"/>
    <w:rsid w:val="008A2628"/>
    <w:rsid w:val="008A5266"/>
    <w:rsid w:val="008A67F0"/>
    <w:rsid w:val="008B22F6"/>
    <w:rsid w:val="008B3C71"/>
    <w:rsid w:val="008C012F"/>
    <w:rsid w:val="008C058C"/>
    <w:rsid w:val="008C5AF7"/>
    <w:rsid w:val="008D1951"/>
    <w:rsid w:val="008E5CE8"/>
    <w:rsid w:val="008F0DA3"/>
    <w:rsid w:val="008F2934"/>
    <w:rsid w:val="00914CEF"/>
    <w:rsid w:val="009238BA"/>
    <w:rsid w:val="0092768E"/>
    <w:rsid w:val="00930966"/>
    <w:rsid w:val="00935C9E"/>
    <w:rsid w:val="00936247"/>
    <w:rsid w:val="0095596E"/>
    <w:rsid w:val="00955E4C"/>
    <w:rsid w:val="0096280B"/>
    <w:rsid w:val="0097084B"/>
    <w:rsid w:val="00972A72"/>
    <w:rsid w:val="00974D8D"/>
    <w:rsid w:val="009823FE"/>
    <w:rsid w:val="0098537D"/>
    <w:rsid w:val="0099336B"/>
    <w:rsid w:val="009A3162"/>
    <w:rsid w:val="009A6DFB"/>
    <w:rsid w:val="009B0F25"/>
    <w:rsid w:val="009C0F34"/>
    <w:rsid w:val="009C10A1"/>
    <w:rsid w:val="009C19C9"/>
    <w:rsid w:val="009C6A24"/>
    <w:rsid w:val="009D085D"/>
    <w:rsid w:val="009D0B58"/>
    <w:rsid w:val="009D11AA"/>
    <w:rsid w:val="009D6315"/>
    <w:rsid w:val="009E2D68"/>
    <w:rsid w:val="009E3068"/>
    <w:rsid w:val="009E31A9"/>
    <w:rsid w:val="009F0AE6"/>
    <w:rsid w:val="009F3636"/>
    <w:rsid w:val="009F4C73"/>
    <w:rsid w:val="00A0446A"/>
    <w:rsid w:val="00A121AE"/>
    <w:rsid w:val="00A21DCC"/>
    <w:rsid w:val="00A24AC7"/>
    <w:rsid w:val="00A3042F"/>
    <w:rsid w:val="00A3200C"/>
    <w:rsid w:val="00A536A8"/>
    <w:rsid w:val="00A54CC8"/>
    <w:rsid w:val="00A61F02"/>
    <w:rsid w:val="00A63DF9"/>
    <w:rsid w:val="00A67103"/>
    <w:rsid w:val="00A772A8"/>
    <w:rsid w:val="00A77734"/>
    <w:rsid w:val="00A84C51"/>
    <w:rsid w:val="00A87C2F"/>
    <w:rsid w:val="00A96AD5"/>
    <w:rsid w:val="00AA07EA"/>
    <w:rsid w:val="00AA329A"/>
    <w:rsid w:val="00AB17D4"/>
    <w:rsid w:val="00AB29E3"/>
    <w:rsid w:val="00AD0F30"/>
    <w:rsid w:val="00AD1A91"/>
    <w:rsid w:val="00AD57D5"/>
    <w:rsid w:val="00AD630D"/>
    <w:rsid w:val="00AE3E09"/>
    <w:rsid w:val="00AE5F04"/>
    <w:rsid w:val="00AF0BD6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39B1"/>
    <w:rsid w:val="00B252C4"/>
    <w:rsid w:val="00B27A92"/>
    <w:rsid w:val="00B27CFE"/>
    <w:rsid w:val="00B3375E"/>
    <w:rsid w:val="00B34F5A"/>
    <w:rsid w:val="00B36802"/>
    <w:rsid w:val="00B44C28"/>
    <w:rsid w:val="00B461C7"/>
    <w:rsid w:val="00B4632E"/>
    <w:rsid w:val="00B467FD"/>
    <w:rsid w:val="00B473E0"/>
    <w:rsid w:val="00B55048"/>
    <w:rsid w:val="00B57260"/>
    <w:rsid w:val="00B63026"/>
    <w:rsid w:val="00B632C1"/>
    <w:rsid w:val="00B63AD9"/>
    <w:rsid w:val="00B67470"/>
    <w:rsid w:val="00B743B4"/>
    <w:rsid w:val="00B80A45"/>
    <w:rsid w:val="00B87A86"/>
    <w:rsid w:val="00BA26B0"/>
    <w:rsid w:val="00BA7DA9"/>
    <w:rsid w:val="00BA7E29"/>
    <w:rsid w:val="00BB24FA"/>
    <w:rsid w:val="00BC1D9B"/>
    <w:rsid w:val="00BC4B68"/>
    <w:rsid w:val="00BC4CC3"/>
    <w:rsid w:val="00BC54E0"/>
    <w:rsid w:val="00BC57F1"/>
    <w:rsid w:val="00BD4633"/>
    <w:rsid w:val="00BF2EE9"/>
    <w:rsid w:val="00C025BA"/>
    <w:rsid w:val="00C0389E"/>
    <w:rsid w:val="00C11623"/>
    <w:rsid w:val="00C12A27"/>
    <w:rsid w:val="00C143B9"/>
    <w:rsid w:val="00C35450"/>
    <w:rsid w:val="00C36E70"/>
    <w:rsid w:val="00C41344"/>
    <w:rsid w:val="00C43512"/>
    <w:rsid w:val="00C54257"/>
    <w:rsid w:val="00C6170C"/>
    <w:rsid w:val="00C6772A"/>
    <w:rsid w:val="00C7019D"/>
    <w:rsid w:val="00C75DEB"/>
    <w:rsid w:val="00C85DD2"/>
    <w:rsid w:val="00C86C5C"/>
    <w:rsid w:val="00C92AA5"/>
    <w:rsid w:val="00C96CCF"/>
    <w:rsid w:val="00CA01D6"/>
    <w:rsid w:val="00CA4B2F"/>
    <w:rsid w:val="00CA7030"/>
    <w:rsid w:val="00CD06C8"/>
    <w:rsid w:val="00CD1EBA"/>
    <w:rsid w:val="00CE200C"/>
    <w:rsid w:val="00CE5C8E"/>
    <w:rsid w:val="00CE64A9"/>
    <w:rsid w:val="00CF2BDF"/>
    <w:rsid w:val="00D10F6B"/>
    <w:rsid w:val="00D1222B"/>
    <w:rsid w:val="00D13CC6"/>
    <w:rsid w:val="00D157EE"/>
    <w:rsid w:val="00D16709"/>
    <w:rsid w:val="00D2011E"/>
    <w:rsid w:val="00D21234"/>
    <w:rsid w:val="00D34037"/>
    <w:rsid w:val="00D403F7"/>
    <w:rsid w:val="00D410C2"/>
    <w:rsid w:val="00D45A73"/>
    <w:rsid w:val="00D47872"/>
    <w:rsid w:val="00D47AD5"/>
    <w:rsid w:val="00D5300F"/>
    <w:rsid w:val="00D534DC"/>
    <w:rsid w:val="00D5378A"/>
    <w:rsid w:val="00D568F1"/>
    <w:rsid w:val="00D60427"/>
    <w:rsid w:val="00D60A46"/>
    <w:rsid w:val="00D64137"/>
    <w:rsid w:val="00D73FCA"/>
    <w:rsid w:val="00D7532F"/>
    <w:rsid w:val="00D8000F"/>
    <w:rsid w:val="00D920C8"/>
    <w:rsid w:val="00D93C32"/>
    <w:rsid w:val="00DA4DC0"/>
    <w:rsid w:val="00DA55AB"/>
    <w:rsid w:val="00DA6CF9"/>
    <w:rsid w:val="00DB0D5C"/>
    <w:rsid w:val="00DB204E"/>
    <w:rsid w:val="00DB2AC6"/>
    <w:rsid w:val="00DB4C1B"/>
    <w:rsid w:val="00DB75A3"/>
    <w:rsid w:val="00DB7D19"/>
    <w:rsid w:val="00DC3FBE"/>
    <w:rsid w:val="00DC630A"/>
    <w:rsid w:val="00DC6757"/>
    <w:rsid w:val="00DD385B"/>
    <w:rsid w:val="00DD5256"/>
    <w:rsid w:val="00DD5CE7"/>
    <w:rsid w:val="00DD6C27"/>
    <w:rsid w:val="00DD7420"/>
    <w:rsid w:val="00DD7A3E"/>
    <w:rsid w:val="00DE3BE6"/>
    <w:rsid w:val="00DF42CE"/>
    <w:rsid w:val="00DF6BBD"/>
    <w:rsid w:val="00DF71F3"/>
    <w:rsid w:val="00E074A6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54942"/>
    <w:rsid w:val="00E7296C"/>
    <w:rsid w:val="00E836C8"/>
    <w:rsid w:val="00E91183"/>
    <w:rsid w:val="00E9280A"/>
    <w:rsid w:val="00E96BFF"/>
    <w:rsid w:val="00EA4530"/>
    <w:rsid w:val="00EA4E23"/>
    <w:rsid w:val="00EB04DB"/>
    <w:rsid w:val="00EB09B9"/>
    <w:rsid w:val="00EB32D0"/>
    <w:rsid w:val="00ED0950"/>
    <w:rsid w:val="00EE137B"/>
    <w:rsid w:val="00EE427E"/>
    <w:rsid w:val="00EE4358"/>
    <w:rsid w:val="00EE7C0C"/>
    <w:rsid w:val="00EF1676"/>
    <w:rsid w:val="00EF176B"/>
    <w:rsid w:val="00F00902"/>
    <w:rsid w:val="00F014B9"/>
    <w:rsid w:val="00F01BA3"/>
    <w:rsid w:val="00F02CE4"/>
    <w:rsid w:val="00F02D95"/>
    <w:rsid w:val="00F03DB3"/>
    <w:rsid w:val="00F1505F"/>
    <w:rsid w:val="00F17256"/>
    <w:rsid w:val="00F22537"/>
    <w:rsid w:val="00F3542F"/>
    <w:rsid w:val="00F44960"/>
    <w:rsid w:val="00F46176"/>
    <w:rsid w:val="00F52023"/>
    <w:rsid w:val="00F52048"/>
    <w:rsid w:val="00F55CE2"/>
    <w:rsid w:val="00F572EA"/>
    <w:rsid w:val="00F604F4"/>
    <w:rsid w:val="00F64A26"/>
    <w:rsid w:val="00F70BB7"/>
    <w:rsid w:val="00F72167"/>
    <w:rsid w:val="00F81B90"/>
    <w:rsid w:val="00F8284D"/>
    <w:rsid w:val="00F85AC6"/>
    <w:rsid w:val="00F875BF"/>
    <w:rsid w:val="00F87B40"/>
    <w:rsid w:val="00F87BF9"/>
    <w:rsid w:val="00F952CA"/>
    <w:rsid w:val="00F969DE"/>
    <w:rsid w:val="00FA55A0"/>
    <w:rsid w:val="00FA7E1F"/>
    <w:rsid w:val="00FB14A7"/>
    <w:rsid w:val="00FB28AC"/>
    <w:rsid w:val="00FB3D97"/>
    <w:rsid w:val="00FB591C"/>
    <w:rsid w:val="00FC02FB"/>
    <w:rsid w:val="00FC4D73"/>
    <w:rsid w:val="00FC7022"/>
    <w:rsid w:val="00FD0B4A"/>
    <w:rsid w:val="00FF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DA"/>
    <w:pPr>
      <w:spacing w:after="14" w:line="268" w:lineRule="auto"/>
      <w:ind w:left="622" w:right="58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EB4"/>
    <w:pPr>
      <w:keepNext/>
      <w:keepLines/>
      <w:spacing w:after="5" w:line="270" w:lineRule="auto"/>
      <w:ind w:left="1162" w:right="0"/>
      <w:jc w:val="left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B39D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3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A3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99"/>
    <w:rsid w:val="00F01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2D2EB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uiPriority w:val="59"/>
    <w:rsid w:val="00CE5C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064A8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35pt">
    <w:name w:val="Основной текст + 13;5 pt"/>
    <w:basedOn w:val="a0"/>
    <w:rsid w:val="001844D8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844D8"/>
    <w:pPr>
      <w:widowControl w:val="0"/>
      <w:shd w:val="clear" w:color="auto" w:fill="FFFFFF"/>
      <w:spacing w:after="420" w:line="0" w:lineRule="atLeast"/>
      <w:ind w:left="0" w:right="0" w:hanging="340"/>
      <w:jc w:val="right"/>
    </w:pPr>
    <w:rPr>
      <w:sz w:val="25"/>
      <w:szCs w:val="25"/>
    </w:rPr>
  </w:style>
  <w:style w:type="paragraph" w:styleId="a8">
    <w:name w:val="No Spacing"/>
    <w:link w:val="a9"/>
    <w:uiPriority w:val="1"/>
    <w:qFormat/>
    <w:rsid w:val="00181D08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181D08"/>
    <w:rPr>
      <w:rFonts w:eastAsiaTheme="minorEastAsia"/>
    </w:rPr>
  </w:style>
  <w:style w:type="paragraph" w:styleId="aa">
    <w:name w:val="header"/>
    <w:basedOn w:val="a"/>
    <w:link w:val="ab"/>
    <w:uiPriority w:val="99"/>
    <w:unhideWhenUsed/>
    <w:rsid w:val="000C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32E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footer"/>
    <w:basedOn w:val="a"/>
    <w:link w:val="ad"/>
    <w:uiPriority w:val="99"/>
    <w:unhideWhenUsed/>
    <w:rsid w:val="000C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32E1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7">
    <w:name w:val="Абзац списка Знак"/>
    <w:link w:val="a6"/>
    <w:uiPriority w:val="34"/>
    <w:rsid w:val="00A21DCC"/>
  </w:style>
  <w:style w:type="paragraph" w:customStyle="1" w:styleId="10">
    <w:name w:val="Абзац списка1"/>
    <w:basedOn w:val="a"/>
    <w:qFormat/>
    <w:rsid w:val="00A21DCC"/>
    <w:pPr>
      <w:spacing w:after="200" w:line="276" w:lineRule="auto"/>
      <w:ind w:left="720" w:right="0" w:firstLine="0"/>
      <w:jc w:val="left"/>
    </w:pPr>
    <w:rPr>
      <w:rFonts w:ascii="Verdana" w:hAnsi="Verdana" w:cs="Verdana"/>
      <w:color w:val="auto"/>
      <w:sz w:val="22"/>
    </w:rPr>
  </w:style>
  <w:style w:type="table" w:customStyle="1" w:styleId="21">
    <w:name w:val="Сетка таблицы2"/>
    <w:basedOn w:val="a1"/>
    <w:next w:val="a5"/>
    <w:uiPriority w:val="59"/>
    <w:rsid w:val="009E3068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успешность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2000"/>
                      <a:t>42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2016/2017 уг</c:v>
                </c:pt>
                <c:pt idx="1">
                  <c:v>2017/2018 уг</c:v>
                </c:pt>
                <c:pt idx="2">
                  <c:v>2018/2019 уг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36</c:v>
                </c:pt>
                <c:pt idx="2">
                  <c:v>50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количество выпускников</c:v>
                </c:pt>
                <c:pt idx="1">
                  <c:v>продолжают обучение</c:v>
                </c:pt>
                <c:pt idx="2">
                  <c:v>трудоустроены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количество выпускников</c:v>
                </c:pt>
                <c:pt idx="1">
                  <c:v>продолжают обучение</c:v>
                </c:pt>
                <c:pt idx="2">
                  <c:v>трудоустроены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количество выпускников</c:v>
                </c:pt>
                <c:pt idx="1">
                  <c:v>продолжают обучение</c:v>
                </c:pt>
                <c:pt idx="2">
                  <c:v>трудоустроены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2019/2020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количество выпускников</c:v>
                </c:pt>
                <c:pt idx="1">
                  <c:v>продолжают обучение</c:v>
                </c:pt>
                <c:pt idx="2">
                  <c:v>трудоустроены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</c:ser>
        <c:shape val="cylinder"/>
        <c:axId val="28990848"/>
        <c:axId val="29000832"/>
        <c:axId val="0"/>
      </c:bar3DChart>
      <c:catAx>
        <c:axId val="28990848"/>
        <c:scaling>
          <c:orientation val="minMax"/>
        </c:scaling>
        <c:axPos val="b"/>
        <c:numFmt formatCode="General" sourceLinked="0"/>
        <c:tickLblPos val="nextTo"/>
        <c:crossAx val="29000832"/>
        <c:crosses val="autoZero"/>
        <c:auto val="1"/>
        <c:lblAlgn val="ctr"/>
        <c:lblOffset val="100"/>
      </c:catAx>
      <c:valAx>
        <c:axId val="29000832"/>
        <c:scaling>
          <c:orientation val="minMax"/>
        </c:scaling>
        <c:axPos val="l"/>
        <c:majorGridlines/>
        <c:numFmt formatCode="General" sourceLinked="1"/>
        <c:tickLblPos val="nextTo"/>
        <c:crossAx val="2899084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</c:v>
                </c:pt>
              </c:strCache>
            </c:strRef>
          </c:tx>
          <c:cat>
            <c:strRef>
              <c:f>Лист1!$A$2:$A$13</c:f>
              <c:strCache>
                <c:ptCount val="9"/>
                <c:pt idx="0">
                  <c:v>1 кл</c:v>
                </c:pt>
                <c:pt idx="1">
                  <c:v>2 кл</c:v>
                </c:pt>
                <c:pt idx="2">
                  <c:v>3 кл</c:v>
                </c:pt>
                <c:pt idx="3">
                  <c:v>4 кл</c:v>
                </c:pt>
                <c:pt idx="4">
                  <c:v>5 кл</c:v>
                </c:pt>
                <c:pt idx="5">
                  <c:v>6 кл</c:v>
                </c:pt>
                <c:pt idx="6">
                  <c:v>7 кл</c:v>
                </c:pt>
                <c:pt idx="7">
                  <c:v>8 кл</c:v>
                </c:pt>
                <c:pt idx="8">
                  <c:v>9 кл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4">
                  <c:v>50</c:v>
                </c:pt>
                <c:pt idx="5">
                  <c:v>80</c:v>
                </c:pt>
                <c:pt idx="6">
                  <c:v>50</c:v>
                </c:pt>
                <c:pt idx="7">
                  <c:v>67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</c:v>
                </c:pt>
              </c:strCache>
            </c:strRef>
          </c:tx>
          <c:cat>
            <c:strRef>
              <c:f>Лист1!$A$2:$A$13</c:f>
              <c:strCache>
                <c:ptCount val="9"/>
                <c:pt idx="0">
                  <c:v>1 кл</c:v>
                </c:pt>
                <c:pt idx="1">
                  <c:v>2 кл</c:v>
                </c:pt>
                <c:pt idx="2">
                  <c:v>3 кл</c:v>
                </c:pt>
                <c:pt idx="3">
                  <c:v>4 кл</c:v>
                </c:pt>
                <c:pt idx="4">
                  <c:v>5 кл</c:v>
                </c:pt>
                <c:pt idx="5">
                  <c:v>6 кл</c:v>
                </c:pt>
                <c:pt idx="6">
                  <c:v>7 кл</c:v>
                </c:pt>
                <c:pt idx="7">
                  <c:v>8 кл</c:v>
                </c:pt>
                <c:pt idx="8">
                  <c:v>9 кл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100</c:v>
                </c:pt>
                <c:pt idx="1">
                  <c:v>0</c:v>
                </c:pt>
                <c:pt idx="2">
                  <c:v>100</c:v>
                </c:pt>
                <c:pt idx="3">
                  <c:v>67</c:v>
                </c:pt>
                <c:pt idx="4">
                  <c:v>0</c:v>
                </c:pt>
                <c:pt idx="5">
                  <c:v>50</c:v>
                </c:pt>
                <c:pt idx="6">
                  <c:v>60</c:v>
                </c:pt>
                <c:pt idx="7">
                  <c:v>50</c:v>
                </c:pt>
                <c:pt idx="8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</c:v>
                </c:pt>
              </c:strCache>
            </c:strRef>
          </c:tx>
          <c:cat>
            <c:strRef>
              <c:f>Лист1!$A$2:$A$13</c:f>
              <c:strCache>
                <c:ptCount val="9"/>
                <c:pt idx="0">
                  <c:v>1 кл</c:v>
                </c:pt>
                <c:pt idx="1">
                  <c:v>2 кл</c:v>
                </c:pt>
                <c:pt idx="2">
                  <c:v>3 кл</c:v>
                </c:pt>
                <c:pt idx="3">
                  <c:v>4 кл</c:v>
                </c:pt>
                <c:pt idx="4">
                  <c:v>5 кл</c:v>
                </c:pt>
                <c:pt idx="5">
                  <c:v>6 кл</c:v>
                </c:pt>
                <c:pt idx="6">
                  <c:v>7 кл</c:v>
                </c:pt>
                <c:pt idx="7">
                  <c:v>8 кл</c:v>
                </c:pt>
                <c:pt idx="8">
                  <c:v>9 кл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100</c:v>
                </c:pt>
                <c:pt idx="4">
                  <c:v>67</c:v>
                </c:pt>
                <c:pt idx="5">
                  <c:v>0</c:v>
                </c:pt>
                <c:pt idx="6">
                  <c:v>50</c:v>
                </c:pt>
                <c:pt idx="7">
                  <c:v>40</c:v>
                </c:pt>
                <c:pt idx="8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2019/2020</c:v>
                </c:pt>
              </c:strCache>
            </c:strRef>
          </c:tx>
          <c:cat>
            <c:strRef>
              <c:f>Лист1!$A$2:$A$13</c:f>
              <c:strCache>
                <c:ptCount val="9"/>
                <c:pt idx="0">
                  <c:v>1 кл</c:v>
                </c:pt>
                <c:pt idx="1">
                  <c:v>2 кл</c:v>
                </c:pt>
                <c:pt idx="2">
                  <c:v>3 кл</c:v>
                </c:pt>
                <c:pt idx="3">
                  <c:v>4 кл</c:v>
                </c:pt>
                <c:pt idx="4">
                  <c:v>5 кл</c:v>
                </c:pt>
                <c:pt idx="5">
                  <c:v>6 кл</c:v>
                </c:pt>
                <c:pt idx="6">
                  <c:v>7 кл</c:v>
                </c:pt>
                <c:pt idx="7">
                  <c:v>8 кл</c:v>
                </c:pt>
                <c:pt idx="8">
                  <c:v>9 кл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4">
                  <c:v>100</c:v>
                </c:pt>
                <c:pt idx="5">
                  <c:v>100</c:v>
                </c:pt>
                <c:pt idx="6">
                  <c:v>0</c:v>
                </c:pt>
                <c:pt idx="7">
                  <c:v>75</c:v>
                </c:pt>
                <c:pt idx="8">
                  <c:v>50</c:v>
                </c:pt>
              </c:numCache>
            </c:numRef>
          </c:val>
        </c:ser>
        <c:shape val="box"/>
        <c:axId val="82754560"/>
        <c:axId val="82760448"/>
        <c:axId val="29583104"/>
      </c:bar3DChart>
      <c:catAx>
        <c:axId val="82754560"/>
        <c:scaling>
          <c:orientation val="minMax"/>
        </c:scaling>
        <c:axPos val="b"/>
        <c:numFmt formatCode="General" sourceLinked="0"/>
        <c:tickLblPos val="nextTo"/>
        <c:crossAx val="82760448"/>
        <c:crosses val="autoZero"/>
        <c:auto val="1"/>
        <c:lblAlgn val="ctr"/>
        <c:lblOffset val="100"/>
      </c:catAx>
      <c:valAx>
        <c:axId val="82760448"/>
        <c:scaling>
          <c:orientation val="minMax"/>
        </c:scaling>
        <c:axPos val="l"/>
        <c:majorGridlines/>
        <c:numFmt formatCode="General" sourceLinked="1"/>
        <c:tickLblPos val="nextTo"/>
        <c:crossAx val="82754560"/>
        <c:crosses val="autoZero"/>
        <c:crossBetween val="between"/>
      </c:valAx>
      <c:serAx>
        <c:axId val="29583104"/>
        <c:scaling>
          <c:orientation val="minMax"/>
        </c:scaling>
        <c:delete val="1"/>
        <c:axPos val="b"/>
        <c:tickLblPos val="none"/>
        <c:crossAx val="82760448"/>
        <c:crosses val="autoZero"/>
      </c:ser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4804-7C9E-466B-B04A-4D75D90F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8450</Words>
  <Characters>48166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общеобразовательное бюджетное учреждение "Митинская основная школа"</Company>
  <LinksUpToDate>false</LinksUpToDate>
  <CharactersWithSpaces>56503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ASIOU</cp:lastModifiedBy>
  <cp:revision>41</cp:revision>
  <cp:lastPrinted>2020-09-28T06:52:00Z</cp:lastPrinted>
  <dcterms:created xsi:type="dcterms:W3CDTF">2020-09-15T13:16:00Z</dcterms:created>
  <dcterms:modified xsi:type="dcterms:W3CDTF">2020-09-29T11:08:00Z</dcterms:modified>
</cp:coreProperties>
</file>