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D5" w:rsidRPr="0078688C" w:rsidRDefault="000973D5" w:rsidP="0078688C">
      <w:pPr>
        <w:pStyle w:val="Default"/>
        <w:jc w:val="both"/>
      </w:pPr>
    </w:p>
    <w:p w:rsidR="000C74A9" w:rsidRPr="000C74A9" w:rsidRDefault="000C74A9" w:rsidP="000C74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C74A9" w:rsidRPr="000C74A9" w:rsidRDefault="000C74A9" w:rsidP="000C74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ccf94676-8cc8-481e-bda5-8fab9254b757"/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Ярославской области</w:t>
      </w:r>
      <w:bookmarkEnd w:id="0"/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0C74A9" w:rsidRPr="000C74A9" w:rsidRDefault="000C74A9" w:rsidP="000C74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a8a890ff-bfa6-4231-8640-f7224df0df51"/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образования </w:t>
      </w:r>
      <w:proofErr w:type="spellStart"/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Гаврилов-Ямского</w:t>
      </w:r>
      <w:proofErr w:type="spellEnd"/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bookmarkEnd w:id="1"/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0C74A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0C74A9" w:rsidRPr="000C74A9" w:rsidRDefault="000C74A9" w:rsidP="000C74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C74A9">
        <w:rPr>
          <w:rFonts w:ascii="Times New Roman" w:hAnsi="Times New Roman" w:cs="Times New Roman"/>
          <w:b/>
          <w:color w:val="000000"/>
          <w:sz w:val="28"/>
          <w:szCs w:val="28"/>
        </w:rPr>
        <w:t>МОБУ «Митинская ОШ»</w:t>
      </w:r>
    </w:p>
    <w:p w:rsidR="000C74A9" w:rsidRPr="000C74A9" w:rsidRDefault="000C74A9" w:rsidP="000C74A9">
      <w:pPr>
        <w:spacing w:after="0"/>
        <w:ind w:right="175"/>
        <w:rPr>
          <w:rFonts w:ascii="Times New Roman" w:hAnsi="Times New Roman" w:cs="Times New Roman"/>
          <w:sz w:val="28"/>
          <w:szCs w:val="28"/>
        </w:rPr>
      </w:pPr>
    </w:p>
    <w:p w:rsidR="000C74A9" w:rsidRPr="000C74A9" w:rsidRDefault="000C74A9" w:rsidP="000C74A9">
      <w:pPr>
        <w:spacing w:after="0"/>
        <w:ind w:left="-360" w:right="175"/>
        <w:rPr>
          <w:rFonts w:ascii="Times New Roman" w:hAnsi="Times New Roman" w:cs="Times New Roman"/>
          <w:sz w:val="28"/>
          <w:szCs w:val="28"/>
        </w:rPr>
      </w:pPr>
    </w:p>
    <w:p w:rsidR="000C74A9" w:rsidRPr="000C74A9" w:rsidRDefault="000C74A9" w:rsidP="000C74A9">
      <w:pPr>
        <w:spacing w:after="0"/>
        <w:ind w:left="-360" w:right="175"/>
        <w:rPr>
          <w:rFonts w:ascii="Times New Roman" w:hAnsi="Times New Roman" w:cs="Times New Roman"/>
          <w:sz w:val="28"/>
          <w:szCs w:val="28"/>
        </w:rPr>
      </w:pPr>
    </w:p>
    <w:p w:rsidR="000C74A9" w:rsidRPr="000C74A9" w:rsidRDefault="000C74A9" w:rsidP="000C74A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74A9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0C74A9" w:rsidRPr="000C74A9" w:rsidRDefault="000C74A9" w:rsidP="000C74A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74A9">
        <w:rPr>
          <w:rFonts w:ascii="Times New Roman" w:hAnsi="Times New Roman" w:cs="Times New Roman"/>
          <w:color w:val="000000"/>
          <w:sz w:val="28"/>
          <w:szCs w:val="28"/>
        </w:rPr>
        <w:t>Директор школы:</w:t>
      </w:r>
    </w:p>
    <w:p w:rsidR="000C74A9" w:rsidRPr="000C74A9" w:rsidRDefault="000C74A9" w:rsidP="000C74A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0C74A9" w:rsidRPr="000C74A9" w:rsidRDefault="000C74A9" w:rsidP="000C74A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74A9">
        <w:rPr>
          <w:rFonts w:ascii="Times New Roman" w:hAnsi="Times New Roman" w:cs="Times New Roman"/>
          <w:color w:val="000000"/>
          <w:sz w:val="28"/>
          <w:szCs w:val="28"/>
        </w:rPr>
        <w:t>Лукьянова О.А.</w:t>
      </w:r>
    </w:p>
    <w:p w:rsidR="000C74A9" w:rsidRPr="000C74A9" w:rsidRDefault="000C74A9" w:rsidP="000C74A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74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C74A9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</w:t>
      </w:r>
      <w:r w:rsidR="004A252E">
        <w:rPr>
          <w:rFonts w:ascii="Times New Roman" w:hAnsi="Times New Roman" w:cs="Times New Roman"/>
          <w:color w:val="000000"/>
          <w:sz w:val="28"/>
          <w:szCs w:val="28"/>
        </w:rPr>
        <w:t>57</w:t>
      </w:r>
    </w:p>
    <w:p w:rsidR="000C74A9" w:rsidRPr="000C74A9" w:rsidRDefault="000C74A9" w:rsidP="000C74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74A9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4A252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0C74A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A252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0C74A9">
        <w:rPr>
          <w:rFonts w:ascii="Times New Roman" w:hAnsi="Times New Roman" w:cs="Times New Roman"/>
          <w:color w:val="000000"/>
          <w:sz w:val="28"/>
          <w:szCs w:val="28"/>
        </w:rPr>
        <w:t xml:space="preserve">  2023</w:t>
      </w:r>
      <w:r w:rsidR="004A25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0C74A9" w:rsidRPr="000C74A9" w:rsidRDefault="000C74A9" w:rsidP="000C7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A9" w:rsidRPr="000C74A9" w:rsidRDefault="000C74A9" w:rsidP="000C7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A9" w:rsidRPr="000C74A9" w:rsidRDefault="000C74A9" w:rsidP="000C7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A9" w:rsidRPr="000C74A9" w:rsidRDefault="000C74A9" w:rsidP="000C7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A9" w:rsidRPr="000C74A9" w:rsidRDefault="000C74A9" w:rsidP="000C7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A9" w:rsidRPr="000C74A9" w:rsidRDefault="000C74A9" w:rsidP="000C7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A9" w:rsidRPr="000C74A9" w:rsidRDefault="000C74A9" w:rsidP="000C74A9">
      <w:pPr>
        <w:tabs>
          <w:tab w:val="left" w:pos="6929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74A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4A9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4A9">
        <w:rPr>
          <w:rFonts w:ascii="Times New Roman" w:hAnsi="Times New Roman" w:cs="Times New Roman"/>
          <w:b/>
          <w:bCs/>
          <w:sz w:val="28"/>
          <w:szCs w:val="28"/>
        </w:rPr>
        <w:t>курса  внеурочной деятельности</w:t>
      </w:r>
    </w:p>
    <w:p w:rsidR="0070324A" w:rsidRDefault="0070324A" w:rsidP="0070324A">
      <w:pPr>
        <w:tabs>
          <w:tab w:val="left" w:pos="3195"/>
          <w:tab w:val="center" w:pos="4763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0324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0324A">
        <w:rPr>
          <w:rFonts w:ascii="Times New Roman" w:hAnsi="Times New Roman" w:cs="Times New Roman"/>
          <w:b/>
          <w:bCs/>
          <w:sz w:val="32"/>
          <w:szCs w:val="32"/>
        </w:rPr>
        <w:tab/>
        <w:t>«Чудеса науки и природы»</w:t>
      </w:r>
    </w:p>
    <w:p w:rsidR="000C74A9" w:rsidRPr="0070324A" w:rsidRDefault="000C74A9" w:rsidP="0070324A">
      <w:pPr>
        <w:tabs>
          <w:tab w:val="left" w:pos="3195"/>
          <w:tab w:val="center" w:pos="4763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74A9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0C74A9" w:rsidRPr="000C74A9" w:rsidRDefault="000C74A9" w:rsidP="0070324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324A" w:rsidRDefault="0070324A" w:rsidP="000C74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324A" w:rsidRDefault="0070324A" w:rsidP="000C74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324A" w:rsidRDefault="0070324A" w:rsidP="000C74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324A" w:rsidRDefault="0070324A" w:rsidP="000C74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74A9" w:rsidRPr="000C74A9" w:rsidRDefault="000C74A9" w:rsidP="000C74A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74A9">
        <w:rPr>
          <w:rFonts w:ascii="Times New Roman" w:hAnsi="Times New Roman" w:cs="Times New Roman"/>
          <w:bCs/>
          <w:sz w:val="28"/>
          <w:szCs w:val="28"/>
        </w:rPr>
        <w:t xml:space="preserve">Мартьяновой Светланы Александровны </w:t>
      </w: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74A9" w:rsidRPr="000C74A9" w:rsidRDefault="000C74A9" w:rsidP="000C74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4A9">
        <w:rPr>
          <w:rFonts w:ascii="Times New Roman" w:hAnsi="Times New Roman" w:cs="Times New Roman"/>
          <w:b/>
          <w:bCs/>
          <w:sz w:val="28"/>
          <w:szCs w:val="28"/>
        </w:rPr>
        <w:t>2023-2024  учебный год</w:t>
      </w:r>
    </w:p>
    <w:p w:rsidR="000973D5" w:rsidRPr="005E59FB" w:rsidRDefault="000C74A9" w:rsidP="005E59FB">
      <w:pPr>
        <w:spacing w:after="0"/>
        <w:rPr>
          <w:b/>
          <w:bCs/>
          <w:i/>
          <w:sz w:val="32"/>
          <w:szCs w:val="32"/>
        </w:rPr>
      </w:pPr>
      <w:r w:rsidRPr="00BB14A3">
        <w:rPr>
          <w:b/>
          <w:bCs/>
          <w:i/>
          <w:sz w:val="32"/>
          <w:szCs w:val="32"/>
        </w:rPr>
        <w:t xml:space="preserve">                              </w:t>
      </w:r>
    </w:p>
    <w:p w:rsidR="000973D5" w:rsidRPr="0078688C" w:rsidRDefault="000973D5" w:rsidP="005E59FB">
      <w:pPr>
        <w:pStyle w:val="Default"/>
        <w:jc w:val="center"/>
      </w:pPr>
      <w:r w:rsidRPr="0078688C">
        <w:rPr>
          <w:b/>
          <w:bCs/>
        </w:rPr>
        <w:lastRenderedPageBreak/>
        <w:t>Пояснительная записка</w:t>
      </w:r>
    </w:p>
    <w:p w:rsidR="000973D5" w:rsidRPr="0078688C" w:rsidRDefault="000973D5" w:rsidP="0078688C">
      <w:pPr>
        <w:pStyle w:val="Default"/>
        <w:jc w:val="both"/>
      </w:pPr>
      <w:r w:rsidRPr="0078688C">
        <w:t>Программа курса внеурочной деятельности «</w:t>
      </w:r>
      <w:r w:rsidRPr="0078688C">
        <w:rPr>
          <w:b/>
          <w:bCs/>
        </w:rPr>
        <w:t>Чудеса науки и природы</w:t>
      </w:r>
      <w:r w:rsidRPr="0078688C">
        <w:t xml:space="preserve">» интегрирует в себе пропедевтику физики, химии, биологии, астрономии, географии и экологии. Она предусмотрена для </w:t>
      </w:r>
      <w:r w:rsidR="00CF5B4B">
        <w:t>учащихся 5</w:t>
      </w:r>
      <w:r w:rsidRPr="0078688C">
        <w:t xml:space="preserve">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0973D5" w:rsidRPr="0078688C" w:rsidRDefault="000973D5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sz w:val="24"/>
          <w:szCs w:val="24"/>
        </w:rPr>
        <w:t>Характерной особенностью данного курса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</w:t>
      </w:r>
    </w:p>
    <w:p w:rsidR="000973D5" w:rsidRPr="0078688C" w:rsidRDefault="000973D5" w:rsidP="0078688C">
      <w:pPr>
        <w:pStyle w:val="Default"/>
        <w:jc w:val="both"/>
      </w:pPr>
      <w:r w:rsidRPr="0078688C">
        <w:rPr>
          <w:b/>
          <w:bCs/>
        </w:rPr>
        <w:t>Результаты освоения курса внеурочной деятельности</w:t>
      </w:r>
    </w:p>
    <w:p w:rsidR="000973D5" w:rsidRPr="0078688C" w:rsidRDefault="000973D5" w:rsidP="0078688C">
      <w:pPr>
        <w:pStyle w:val="Default"/>
        <w:jc w:val="both"/>
      </w:pPr>
      <w:r w:rsidRPr="0078688C">
        <w:t>В результате изучения курса «</w:t>
      </w:r>
      <w:r w:rsidRPr="0078688C">
        <w:rPr>
          <w:b/>
          <w:bCs/>
        </w:rPr>
        <w:t>Чудеса науки и природы</w:t>
      </w:r>
      <w:r w:rsidRPr="0078688C">
        <w:t xml:space="preserve">» </w:t>
      </w:r>
      <w:r w:rsidRPr="0078688C">
        <w:rPr>
          <w:b/>
          <w:bCs/>
        </w:rPr>
        <w:t xml:space="preserve">обучающиеся на ступени </w:t>
      </w:r>
      <w:r w:rsidR="003C5155">
        <w:rPr>
          <w:b/>
          <w:bCs/>
        </w:rPr>
        <w:t>5 класса</w:t>
      </w:r>
      <w:r w:rsidRPr="0078688C">
        <w:rPr>
          <w:b/>
          <w:bCs/>
        </w:rPr>
        <w:t>:</w:t>
      </w:r>
    </w:p>
    <w:p w:rsidR="000973D5" w:rsidRPr="0078688C" w:rsidRDefault="000973D5" w:rsidP="002C7BD3">
      <w:pPr>
        <w:pStyle w:val="Default"/>
        <w:numPr>
          <w:ilvl w:val="0"/>
          <w:numId w:val="1"/>
        </w:numPr>
        <w:spacing w:after="85"/>
        <w:jc w:val="both"/>
      </w:pPr>
      <w:r w:rsidRPr="0078688C"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0973D5" w:rsidRPr="0078688C" w:rsidRDefault="000973D5" w:rsidP="002C7BD3">
      <w:pPr>
        <w:pStyle w:val="Default"/>
        <w:numPr>
          <w:ilvl w:val="0"/>
          <w:numId w:val="1"/>
        </w:numPr>
        <w:spacing w:after="85"/>
        <w:jc w:val="both"/>
      </w:pPr>
      <w:r w:rsidRPr="0078688C">
        <w:t>приобретут опыт эмоционально окрашенного, личностного отношения к миру природы;</w:t>
      </w:r>
    </w:p>
    <w:p w:rsidR="000973D5" w:rsidRPr="0078688C" w:rsidRDefault="000973D5" w:rsidP="002C7BD3">
      <w:pPr>
        <w:pStyle w:val="Default"/>
        <w:numPr>
          <w:ilvl w:val="0"/>
          <w:numId w:val="1"/>
        </w:numPr>
        <w:spacing w:after="85"/>
        <w:jc w:val="both"/>
      </w:pPr>
      <w:r w:rsidRPr="0078688C">
        <w:t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</w:t>
      </w:r>
    </w:p>
    <w:p w:rsidR="000973D5" w:rsidRPr="0078688C" w:rsidRDefault="000973D5" w:rsidP="002C7BD3">
      <w:pPr>
        <w:pStyle w:val="Default"/>
        <w:numPr>
          <w:ilvl w:val="0"/>
          <w:numId w:val="1"/>
        </w:numPr>
        <w:jc w:val="both"/>
      </w:pPr>
      <w:r w:rsidRPr="0078688C"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0973D5" w:rsidRPr="0078688C" w:rsidRDefault="000973D5" w:rsidP="0078688C">
      <w:pPr>
        <w:pStyle w:val="Default"/>
        <w:jc w:val="both"/>
      </w:pPr>
    </w:p>
    <w:p w:rsidR="000973D5" w:rsidRPr="0078688C" w:rsidRDefault="000973D5" w:rsidP="0078688C">
      <w:pPr>
        <w:pStyle w:val="Default"/>
        <w:jc w:val="both"/>
      </w:pPr>
      <w:r w:rsidRPr="0078688C">
        <w:rPr>
          <w:b/>
          <w:bCs/>
        </w:rPr>
        <w:t>Личностные универсальные учебные действия</w:t>
      </w:r>
    </w:p>
    <w:p w:rsidR="000973D5" w:rsidRPr="0078688C" w:rsidRDefault="000973D5" w:rsidP="0078688C">
      <w:pPr>
        <w:pStyle w:val="Default"/>
        <w:jc w:val="both"/>
      </w:pPr>
      <w:r w:rsidRPr="0078688C">
        <w:t>У школьника будут сформированы:</w:t>
      </w:r>
    </w:p>
    <w:p w:rsidR="000973D5" w:rsidRPr="0078688C" w:rsidRDefault="000973D5" w:rsidP="009328B4">
      <w:pPr>
        <w:pStyle w:val="Default"/>
        <w:numPr>
          <w:ilvl w:val="0"/>
          <w:numId w:val="3"/>
        </w:numPr>
        <w:spacing w:after="86"/>
        <w:jc w:val="both"/>
      </w:pPr>
      <w:r w:rsidRPr="0078688C">
        <w:t>учебно-познавательный интерес к новому учебному материалу и способам решения новой задачи;</w:t>
      </w:r>
    </w:p>
    <w:p w:rsidR="000973D5" w:rsidRPr="0078688C" w:rsidRDefault="000973D5" w:rsidP="009328B4">
      <w:pPr>
        <w:pStyle w:val="Default"/>
        <w:numPr>
          <w:ilvl w:val="0"/>
          <w:numId w:val="3"/>
        </w:numPr>
        <w:spacing w:after="86"/>
        <w:jc w:val="both"/>
      </w:pPr>
      <w:r w:rsidRPr="0078688C">
        <w:t xml:space="preserve">ориентация на понимание причин успеха во </w:t>
      </w:r>
      <w:proofErr w:type="spellStart"/>
      <w:r w:rsidRPr="0078688C">
        <w:t>внеучебной</w:t>
      </w:r>
      <w:proofErr w:type="spellEnd"/>
      <w:r w:rsidRPr="0078688C"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973D5" w:rsidRPr="0078688C" w:rsidRDefault="000973D5" w:rsidP="009328B4">
      <w:pPr>
        <w:pStyle w:val="Default"/>
        <w:numPr>
          <w:ilvl w:val="0"/>
          <w:numId w:val="3"/>
        </w:numPr>
        <w:jc w:val="both"/>
      </w:pPr>
      <w:r w:rsidRPr="0078688C">
        <w:t xml:space="preserve">способность к самооценке на основе критериев успешности </w:t>
      </w:r>
      <w:proofErr w:type="spellStart"/>
      <w:r w:rsidRPr="0078688C">
        <w:t>внеучебной</w:t>
      </w:r>
      <w:proofErr w:type="spellEnd"/>
      <w:r w:rsidRPr="0078688C">
        <w:t xml:space="preserve"> деятельности;</w:t>
      </w:r>
    </w:p>
    <w:p w:rsidR="000973D5" w:rsidRPr="0078688C" w:rsidRDefault="000973D5" w:rsidP="0078688C">
      <w:pPr>
        <w:pStyle w:val="Default"/>
        <w:jc w:val="both"/>
      </w:pPr>
    </w:p>
    <w:p w:rsidR="000973D5" w:rsidRPr="0078688C" w:rsidRDefault="000973D5" w:rsidP="0078688C">
      <w:pPr>
        <w:pStyle w:val="Default"/>
        <w:jc w:val="both"/>
      </w:pPr>
      <w:r w:rsidRPr="0078688C">
        <w:rPr>
          <w:b/>
          <w:bCs/>
        </w:rPr>
        <w:t>Регулятивные универсальные учебные действия</w:t>
      </w:r>
    </w:p>
    <w:p w:rsidR="000973D5" w:rsidRPr="0078688C" w:rsidRDefault="000973D5" w:rsidP="0078688C">
      <w:pPr>
        <w:pStyle w:val="Default"/>
        <w:jc w:val="both"/>
      </w:pPr>
      <w:r w:rsidRPr="0078688C">
        <w:rPr>
          <w:i/>
          <w:iCs/>
        </w:rPr>
        <w:t>Школьник научится:</w:t>
      </w:r>
    </w:p>
    <w:p w:rsidR="000973D5" w:rsidRPr="0078688C" w:rsidRDefault="000973D5" w:rsidP="009328B4">
      <w:pPr>
        <w:pStyle w:val="Default"/>
        <w:numPr>
          <w:ilvl w:val="0"/>
          <w:numId w:val="5"/>
        </w:numPr>
        <w:spacing w:after="87"/>
        <w:jc w:val="both"/>
      </w:pPr>
      <w:r w:rsidRPr="0078688C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0973D5" w:rsidRPr="0078688C" w:rsidRDefault="000973D5" w:rsidP="009328B4">
      <w:pPr>
        <w:pStyle w:val="Default"/>
        <w:numPr>
          <w:ilvl w:val="0"/>
          <w:numId w:val="5"/>
        </w:numPr>
        <w:jc w:val="both"/>
      </w:pPr>
      <w:r w:rsidRPr="0078688C">
        <w:t>учитывать установленные правила в планировании и контроле способа решения;</w:t>
      </w:r>
    </w:p>
    <w:p w:rsidR="008B6440" w:rsidRPr="0078688C" w:rsidRDefault="008B6440" w:rsidP="0078688C">
      <w:pPr>
        <w:pStyle w:val="Default"/>
        <w:jc w:val="both"/>
      </w:pPr>
    </w:p>
    <w:p w:rsidR="008B6440" w:rsidRPr="0078688C" w:rsidRDefault="008B6440" w:rsidP="009328B4">
      <w:pPr>
        <w:pStyle w:val="Default"/>
        <w:numPr>
          <w:ilvl w:val="0"/>
          <w:numId w:val="5"/>
        </w:numPr>
        <w:spacing w:after="85"/>
        <w:jc w:val="both"/>
      </w:pPr>
      <w:r w:rsidRPr="0078688C">
        <w:t>осуществлять итоговый и пошаговый контроль по результату;</w:t>
      </w:r>
    </w:p>
    <w:p w:rsidR="008B6440" w:rsidRPr="0078688C" w:rsidRDefault="008B6440" w:rsidP="009328B4">
      <w:pPr>
        <w:pStyle w:val="Default"/>
        <w:numPr>
          <w:ilvl w:val="0"/>
          <w:numId w:val="5"/>
        </w:numPr>
        <w:spacing w:after="85"/>
        <w:jc w:val="both"/>
      </w:pPr>
      <w:r w:rsidRPr="0078688C"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B6440" w:rsidRPr="0078688C" w:rsidRDefault="008B6440" w:rsidP="009328B4">
      <w:pPr>
        <w:pStyle w:val="Default"/>
        <w:numPr>
          <w:ilvl w:val="0"/>
          <w:numId w:val="5"/>
        </w:numPr>
        <w:spacing w:after="85"/>
        <w:jc w:val="both"/>
      </w:pPr>
      <w:r w:rsidRPr="0078688C">
        <w:t>адекватно воспринимать предложения и оценку учителей, товарищей, родителей и других людей;</w:t>
      </w:r>
    </w:p>
    <w:p w:rsidR="008B6440" w:rsidRPr="0078688C" w:rsidRDefault="008B6440" w:rsidP="009328B4">
      <w:pPr>
        <w:pStyle w:val="Default"/>
        <w:numPr>
          <w:ilvl w:val="0"/>
          <w:numId w:val="5"/>
        </w:numPr>
        <w:jc w:val="both"/>
      </w:pPr>
      <w:r w:rsidRPr="0078688C">
        <w:t>различать способ и результат действия.</w:t>
      </w:r>
    </w:p>
    <w:p w:rsidR="008B6440" w:rsidRPr="0078688C" w:rsidRDefault="008B6440" w:rsidP="0078688C">
      <w:pPr>
        <w:pStyle w:val="Default"/>
        <w:jc w:val="both"/>
      </w:pPr>
      <w:r w:rsidRPr="0078688C">
        <w:rPr>
          <w:i/>
          <w:iCs/>
        </w:rPr>
        <w:t>Ученик получит возможность научиться:</w:t>
      </w:r>
    </w:p>
    <w:p w:rsidR="008B6440" w:rsidRPr="0078688C" w:rsidRDefault="008B6440" w:rsidP="00EF0673">
      <w:pPr>
        <w:pStyle w:val="Default"/>
        <w:numPr>
          <w:ilvl w:val="0"/>
          <w:numId w:val="11"/>
        </w:numPr>
        <w:spacing w:after="85"/>
        <w:jc w:val="both"/>
      </w:pPr>
      <w:r w:rsidRPr="0078688C">
        <w:lastRenderedPageBreak/>
        <w:t>в сотрудничестве с учителем ставить новые учебные задачи;</w:t>
      </w:r>
    </w:p>
    <w:p w:rsidR="008B6440" w:rsidRPr="0078688C" w:rsidRDefault="008B6440" w:rsidP="00EF0673">
      <w:pPr>
        <w:pStyle w:val="Default"/>
        <w:numPr>
          <w:ilvl w:val="0"/>
          <w:numId w:val="11"/>
        </w:numPr>
        <w:spacing w:after="85"/>
        <w:jc w:val="both"/>
      </w:pPr>
      <w:r w:rsidRPr="0078688C">
        <w:t>проявлять познавательную инициативу в учебном сотрудничестве;</w:t>
      </w:r>
    </w:p>
    <w:p w:rsidR="008B6440" w:rsidRPr="0078688C" w:rsidRDefault="008B6440" w:rsidP="00EF0673">
      <w:pPr>
        <w:pStyle w:val="Default"/>
        <w:numPr>
          <w:ilvl w:val="0"/>
          <w:numId w:val="11"/>
        </w:numPr>
        <w:jc w:val="both"/>
      </w:pPr>
      <w:r w:rsidRPr="0078688C"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B6440" w:rsidRPr="0078688C" w:rsidRDefault="008B6440" w:rsidP="0078688C">
      <w:pPr>
        <w:pStyle w:val="Default"/>
        <w:jc w:val="both"/>
      </w:pPr>
    </w:p>
    <w:p w:rsidR="008B6440" w:rsidRPr="0078688C" w:rsidRDefault="008B6440" w:rsidP="0078688C">
      <w:pPr>
        <w:pStyle w:val="Default"/>
        <w:jc w:val="both"/>
      </w:pPr>
      <w:r w:rsidRPr="0078688C">
        <w:rPr>
          <w:b/>
          <w:bCs/>
        </w:rPr>
        <w:t>Познавательные универсальные учебные действия</w:t>
      </w:r>
    </w:p>
    <w:p w:rsidR="008B6440" w:rsidRPr="00760116" w:rsidRDefault="008B6440" w:rsidP="0076011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8B6440" w:rsidRPr="0078688C" w:rsidRDefault="008B6440" w:rsidP="00760116">
      <w:pPr>
        <w:pStyle w:val="Default"/>
        <w:numPr>
          <w:ilvl w:val="0"/>
          <w:numId w:val="7"/>
        </w:numPr>
        <w:spacing w:after="85"/>
        <w:jc w:val="both"/>
      </w:pPr>
      <w:r w:rsidRPr="0078688C">
        <w:t xml:space="preserve">осуществлять поиск необходимой информации для выполнения </w:t>
      </w:r>
      <w:proofErr w:type="spellStart"/>
      <w:r w:rsidRPr="0078688C">
        <w:t>внеучебных</w:t>
      </w:r>
      <w:proofErr w:type="spellEnd"/>
      <w:r w:rsidRPr="0078688C"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8B6440" w:rsidRPr="0078688C" w:rsidRDefault="008B6440" w:rsidP="00760116">
      <w:pPr>
        <w:pStyle w:val="Default"/>
        <w:numPr>
          <w:ilvl w:val="1"/>
          <w:numId w:val="8"/>
        </w:numPr>
        <w:spacing w:after="85"/>
        <w:ind w:left="709" w:hanging="283"/>
        <w:jc w:val="both"/>
      </w:pPr>
      <w:r w:rsidRPr="0078688C"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B6440" w:rsidRPr="0078688C" w:rsidRDefault="008B6440" w:rsidP="00760116">
      <w:pPr>
        <w:pStyle w:val="Default"/>
        <w:numPr>
          <w:ilvl w:val="1"/>
          <w:numId w:val="8"/>
        </w:numPr>
        <w:spacing w:after="85"/>
        <w:ind w:left="709" w:hanging="283"/>
        <w:jc w:val="both"/>
      </w:pPr>
      <w:r w:rsidRPr="0078688C">
        <w:t>строить сообщения, проекты в устной и письменной форме;</w:t>
      </w:r>
    </w:p>
    <w:p w:rsidR="008B6440" w:rsidRPr="0078688C" w:rsidRDefault="008B6440" w:rsidP="00760116">
      <w:pPr>
        <w:pStyle w:val="Default"/>
        <w:numPr>
          <w:ilvl w:val="1"/>
          <w:numId w:val="8"/>
        </w:numPr>
        <w:spacing w:after="85"/>
        <w:ind w:left="709" w:hanging="283"/>
        <w:jc w:val="both"/>
      </w:pPr>
      <w:r w:rsidRPr="0078688C">
        <w:t>проводить сравнение и классификацию по заданным критериям;</w:t>
      </w:r>
    </w:p>
    <w:p w:rsidR="008B6440" w:rsidRPr="0078688C" w:rsidRDefault="008B6440" w:rsidP="00760116">
      <w:pPr>
        <w:pStyle w:val="Default"/>
        <w:numPr>
          <w:ilvl w:val="1"/>
          <w:numId w:val="8"/>
        </w:numPr>
        <w:spacing w:after="85"/>
        <w:ind w:left="709" w:hanging="283"/>
        <w:jc w:val="both"/>
      </w:pPr>
      <w:r w:rsidRPr="0078688C">
        <w:t>устанавливать причинно-следственные связи в изучаемом круге явлений;</w:t>
      </w:r>
    </w:p>
    <w:p w:rsidR="008B6440" w:rsidRPr="0078688C" w:rsidRDefault="008B6440" w:rsidP="00760116">
      <w:pPr>
        <w:pStyle w:val="Default"/>
        <w:numPr>
          <w:ilvl w:val="1"/>
          <w:numId w:val="8"/>
        </w:numPr>
        <w:ind w:left="709" w:hanging="283"/>
        <w:jc w:val="both"/>
      </w:pPr>
      <w:r w:rsidRPr="0078688C">
        <w:t>строить рассуждения в форме связи простых суждений об объекте, его строении, свойствах и связях;</w:t>
      </w:r>
    </w:p>
    <w:p w:rsidR="008B6440" w:rsidRPr="0078688C" w:rsidRDefault="008B6440" w:rsidP="0078688C">
      <w:pPr>
        <w:pStyle w:val="Default"/>
        <w:jc w:val="both"/>
      </w:pPr>
      <w:r w:rsidRPr="0078688C">
        <w:rPr>
          <w:i/>
          <w:iCs/>
        </w:rPr>
        <w:t>Ученик получит возможность научиться:</w:t>
      </w:r>
    </w:p>
    <w:p w:rsidR="008B6440" w:rsidRPr="0078688C" w:rsidRDefault="008B6440" w:rsidP="00BD7199">
      <w:pPr>
        <w:pStyle w:val="Default"/>
        <w:numPr>
          <w:ilvl w:val="1"/>
          <w:numId w:val="14"/>
        </w:numPr>
        <w:spacing w:after="85"/>
        <w:ind w:left="709" w:hanging="283"/>
        <w:jc w:val="both"/>
      </w:pPr>
      <w:r w:rsidRPr="0078688C">
        <w:t>осуществлять расширенный поиск информации с использованием ресурсов библиотек и сети Интернет;</w:t>
      </w:r>
    </w:p>
    <w:p w:rsidR="008B6440" w:rsidRPr="0078688C" w:rsidRDefault="008B6440" w:rsidP="00BD7199">
      <w:pPr>
        <w:pStyle w:val="Default"/>
        <w:numPr>
          <w:ilvl w:val="1"/>
          <w:numId w:val="14"/>
        </w:numPr>
        <w:spacing w:after="85"/>
        <w:ind w:left="709" w:hanging="283"/>
        <w:jc w:val="both"/>
      </w:pPr>
      <w:r w:rsidRPr="0078688C">
        <w:t>записывать, фиксировать информацию об окружающем мире с помощью инструментов ИКТ;</w:t>
      </w:r>
    </w:p>
    <w:p w:rsidR="008B6440" w:rsidRPr="0078688C" w:rsidRDefault="008B6440" w:rsidP="00BD7199">
      <w:pPr>
        <w:pStyle w:val="Default"/>
        <w:numPr>
          <w:ilvl w:val="1"/>
          <w:numId w:val="14"/>
        </w:numPr>
        <w:spacing w:after="85"/>
        <w:ind w:left="709" w:hanging="283"/>
        <w:jc w:val="both"/>
      </w:pPr>
      <w:r w:rsidRPr="0078688C">
        <w:t>осознанно и произвольно строить сообщения в устной и письменной форме;</w:t>
      </w:r>
    </w:p>
    <w:p w:rsidR="008B6440" w:rsidRPr="0078688C" w:rsidRDefault="008B6440" w:rsidP="00BD7199">
      <w:pPr>
        <w:pStyle w:val="Default"/>
        <w:numPr>
          <w:ilvl w:val="1"/>
          <w:numId w:val="14"/>
        </w:numPr>
        <w:ind w:left="709" w:hanging="283"/>
        <w:jc w:val="both"/>
      </w:pPr>
      <w:r w:rsidRPr="0078688C">
        <w:t>осуществлять выбор наиболее эффективных способов решения задач в зависимости от конкретных условий;</w:t>
      </w:r>
    </w:p>
    <w:p w:rsidR="008B6440" w:rsidRPr="0078688C" w:rsidRDefault="008B6440" w:rsidP="0078688C">
      <w:pPr>
        <w:pStyle w:val="Default"/>
        <w:jc w:val="both"/>
      </w:pPr>
    </w:p>
    <w:p w:rsidR="008B6440" w:rsidRPr="0078688C" w:rsidRDefault="008B6440" w:rsidP="00BD7199">
      <w:pPr>
        <w:pStyle w:val="Default"/>
        <w:numPr>
          <w:ilvl w:val="1"/>
          <w:numId w:val="14"/>
        </w:numPr>
        <w:spacing w:after="87"/>
        <w:ind w:left="709" w:hanging="283"/>
        <w:jc w:val="both"/>
      </w:pPr>
      <w:r w:rsidRPr="0078688C"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B6440" w:rsidRPr="0078688C" w:rsidRDefault="008B6440" w:rsidP="00BD7199">
      <w:pPr>
        <w:pStyle w:val="Default"/>
        <w:numPr>
          <w:ilvl w:val="1"/>
          <w:numId w:val="15"/>
        </w:numPr>
        <w:spacing w:after="87"/>
        <w:ind w:left="709" w:hanging="283"/>
        <w:jc w:val="both"/>
      </w:pPr>
      <w:r w:rsidRPr="0078688C">
        <w:t xml:space="preserve">осуществлять сравнение, </w:t>
      </w:r>
      <w:proofErr w:type="spellStart"/>
      <w:r w:rsidRPr="0078688C">
        <w:t>сериацию</w:t>
      </w:r>
      <w:proofErr w:type="spellEnd"/>
      <w:r w:rsidRPr="0078688C">
        <w:t xml:space="preserve"> и классификацию, самостоятельно выбирая основания и критерии для указанных логических операций;</w:t>
      </w:r>
    </w:p>
    <w:p w:rsidR="008B6440" w:rsidRPr="0078688C" w:rsidRDefault="008B6440" w:rsidP="00BD7199">
      <w:pPr>
        <w:pStyle w:val="Default"/>
        <w:numPr>
          <w:ilvl w:val="1"/>
          <w:numId w:val="15"/>
        </w:numPr>
        <w:ind w:left="709" w:hanging="283"/>
        <w:jc w:val="both"/>
      </w:pPr>
      <w:r w:rsidRPr="0078688C">
        <w:t>строить логическое рассуждение, включающее установлен</w:t>
      </w:r>
      <w:r w:rsidR="00BD7199">
        <w:t>ие причинно-следственных связей.</w:t>
      </w:r>
    </w:p>
    <w:p w:rsidR="008B6440" w:rsidRPr="0078688C" w:rsidRDefault="008B6440" w:rsidP="0078688C">
      <w:pPr>
        <w:pStyle w:val="Default"/>
        <w:jc w:val="both"/>
      </w:pPr>
      <w:r w:rsidRPr="0078688C">
        <w:rPr>
          <w:b/>
          <w:bCs/>
        </w:rPr>
        <w:t>Коммуникативные универсальные учебные действия</w:t>
      </w:r>
    </w:p>
    <w:p w:rsidR="008B6440" w:rsidRPr="00BD7199" w:rsidRDefault="008B6440" w:rsidP="00BD719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8B6440" w:rsidRPr="0078688C" w:rsidRDefault="008B6440" w:rsidP="00BD7199">
      <w:pPr>
        <w:pStyle w:val="Default"/>
        <w:numPr>
          <w:ilvl w:val="0"/>
          <w:numId w:val="16"/>
        </w:numPr>
        <w:jc w:val="both"/>
      </w:pPr>
      <w:r w:rsidRPr="0078688C"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spacing w:after="85"/>
        <w:ind w:left="709" w:hanging="709"/>
        <w:jc w:val="both"/>
      </w:pPr>
      <w:r w:rsidRPr="0078688C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spacing w:after="85"/>
        <w:ind w:left="709" w:hanging="709"/>
        <w:jc w:val="both"/>
      </w:pPr>
      <w:r w:rsidRPr="0078688C">
        <w:t>учитывать разные мнения и стремиться к координации различных позиций в сотрудничестве;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spacing w:after="85"/>
        <w:ind w:left="709" w:hanging="709"/>
        <w:jc w:val="both"/>
      </w:pPr>
      <w:r w:rsidRPr="0078688C">
        <w:t>формулировать собственное мнение и позицию;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spacing w:after="85"/>
        <w:ind w:left="709" w:hanging="709"/>
        <w:jc w:val="both"/>
      </w:pPr>
      <w:r w:rsidRPr="0078688C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spacing w:after="85"/>
        <w:ind w:left="709" w:hanging="709"/>
        <w:jc w:val="both"/>
      </w:pPr>
      <w:r w:rsidRPr="0078688C">
        <w:lastRenderedPageBreak/>
        <w:t>задавать вопросы;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spacing w:after="85"/>
        <w:ind w:left="709" w:hanging="709"/>
        <w:jc w:val="both"/>
      </w:pPr>
      <w:r w:rsidRPr="0078688C">
        <w:t>использовать речь для регуляции своего действия;</w:t>
      </w:r>
    </w:p>
    <w:p w:rsidR="008B6440" w:rsidRPr="0078688C" w:rsidRDefault="008B6440" w:rsidP="00BD7199">
      <w:pPr>
        <w:pStyle w:val="Default"/>
        <w:numPr>
          <w:ilvl w:val="1"/>
          <w:numId w:val="17"/>
        </w:numPr>
        <w:ind w:left="709" w:hanging="709"/>
        <w:jc w:val="both"/>
      </w:pPr>
      <w:r w:rsidRPr="0078688C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B6440" w:rsidRPr="00AB4FCC" w:rsidRDefault="008B6440" w:rsidP="00AB4F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8B6440" w:rsidRPr="0078688C" w:rsidRDefault="008B6440" w:rsidP="00AB4FCC">
      <w:pPr>
        <w:pStyle w:val="Default"/>
        <w:numPr>
          <w:ilvl w:val="0"/>
          <w:numId w:val="18"/>
        </w:numPr>
        <w:spacing w:after="87"/>
        <w:ind w:left="709" w:hanging="709"/>
        <w:jc w:val="both"/>
      </w:pPr>
      <w:r w:rsidRPr="0078688C">
        <w:t>учитывать и координировать в сотрудничестве отличные от собственной позиции других людей;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spacing w:after="87"/>
        <w:ind w:left="709" w:hanging="709"/>
        <w:jc w:val="both"/>
      </w:pPr>
      <w:r w:rsidRPr="0078688C">
        <w:t>учитывать разные мнения и интересы и обосновывать собственную позицию;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spacing w:after="87"/>
        <w:ind w:left="709" w:hanging="709"/>
        <w:jc w:val="both"/>
      </w:pPr>
      <w:r w:rsidRPr="0078688C">
        <w:t>понимать относительность мнений и подходов к решению проблемы;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spacing w:after="87"/>
        <w:ind w:left="709" w:hanging="709"/>
        <w:jc w:val="both"/>
      </w:pPr>
      <w:r w:rsidRPr="0078688C"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spacing w:after="87"/>
        <w:ind w:left="709" w:hanging="709"/>
        <w:jc w:val="both"/>
      </w:pPr>
      <w:r w:rsidRPr="0078688C">
        <w:t>задавать вопросы, необходимые для организации собственной деятельности и сотрудничества с партнером;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spacing w:after="87"/>
        <w:ind w:left="709" w:hanging="709"/>
        <w:jc w:val="both"/>
      </w:pPr>
      <w:r w:rsidRPr="0078688C">
        <w:t>осуществлять взаимный контроль и оказывать в сотрудничестве необходимую взаимопомощь;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spacing w:after="87"/>
        <w:ind w:left="709" w:hanging="709"/>
        <w:jc w:val="both"/>
      </w:pPr>
      <w:r w:rsidRPr="0078688C">
        <w:t>адекватно использовать речь для планирования и регуляции своей деятельности;</w:t>
      </w:r>
    </w:p>
    <w:p w:rsidR="008B6440" w:rsidRPr="0078688C" w:rsidRDefault="008B6440" w:rsidP="00AB4FCC">
      <w:pPr>
        <w:pStyle w:val="Default"/>
        <w:numPr>
          <w:ilvl w:val="1"/>
          <w:numId w:val="19"/>
        </w:numPr>
        <w:ind w:left="709" w:hanging="709"/>
        <w:jc w:val="both"/>
      </w:pPr>
      <w:r w:rsidRPr="0078688C">
        <w:t>адекватно использовать речевые средства для эффективного решения разнообразных коммуникативных задач.</w:t>
      </w:r>
    </w:p>
    <w:p w:rsidR="008B6440" w:rsidRPr="0078688C" w:rsidRDefault="008B6440" w:rsidP="0078688C">
      <w:pPr>
        <w:pStyle w:val="Default"/>
        <w:jc w:val="both"/>
      </w:pPr>
      <w:r w:rsidRPr="0078688C">
        <w:rPr>
          <w:b/>
          <w:bCs/>
        </w:rPr>
        <w:t>Предметные результаты</w:t>
      </w:r>
    </w:p>
    <w:p w:rsidR="008B6440" w:rsidRPr="0078688C" w:rsidRDefault="008B6440" w:rsidP="0078688C">
      <w:pPr>
        <w:pStyle w:val="Default"/>
        <w:jc w:val="both"/>
      </w:pPr>
      <w:r w:rsidRPr="0078688C">
        <w:rPr>
          <w:b/>
          <w:bCs/>
          <w:i/>
          <w:iCs/>
        </w:rPr>
        <w:t>Обучающиеся узнают:</w:t>
      </w:r>
    </w:p>
    <w:p w:rsidR="008B6440" w:rsidRPr="0078688C" w:rsidRDefault="008B6440" w:rsidP="00AB77E2">
      <w:pPr>
        <w:pStyle w:val="Default"/>
        <w:numPr>
          <w:ilvl w:val="1"/>
          <w:numId w:val="21"/>
        </w:numPr>
        <w:spacing w:after="69"/>
        <w:ind w:left="709" w:hanging="709"/>
        <w:jc w:val="both"/>
      </w:pPr>
      <w:r w:rsidRPr="0078688C">
        <w:t>правила техники безопасности при проведении опытов и экспериментов;</w:t>
      </w:r>
    </w:p>
    <w:p w:rsidR="008B6440" w:rsidRPr="0078688C" w:rsidRDefault="008B6440" w:rsidP="00AB77E2">
      <w:pPr>
        <w:pStyle w:val="Default"/>
        <w:numPr>
          <w:ilvl w:val="1"/>
          <w:numId w:val="21"/>
        </w:numPr>
        <w:spacing w:after="69"/>
        <w:ind w:left="709" w:hanging="709"/>
        <w:jc w:val="both"/>
      </w:pPr>
      <w:r w:rsidRPr="0078688C">
        <w:t>названия и правила пользования приборов – помощников при проведении опытов;</w:t>
      </w:r>
    </w:p>
    <w:p w:rsidR="008B6440" w:rsidRPr="0078688C" w:rsidRDefault="008B6440" w:rsidP="00AB77E2">
      <w:pPr>
        <w:pStyle w:val="Default"/>
        <w:numPr>
          <w:ilvl w:val="1"/>
          <w:numId w:val="21"/>
        </w:numPr>
        <w:spacing w:after="69"/>
        <w:ind w:left="709" w:hanging="709"/>
        <w:jc w:val="both"/>
      </w:pPr>
      <w:r w:rsidRPr="0078688C">
        <w:t>способы познания окружающего мира (наблюдения, эксперименты);</w:t>
      </w:r>
    </w:p>
    <w:p w:rsidR="008B6440" w:rsidRPr="0078688C" w:rsidRDefault="008B6440" w:rsidP="00AB77E2">
      <w:pPr>
        <w:pStyle w:val="Default"/>
        <w:numPr>
          <w:ilvl w:val="1"/>
          <w:numId w:val="21"/>
        </w:numPr>
        <w:spacing w:after="69"/>
        <w:ind w:left="709" w:hanging="709"/>
        <w:jc w:val="both"/>
      </w:pPr>
      <w:r w:rsidRPr="0078688C">
        <w:t>основные физические, химические, географические, астрономические, экологические понятия;</w:t>
      </w:r>
    </w:p>
    <w:p w:rsidR="008B6440" w:rsidRPr="0078688C" w:rsidRDefault="008B6440" w:rsidP="00AB77E2">
      <w:pPr>
        <w:pStyle w:val="Default"/>
        <w:numPr>
          <w:ilvl w:val="1"/>
          <w:numId w:val="21"/>
        </w:numPr>
        <w:spacing w:after="69"/>
        <w:ind w:left="709" w:hanging="709"/>
        <w:jc w:val="both"/>
      </w:pPr>
      <w:r w:rsidRPr="0078688C">
        <w:t>свойства и явления природы;</w:t>
      </w:r>
    </w:p>
    <w:p w:rsidR="008B6440" w:rsidRPr="0078688C" w:rsidRDefault="008B6440" w:rsidP="00AB77E2">
      <w:pPr>
        <w:pStyle w:val="Default"/>
        <w:numPr>
          <w:ilvl w:val="1"/>
          <w:numId w:val="21"/>
        </w:numPr>
        <w:ind w:left="709" w:hanging="709"/>
        <w:jc w:val="both"/>
      </w:pPr>
      <w:r w:rsidRPr="0078688C">
        <w:t>основы проектно - исследовательской деятельности, структуру исследовательской работы (выбор темы, сбор информации, выбор проекта, работа над ним, презентация); будет владеть понятиями, что такое «проект», «исследование», «гипотеза», «эксперимент», «опрос», «анкета».</w:t>
      </w:r>
    </w:p>
    <w:p w:rsidR="008B6440" w:rsidRPr="0078688C" w:rsidRDefault="008B6440" w:rsidP="0078688C">
      <w:pPr>
        <w:pStyle w:val="Default"/>
        <w:jc w:val="both"/>
      </w:pPr>
    </w:p>
    <w:p w:rsidR="00116462" w:rsidRPr="004D2A02" w:rsidRDefault="008B6440" w:rsidP="004D2A0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68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смогут:</w:t>
      </w:r>
    </w:p>
    <w:p w:rsidR="00116462" w:rsidRPr="0078688C" w:rsidRDefault="00116462" w:rsidP="00AB77E2">
      <w:pPr>
        <w:pStyle w:val="Default"/>
        <w:numPr>
          <w:ilvl w:val="0"/>
          <w:numId w:val="22"/>
        </w:numPr>
        <w:spacing w:after="69"/>
        <w:ind w:hanging="720"/>
        <w:jc w:val="both"/>
      </w:pPr>
      <w:r w:rsidRPr="0078688C"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spacing w:after="69"/>
        <w:ind w:left="709" w:hanging="709"/>
        <w:jc w:val="both"/>
      </w:pPr>
      <w:r w:rsidRPr="0078688C">
        <w:t>вести наблюдения за окружающей природой;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spacing w:after="69"/>
        <w:ind w:left="709" w:hanging="709"/>
        <w:jc w:val="both"/>
      </w:pPr>
      <w:r w:rsidRPr="0078688C">
        <w:t>планировать и организовывать исследовательскую деятельность;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spacing w:after="69"/>
        <w:ind w:left="709" w:hanging="709"/>
        <w:jc w:val="both"/>
      </w:pPr>
      <w:r w:rsidRPr="0078688C">
        <w:t>отличать наблюдение от опыта и эксперимента, работать с помощью простейшего оборудования;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spacing w:after="69"/>
        <w:ind w:left="709" w:hanging="709"/>
        <w:jc w:val="both"/>
      </w:pPr>
      <w:r w:rsidRPr="0078688C">
        <w:t>выделять объект исследования, разделять учебно-исследовательскую деятельность на этапы, научится оформлять результаты исследования;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spacing w:after="69"/>
        <w:ind w:left="709" w:hanging="709"/>
        <w:jc w:val="both"/>
      </w:pPr>
      <w:r w:rsidRPr="0078688C">
        <w:t>проводить наблюдение, исследование, эксперименты с помощью педагога;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spacing w:after="69"/>
        <w:ind w:left="709" w:hanging="709"/>
        <w:jc w:val="both"/>
      </w:pPr>
      <w:r w:rsidRPr="0078688C">
        <w:t>работать в группе;</w:t>
      </w:r>
    </w:p>
    <w:p w:rsidR="00116462" w:rsidRPr="0078688C" w:rsidRDefault="00116462" w:rsidP="003C5155">
      <w:pPr>
        <w:pStyle w:val="Default"/>
        <w:numPr>
          <w:ilvl w:val="1"/>
          <w:numId w:val="23"/>
        </w:numPr>
        <w:ind w:left="709" w:hanging="709"/>
        <w:jc w:val="both"/>
      </w:pPr>
      <w:r w:rsidRPr="0078688C">
        <w:t>овладеет навыками публичного выступления, социологического опроса, интервьюирования.</w:t>
      </w:r>
    </w:p>
    <w:p w:rsidR="00116462" w:rsidRPr="0078688C" w:rsidRDefault="003C5155" w:rsidP="0078688C">
      <w:pPr>
        <w:pStyle w:val="Default"/>
        <w:jc w:val="both"/>
      </w:pPr>
      <w:r>
        <w:rPr>
          <w:b/>
          <w:bCs/>
        </w:rPr>
        <w:t>5</w:t>
      </w:r>
      <w:r w:rsidR="00116462" w:rsidRPr="0078688C">
        <w:rPr>
          <w:b/>
          <w:bCs/>
        </w:rPr>
        <w:t xml:space="preserve"> класс</w:t>
      </w:r>
    </w:p>
    <w:p w:rsidR="00116462" w:rsidRPr="0078688C" w:rsidRDefault="00116462" w:rsidP="0078688C">
      <w:pPr>
        <w:pStyle w:val="Default"/>
        <w:jc w:val="both"/>
      </w:pPr>
      <w:r w:rsidRPr="0078688C">
        <w:t>- переносить свободно, широко знания с одного явления на другое;</w:t>
      </w:r>
    </w:p>
    <w:p w:rsidR="00116462" w:rsidRPr="0078688C" w:rsidRDefault="00116462" w:rsidP="0078688C">
      <w:pPr>
        <w:pStyle w:val="Default"/>
        <w:jc w:val="both"/>
      </w:pPr>
      <w:r w:rsidRPr="0078688C">
        <w:t>- отбирать необходимые знания из большого объёма информации;</w:t>
      </w:r>
    </w:p>
    <w:p w:rsidR="00116462" w:rsidRPr="0078688C" w:rsidRDefault="00116462" w:rsidP="0078688C">
      <w:pPr>
        <w:pStyle w:val="Default"/>
        <w:jc w:val="both"/>
      </w:pPr>
      <w:r w:rsidRPr="0078688C">
        <w:lastRenderedPageBreak/>
        <w:t>- конструировать знания;</w:t>
      </w:r>
    </w:p>
    <w:p w:rsidR="00116462" w:rsidRPr="0078688C" w:rsidRDefault="00116462" w:rsidP="0078688C">
      <w:pPr>
        <w:pStyle w:val="Default"/>
        <w:jc w:val="both"/>
      </w:pPr>
      <w:r w:rsidRPr="0078688C">
        <w:t xml:space="preserve">- пользоваться энциклопедиями, справочниками, книгами </w:t>
      </w:r>
      <w:proofErr w:type="spellStart"/>
      <w:r w:rsidRPr="0078688C">
        <w:t>общеразвивающего</w:t>
      </w:r>
      <w:proofErr w:type="spellEnd"/>
      <w:r w:rsidRPr="0078688C">
        <w:t xml:space="preserve"> характера;</w:t>
      </w:r>
    </w:p>
    <w:p w:rsidR="00116462" w:rsidRPr="0078688C" w:rsidRDefault="00116462" w:rsidP="0078688C">
      <w:pPr>
        <w:pStyle w:val="Default"/>
        <w:jc w:val="both"/>
      </w:pPr>
      <w:r w:rsidRPr="0078688C">
        <w:t>- высказывать содержательно свою мысль, идею;</w:t>
      </w:r>
    </w:p>
    <w:p w:rsidR="00116462" w:rsidRPr="0078688C" w:rsidRDefault="00116462" w:rsidP="0078688C">
      <w:pPr>
        <w:pStyle w:val="Default"/>
        <w:jc w:val="both"/>
      </w:pPr>
      <w:r w:rsidRPr="0078688C">
        <w:t>- формулировать простые выводы на основе двух – трёх опытов;</w:t>
      </w:r>
    </w:p>
    <w:p w:rsidR="00116462" w:rsidRPr="0078688C" w:rsidRDefault="00116462" w:rsidP="0078688C">
      <w:pPr>
        <w:pStyle w:val="Default"/>
        <w:jc w:val="both"/>
      </w:pPr>
      <w:r w:rsidRPr="0078688C">
        <w:t>- решать самостоятельно творческие задания, усложняя их;</w:t>
      </w:r>
    </w:p>
    <w:p w:rsidR="00116462" w:rsidRPr="0078688C" w:rsidRDefault="00116462" w:rsidP="0078688C">
      <w:pPr>
        <w:pStyle w:val="Default"/>
        <w:jc w:val="both"/>
      </w:pPr>
      <w:r w:rsidRPr="0078688C">
        <w:t>- свободно владеть операционными способами усвоения знаний;</w:t>
      </w:r>
    </w:p>
    <w:p w:rsidR="00116462" w:rsidRPr="0078688C" w:rsidRDefault="00116462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sz w:val="24"/>
          <w:szCs w:val="24"/>
        </w:rPr>
        <w:t>- переходить свободно от простого, частного к более сложному, общему.</w:t>
      </w:r>
    </w:p>
    <w:p w:rsidR="00116462" w:rsidRPr="0078688C" w:rsidRDefault="00116462" w:rsidP="0078688C">
      <w:pPr>
        <w:pStyle w:val="Default"/>
        <w:jc w:val="both"/>
      </w:pPr>
      <w:r w:rsidRPr="0078688C">
        <w:rPr>
          <w:b/>
          <w:bCs/>
          <w:i/>
          <w:iCs/>
        </w:rPr>
        <w:t xml:space="preserve">Итогом воспитательной работы по программе является степень </w:t>
      </w:r>
      <w:proofErr w:type="spellStart"/>
      <w:r w:rsidRPr="0078688C">
        <w:rPr>
          <w:b/>
          <w:bCs/>
          <w:i/>
          <w:iCs/>
        </w:rPr>
        <w:t>сформированности</w:t>
      </w:r>
      <w:proofErr w:type="spellEnd"/>
      <w:r w:rsidRPr="0078688C">
        <w:rPr>
          <w:b/>
          <w:bCs/>
          <w:i/>
          <w:iCs/>
        </w:rPr>
        <w:t xml:space="preserve"> качеств личности:</w:t>
      </w:r>
    </w:p>
    <w:p w:rsidR="00116462" w:rsidRPr="0078688C" w:rsidRDefault="00116462" w:rsidP="005F1CC7">
      <w:pPr>
        <w:pStyle w:val="Default"/>
        <w:numPr>
          <w:ilvl w:val="1"/>
          <w:numId w:val="25"/>
        </w:numPr>
        <w:spacing w:after="68"/>
        <w:ind w:left="709" w:hanging="709"/>
        <w:jc w:val="both"/>
      </w:pPr>
      <w:r w:rsidRPr="0078688C">
        <w:t>любовь к природе;</w:t>
      </w:r>
    </w:p>
    <w:p w:rsidR="00116462" w:rsidRPr="0078688C" w:rsidRDefault="00116462" w:rsidP="005F1CC7">
      <w:pPr>
        <w:pStyle w:val="Default"/>
        <w:numPr>
          <w:ilvl w:val="1"/>
          <w:numId w:val="25"/>
        </w:numPr>
        <w:spacing w:after="68"/>
        <w:ind w:left="709" w:hanging="709"/>
        <w:jc w:val="both"/>
      </w:pPr>
      <w:r w:rsidRPr="0078688C">
        <w:t>ответственное отношение к окружающей среде;</w:t>
      </w:r>
    </w:p>
    <w:p w:rsidR="00116462" w:rsidRPr="0078688C" w:rsidRDefault="00116462" w:rsidP="005F1CC7">
      <w:pPr>
        <w:pStyle w:val="Default"/>
        <w:numPr>
          <w:ilvl w:val="1"/>
          <w:numId w:val="25"/>
        </w:numPr>
        <w:spacing w:after="68"/>
        <w:ind w:left="709" w:hanging="709"/>
        <w:jc w:val="both"/>
      </w:pPr>
      <w:r w:rsidRPr="0078688C">
        <w:t>доброжелательность к живым существам;</w:t>
      </w:r>
    </w:p>
    <w:p w:rsidR="00116462" w:rsidRPr="0078688C" w:rsidRDefault="00116462" w:rsidP="005F1CC7">
      <w:pPr>
        <w:pStyle w:val="Default"/>
        <w:numPr>
          <w:ilvl w:val="1"/>
          <w:numId w:val="25"/>
        </w:numPr>
        <w:ind w:left="709" w:hanging="709"/>
        <w:jc w:val="both"/>
      </w:pPr>
      <w:r w:rsidRPr="0078688C">
        <w:t>стремление преодолевать трудности, добиваться успешного достижения поставленных целей.</w:t>
      </w:r>
    </w:p>
    <w:p w:rsidR="004D2A02" w:rsidRDefault="004D2A02" w:rsidP="002E62C3">
      <w:pPr>
        <w:pStyle w:val="Default"/>
        <w:jc w:val="center"/>
        <w:rPr>
          <w:b/>
          <w:bCs/>
        </w:rPr>
      </w:pPr>
    </w:p>
    <w:p w:rsidR="00116462" w:rsidRPr="0078688C" w:rsidRDefault="00116462" w:rsidP="002E62C3">
      <w:pPr>
        <w:pStyle w:val="Default"/>
        <w:jc w:val="center"/>
      </w:pPr>
      <w:r w:rsidRPr="0078688C">
        <w:rPr>
          <w:b/>
          <w:bCs/>
        </w:rPr>
        <w:t>Содержание курса внеурочной деятельности с указанием форм организации и видов деятельности</w:t>
      </w:r>
    </w:p>
    <w:p w:rsidR="00176232" w:rsidRPr="0078688C" w:rsidRDefault="002E62C3" w:rsidP="0078688C">
      <w:pPr>
        <w:pStyle w:val="Default"/>
        <w:jc w:val="both"/>
      </w:pPr>
      <w:r>
        <w:rPr>
          <w:b/>
          <w:bCs/>
        </w:rPr>
        <w:t>5</w:t>
      </w:r>
      <w:r w:rsidR="00176232" w:rsidRPr="0078688C">
        <w:rPr>
          <w:b/>
          <w:bCs/>
        </w:rPr>
        <w:t xml:space="preserve"> класс (34 ч)</w:t>
      </w:r>
    </w:p>
    <w:p w:rsidR="00176232" w:rsidRPr="0078688C" w:rsidRDefault="00176232" w:rsidP="0078688C">
      <w:pPr>
        <w:pStyle w:val="Default"/>
        <w:jc w:val="both"/>
      </w:pPr>
      <w:r w:rsidRPr="0078688C">
        <w:rPr>
          <w:b/>
          <w:bCs/>
        </w:rPr>
        <w:t>Содержание занятий для I модуля:</w:t>
      </w:r>
    </w:p>
    <w:p w:rsidR="00176232" w:rsidRPr="0078688C" w:rsidRDefault="00176232" w:rsidP="0078688C">
      <w:pPr>
        <w:pStyle w:val="Default"/>
        <w:jc w:val="both"/>
      </w:pPr>
      <w:r w:rsidRPr="0078688C">
        <w:rPr>
          <w:b/>
          <w:bCs/>
          <w:i/>
          <w:iCs/>
        </w:rPr>
        <w:t>1.1.Введение в образовательную программу</w:t>
      </w:r>
    </w:p>
    <w:p w:rsidR="00176232" w:rsidRPr="0078688C" w:rsidRDefault="00176232" w:rsidP="0078688C">
      <w:pPr>
        <w:pStyle w:val="Default"/>
        <w:jc w:val="both"/>
      </w:pPr>
      <w:r w:rsidRPr="0078688C">
        <w:rPr>
          <w:i/>
          <w:iCs/>
        </w:rPr>
        <w:t xml:space="preserve">Теоретическая часть. </w:t>
      </w:r>
      <w:r w:rsidRPr="0078688C">
        <w:t>Знакомство детей с целями и задачами объединения, с правилами поведения при проведении опытов, экспериментов, наблюдений; техника безопасности.</w:t>
      </w:r>
    </w:p>
    <w:p w:rsidR="00176232" w:rsidRPr="0078688C" w:rsidRDefault="00176232" w:rsidP="0078688C">
      <w:pPr>
        <w:pStyle w:val="Default"/>
        <w:jc w:val="both"/>
      </w:pPr>
      <w:r w:rsidRPr="0078688C">
        <w:rPr>
          <w:i/>
          <w:iCs/>
        </w:rPr>
        <w:t xml:space="preserve">Практическая часть. </w:t>
      </w:r>
      <w:r w:rsidRPr="0078688C">
        <w:t>Показ фильма «Травматизм» и его обсуждение.</w:t>
      </w:r>
    </w:p>
    <w:p w:rsidR="00176232" w:rsidRPr="0078688C" w:rsidRDefault="00176232" w:rsidP="0078688C">
      <w:pPr>
        <w:pStyle w:val="Default"/>
        <w:jc w:val="both"/>
      </w:pPr>
      <w:r w:rsidRPr="0078688C">
        <w:rPr>
          <w:b/>
          <w:bCs/>
          <w:i/>
          <w:iCs/>
        </w:rPr>
        <w:t>1.2.Нескучная биология</w:t>
      </w:r>
    </w:p>
    <w:p w:rsidR="00176232" w:rsidRPr="0078688C" w:rsidRDefault="00176232" w:rsidP="0078688C">
      <w:pPr>
        <w:pStyle w:val="Default"/>
        <w:jc w:val="both"/>
      </w:pPr>
      <w:r w:rsidRPr="0078688C">
        <w:rPr>
          <w:i/>
          <w:iCs/>
        </w:rPr>
        <w:t xml:space="preserve">Теоретическая часть. </w:t>
      </w:r>
      <w:r w:rsidRPr="0078688C">
        <w:t>Удивительная наука –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</w:t>
      </w:r>
    </w:p>
    <w:p w:rsidR="00176232" w:rsidRPr="0078688C" w:rsidRDefault="00176232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78688C">
        <w:rPr>
          <w:rFonts w:ascii="Times New Roman" w:hAnsi="Times New Roman" w:cs="Times New Roman"/>
          <w:sz w:val="24"/>
          <w:szCs w:val="24"/>
        </w:rPr>
        <w:t>Опыт «Пациент, скорее, жив?» (белки и их функции); опыт «Почему нужно мыть руки?» и «Взаимоотношения бактерий и плесени» (изучение бактерий, микроорганизмов); опыт «</w:t>
      </w:r>
      <w:proofErr w:type="spellStart"/>
      <w:r w:rsidRPr="0078688C">
        <w:rPr>
          <w:rFonts w:ascii="Times New Roman" w:hAnsi="Times New Roman" w:cs="Times New Roman"/>
          <w:sz w:val="24"/>
          <w:szCs w:val="24"/>
        </w:rPr>
        <w:t>Листописание</w:t>
      </w:r>
      <w:proofErr w:type="spellEnd"/>
      <w:r w:rsidRPr="0078688C">
        <w:rPr>
          <w:rFonts w:ascii="Times New Roman" w:hAnsi="Times New Roman" w:cs="Times New Roman"/>
          <w:sz w:val="24"/>
          <w:szCs w:val="24"/>
        </w:rPr>
        <w:t>» (фотосинтез); опыт «Лабиринт для картошки» (свет необходим для фотосинтеза); опыт «Тормоз для растений» (свет в жизни растений); опыт «Как двигается улитка?» (приспособления для передвижения); эксперименты с проращиванием семян фасоли; опыт «Почему не мерзнут киты?» и «Шмель и муха» (отличие холоднокровных и теплокровные животных).</w:t>
      </w:r>
    </w:p>
    <w:p w:rsidR="008B602E" w:rsidRPr="0078688C" w:rsidRDefault="008B602E" w:rsidP="0078688C">
      <w:pPr>
        <w:pStyle w:val="Default"/>
        <w:jc w:val="both"/>
      </w:pPr>
      <w:r w:rsidRPr="0078688C">
        <w:rPr>
          <w:b/>
          <w:bCs/>
          <w:i/>
          <w:iCs/>
        </w:rPr>
        <w:t>1.3. Занимательная химия</w:t>
      </w:r>
    </w:p>
    <w:p w:rsidR="008B602E" w:rsidRPr="0078688C" w:rsidRDefault="008B602E" w:rsidP="0078688C">
      <w:pPr>
        <w:pStyle w:val="Default"/>
        <w:jc w:val="both"/>
      </w:pPr>
      <w:r w:rsidRPr="0078688C">
        <w:rPr>
          <w:i/>
          <w:iCs/>
        </w:rPr>
        <w:t xml:space="preserve">Теоретическая часть. </w:t>
      </w:r>
      <w:r w:rsidRPr="0078688C">
        <w:t>Основные термины химии. Применение химии в повседневной жизни. Основные ученые и первооткрыватели. Атом. Молекулы. Три состояния веществ; твердое, жидкое и газообразное. 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важный элемент на Земле.</w:t>
      </w:r>
    </w:p>
    <w:p w:rsidR="008B602E" w:rsidRPr="0078688C" w:rsidRDefault="008B602E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78688C">
        <w:rPr>
          <w:rFonts w:ascii="Times New Roman" w:hAnsi="Times New Roman" w:cs="Times New Roman"/>
          <w:sz w:val="24"/>
          <w:szCs w:val="24"/>
        </w:rPr>
        <w:t xml:space="preserve">Опыт «Движение молекул жидкости» (сравнение движения молекул в холодной и горячей воде); опыт «Коллекция кристаллов» и «Хрустальные» яйца (состояние веществ); опыт «Кипение холодной воды» (свойства воды); опыт «Взрыв в пакете» (химические реакции); опыт «Летающие баночки» (реакция с выделением углекислого </w:t>
      </w:r>
      <w:r w:rsidRPr="0078688C">
        <w:rPr>
          <w:rFonts w:ascii="Times New Roman" w:hAnsi="Times New Roman" w:cs="Times New Roman"/>
          <w:sz w:val="24"/>
          <w:szCs w:val="24"/>
        </w:rPr>
        <w:lastRenderedPageBreak/>
        <w:t>газа); опыт «</w:t>
      </w:r>
      <w:proofErr w:type="spellStart"/>
      <w:r w:rsidRPr="0078688C">
        <w:rPr>
          <w:rFonts w:ascii="Times New Roman" w:hAnsi="Times New Roman" w:cs="Times New Roman"/>
          <w:sz w:val="24"/>
          <w:szCs w:val="24"/>
        </w:rPr>
        <w:t>Суперпена</w:t>
      </w:r>
      <w:proofErr w:type="spellEnd"/>
      <w:r w:rsidRPr="0078688C">
        <w:rPr>
          <w:rFonts w:ascii="Times New Roman" w:hAnsi="Times New Roman" w:cs="Times New Roman"/>
          <w:sz w:val="24"/>
          <w:szCs w:val="24"/>
        </w:rPr>
        <w:t>» (реакция разложения перекиси водорода»; опыт «Пенный фонтан» (экзотермическая реакция); опыт «Механическое разделение смеси при помощи воздушного шарика» (разделение соли и молотого перца); опыт «Исчезающий сахар» (виды смесей и их свойства); опыт «Съедобный клей» (изготавливаем коллоидный раствор»; опыт «Смесь масла и воды» (изготавливаем эмульсию); опыт «Резиновое яйцо» (взаимодействие щелочи с кислотой); опыт «Невидимая кола» (взаимодействие фосфорной кислоты и молока); опыт «Умный йод» (определение содержание крахмала в продуктах); опыт «Цветные фантазии» (строение молекул мыла и их свойства); опыт «Серебряное яйцо» и «Свечка и магический стакан», «Получение углерода из листьев растений» (углерод и его свойства)</w:t>
      </w:r>
      <w:r w:rsidR="002048DB" w:rsidRPr="0078688C">
        <w:rPr>
          <w:rFonts w:ascii="Times New Roman" w:hAnsi="Times New Roman" w:cs="Times New Roman"/>
          <w:sz w:val="24"/>
          <w:szCs w:val="24"/>
        </w:rPr>
        <w:t>.</w:t>
      </w:r>
    </w:p>
    <w:p w:rsidR="002048DB" w:rsidRPr="004D2A02" w:rsidRDefault="002048DB" w:rsidP="0078688C">
      <w:pPr>
        <w:pStyle w:val="Default"/>
        <w:jc w:val="both"/>
        <w:rPr>
          <w:b/>
        </w:rPr>
      </w:pPr>
      <w:r w:rsidRPr="004D2A02">
        <w:rPr>
          <w:b/>
        </w:rPr>
        <w:t>Ожидаемые результаты по I модулю.</w:t>
      </w:r>
    </w:p>
    <w:p w:rsidR="002048DB" w:rsidRPr="0078688C" w:rsidRDefault="002048DB" w:rsidP="0078688C">
      <w:pPr>
        <w:pStyle w:val="Default"/>
        <w:jc w:val="both"/>
      </w:pPr>
      <w:r w:rsidRPr="0078688C">
        <w:t>Обучающиеся узнают:</w:t>
      </w:r>
    </w:p>
    <w:p w:rsidR="002048DB" w:rsidRPr="0078688C" w:rsidRDefault="002048DB" w:rsidP="0078688C">
      <w:pPr>
        <w:pStyle w:val="Default"/>
        <w:jc w:val="both"/>
      </w:pPr>
      <w:r w:rsidRPr="0078688C">
        <w:t>-что изучает биология, как наука;</w:t>
      </w:r>
    </w:p>
    <w:p w:rsidR="002048DB" w:rsidRPr="0078688C" w:rsidRDefault="002048DB" w:rsidP="0078688C">
      <w:pPr>
        <w:pStyle w:val="Default"/>
        <w:jc w:val="both"/>
      </w:pPr>
      <w:r w:rsidRPr="0078688C">
        <w:t>- растения, их виды, условия необходимые для роста, части растений;</w:t>
      </w:r>
    </w:p>
    <w:p w:rsidR="002048DB" w:rsidRPr="0078688C" w:rsidRDefault="002048DB" w:rsidP="0078688C">
      <w:pPr>
        <w:pStyle w:val="Default"/>
        <w:jc w:val="both"/>
      </w:pPr>
      <w:r w:rsidRPr="0078688C">
        <w:t>-животные, их виды, среда обитания, условия жизни;</w:t>
      </w:r>
    </w:p>
    <w:p w:rsidR="002048DB" w:rsidRPr="0078688C" w:rsidRDefault="002048DB" w:rsidP="0078688C">
      <w:pPr>
        <w:pStyle w:val="Default"/>
        <w:jc w:val="both"/>
      </w:pPr>
      <w:r w:rsidRPr="0078688C">
        <w:t>- строение микроскопа, его основные части;</w:t>
      </w:r>
    </w:p>
    <w:p w:rsidR="002048DB" w:rsidRPr="0078688C" w:rsidRDefault="002048DB" w:rsidP="0078688C">
      <w:pPr>
        <w:pStyle w:val="Default"/>
        <w:jc w:val="both"/>
      </w:pPr>
      <w:r w:rsidRPr="0078688C">
        <w:t>- что изучает химия как наука;</w:t>
      </w:r>
    </w:p>
    <w:p w:rsidR="002048DB" w:rsidRPr="0078688C" w:rsidRDefault="002048DB" w:rsidP="0078688C">
      <w:pPr>
        <w:pStyle w:val="Default"/>
        <w:jc w:val="both"/>
      </w:pPr>
      <w:r w:rsidRPr="0078688C">
        <w:t>- основные элементы строения вещества - элементарные частицы - атом и молекула;</w:t>
      </w:r>
    </w:p>
    <w:p w:rsidR="002048DB" w:rsidRPr="0078688C" w:rsidRDefault="002048DB" w:rsidP="0078688C">
      <w:pPr>
        <w:pStyle w:val="Default"/>
        <w:jc w:val="both"/>
      </w:pPr>
      <w:r w:rsidRPr="0078688C">
        <w:t>- агрегатные состояния веществ и их превращения.</w:t>
      </w:r>
    </w:p>
    <w:p w:rsidR="002048DB" w:rsidRPr="0078688C" w:rsidRDefault="002048DB" w:rsidP="0078688C">
      <w:pPr>
        <w:pStyle w:val="Default"/>
        <w:jc w:val="both"/>
      </w:pPr>
      <w:r w:rsidRPr="0078688C">
        <w:t>Обучающиеся смогут:</w:t>
      </w:r>
    </w:p>
    <w:p w:rsidR="002048DB" w:rsidRPr="0078688C" w:rsidRDefault="002048DB" w:rsidP="0078688C">
      <w:pPr>
        <w:pStyle w:val="Default"/>
        <w:jc w:val="both"/>
      </w:pPr>
      <w:r w:rsidRPr="0078688C">
        <w:rPr>
          <w:i/>
          <w:iCs/>
        </w:rPr>
        <w:t xml:space="preserve">- </w:t>
      </w:r>
      <w:r w:rsidRPr="0078688C">
        <w:t>отличать ядовитые растения от лекарственных;</w:t>
      </w:r>
    </w:p>
    <w:p w:rsidR="002048DB" w:rsidRPr="0078688C" w:rsidRDefault="002048DB" w:rsidP="0078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sz w:val="24"/>
          <w:szCs w:val="24"/>
        </w:rPr>
        <w:t>- пользоваться справочниками-определителями;</w:t>
      </w:r>
    </w:p>
    <w:p w:rsidR="002048DB" w:rsidRPr="0078688C" w:rsidRDefault="002048DB" w:rsidP="0078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sz w:val="24"/>
          <w:szCs w:val="24"/>
        </w:rPr>
        <w:t>- пользоваться микроскопом самостоятельно;</w:t>
      </w:r>
    </w:p>
    <w:p w:rsidR="002048DB" w:rsidRPr="0078688C" w:rsidRDefault="002048DB" w:rsidP="0078688C">
      <w:pPr>
        <w:pStyle w:val="Default"/>
        <w:jc w:val="both"/>
      </w:pPr>
      <w:r w:rsidRPr="0078688C">
        <w:t>- проводить самостоятельно простейшие опыты и эксперименты;</w:t>
      </w:r>
    </w:p>
    <w:p w:rsidR="002048DB" w:rsidRPr="0078688C" w:rsidRDefault="002048DB" w:rsidP="0078688C">
      <w:pPr>
        <w:pStyle w:val="Default"/>
        <w:jc w:val="both"/>
      </w:pPr>
      <w:r w:rsidRPr="0078688C">
        <w:t>- проводить опыты по выращиванию кристаллов в домашних условиях.</w:t>
      </w:r>
    </w:p>
    <w:p w:rsidR="002048DB" w:rsidRPr="0078688C" w:rsidRDefault="002048DB" w:rsidP="0078688C">
      <w:pPr>
        <w:pStyle w:val="Default"/>
        <w:jc w:val="both"/>
      </w:pPr>
      <w:r w:rsidRPr="0078688C">
        <w:rPr>
          <w:b/>
          <w:bCs/>
        </w:rPr>
        <w:t>Содержание занятий для II модуля:</w:t>
      </w:r>
    </w:p>
    <w:p w:rsidR="002048DB" w:rsidRPr="0078688C" w:rsidRDefault="002048DB" w:rsidP="0078688C">
      <w:pPr>
        <w:pStyle w:val="Default"/>
        <w:jc w:val="both"/>
      </w:pPr>
      <w:r w:rsidRPr="0078688C">
        <w:rPr>
          <w:b/>
          <w:bCs/>
          <w:i/>
          <w:iCs/>
        </w:rPr>
        <w:t>2.1. Физика без формул</w:t>
      </w:r>
    </w:p>
    <w:p w:rsidR="002048DB" w:rsidRPr="0078688C" w:rsidRDefault="002048DB" w:rsidP="0078688C">
      <w:pPr>
        <w:pStyle w:val="Default"/>
        <w:jc w:val="both"/>
      </w:pPr>
      <w:r w:rsidRPr="0078688C">
        <w:rPr>
          <w:i/>
          <w:iCs/>
        </w:rPr>
        <w:t xml:space="preserve">Теоретическая часть. </w:t>
      </w:r>
      <w:r w:rsidRPr="0078688C">
        <w:t>Физика, как наука. Физические приборы, физические величины и физические явления. Силы в природе – сила трения, сила тяжести, сила выталкивания, аэродинамическая сила. Что такое тепло и как оно передаётся? Электричество. От чего зависит ток? Что такое электромагнитные волны? Магнитное поле. Что такое масса и вес, чем отличаются друг от друга. Инерция и для чего она нужна.</w:t>
      </w:r>
    </w:p>
    <w:p w:rsidR="002048DB" w:rsidRPr="0078688C" w:rsidRDefault="002048DB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78688C">
        <w:rPr>
          <w:rFonts w:ascii="Times New Roman" w:hAnsi="Times New Roman" w:cs="Times New Roman"/>
          <w:sz w:val="24"/>
          <w:szCs w:val="24"/>
        </w:rPr>
        <w:t>Опыт «Как «увидеть» поле?» (направления магнитного поля, силовые линии); опыт «Всегда ли можно верить компасу?» (магнитное поле, действие металлов на компас); опыт «Обнаружение электрического поля» (наблюдаем электрическое поле); опыт «Собираем электроскоп» (собираем прибор, позволяющий приблизительно измерить электрический заряд); опыт «Испарение твердых веществ» (состояния веществ, возгонка); опыт «Что идет из чайника?» (газообразное состояние веществ); опыт «</w:t>
      </w:r>
      <w:proofErr w:type="spellStart"/>
      <w:r w:rsidRPr="0078688C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78688C">
        <w:rPr>
          <w:rFonts w:ascii="Times New Roman" w:hAnsi="Times New Roman" w:cs="Times New Roman"/>
          <w:sz w:val="24"/>
          <w:szCs w:val="24"/>
        </w:rPr>
        <w:t xml:space="preserve"> стула» (сложение сил); опыт «Инертный фолиант» и «Кто дальше?» (от чего зависит сила инерции); опыт «Сила в бессилии» (центробежная сила); опыт «Потенциальная и кинетическая энергия» и «Куда «исчезает» энергия» (превращении энергии); опыт «Веса и чудеса» и «Невесомость без орбиты» (масса и вес движущегося тела); опыт «Вопрос ребром» и «Ныряльщик Декарта» (давление).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b/>
          <w:bCs/>
          <w:i/>
          <w:iCs/>
        </w:rPr>
        <w:t>2.2.Загадочная астрономия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i/>
          <w:iCs/>
        </w:rPr>
        <w:t xml:space="preserve">Теоретическая часть. </w:t>
      </w:r>
      <w:r w:rsidRPr="0078688C">
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Опасные астероиды. Что такое созвездие? Стороны света. Почему звёздное небо вращается? Вращение Земли – </w:t>
      </w:r>
      <w:r w:rsidRPr="0078688C">
        <w:lastRenderedPageBreak/>
        <w:t>день и ночь. Земля из космоса. Форма Земли. Солнце, Земля и Луна Вращение Земли вокруг Солнца. Что такое год? Что такое месяц? Времена года. Как меняется природа в разное время года.</w:t>
      </w:r>
    </w:p>
    <w:p w:rsidR="00D87532" w:rsidRPr="0078688C" w:rsidRDefault="00D87532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78688C">
        <w:rPr>
          <w:rFonts w:ascii="Times New Roman" w:hAnsi="Times New Roman" w:cs="Times New Roman"/>
          <w:sz w:val="24"/>
          <w:szCs w:val="24"/>
        </w:rPr>
        <w:t xml:space="preserve">Опыт «Луна и Земля» (центробежная сила); опыт «Как нарисовать </w:t>
      </w:r>
      <w:proofErr w:type="spellStart"/>
      <w:r w:rsidRPr="0078688C">
        <w:rPr>
          <w:rFonts w:ascii="Times New Roman" w:hAnsi="Times New Roman" w:cs="Times New Roman"/>
          <w:sz w:val="24"/>
          <w:szCs w:val="24"/>
        </w:rPr>
        <w:t>элипс</w:t>
      </w:r>
      <w:proofErr w:type="spellEnd"/>
      <w:r w:rsidRPr="0078688C">
        <w:rPr>
          <w:rFonts w:ascii="Times New Roman" w:hAnsi="Times New Roman" w:cs="Times New Roman"/>
          <w:sz w:val="24"/>
          <w:szCs w:val="24"/>
        </w:rPr>
        <w:t>?» (рисуем орбиту Земли); опыт «Смена времен года при помощи глобуса и лампы» (смена времен года); опыт «Звезды – соседи» (движение звезд по кругу); опыт «Перемещение планет» (движение планет); опыт «Куда направлен хвост кометы» (изучаем кометы); опыт «Откуда летят метеоры?» (изучаем метеоры и метеориты).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b/>
          <w:bCs/>
          <w:i/>
          <w:iCs/>
        </w:rPr>
        <w:t>2.3.Увлекательная география</w:t>
      </w:r>
    </w:p>
    <w:p w:rsidR="00D87532" w:rsidRPr="0078688C" w:rsidRDefault="00D87532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часть. </w:t>
      </w:r>
      <w:r w:rsidRPr="0078688C">
        <w:rPr>
          <w:rFonts w:ascii="Times New Roman" w:hAnsi="Times New Roman" w:cs="Times New Roman"/>
          <w:sz w:val="24"/>
          <w:szCs w:val="24"/>
        </w:rPr>
        <w:t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минералы. Географическая карта. Глобус. Элементы рельефа. Что внутри Земли. Вулканы. Поверхность Земли: материки и океаны. Метеорология – наука о погоде. Облака. Погодные явления.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i/>
          <w:iCs/>
        </w:rPr>
        <w:t xml:space="preserve">Практическая часть. </w:t>
      </w:r>
      <w:r w:rsidRPr="0078688C">
        <w:t>Эксперимент «</w:t>
      </w:r>
      <w:proofErr w:type="spellStart"/>
      <w:r w:rsidRPr="0078688C">
        <w:t>Голубое</w:t>
      </w:r>
      <w:proofErr w:type="spellEnd"/>
      <w:r w:rsidRPr="0078688C">
        <w:t xml:space="preserve"> небо» (дисперсия – процесс разложения света на спектр); опыт «Облако в бутылке» (как формируются облака); опыт «Круговорот воды в природе» (процесс постоянного перемещения воды на Земле); опыт «Как появляется радуга» (преломление солнечных лучей в дождевых каплях); опыт «Разлив нефти в океане» (влияние нефти на живые организмы); опыт «Почему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 контурными картами, глобусом.</w:t>
      </w:r>
    </w:p>
    <w:p w:rsidR="00D87532" w:rsidRPr="004D2A02" w:rsidRDefault="00D87532" w:rsidP="0078688C">
      <w:pPr>
        <w:pStyle w:val="Default"/>
        <w:jc w:val="both"/>
        <w:rPr>
          <w:b/>
        </w:rPr>
      </w:pPr>
      <w:r w:rsidRPr="004D2A02">
        <w:rPr>
          <w:b/>
        </w:rPr>
        <w:t>Ожидаемые результаты по окончанию обучения по II модулю.</w:t>
      </w:r>
    </w:p>
    <w:p w:rsidR="00D87532" w:rsidRPr="0078688C" w:rsidRDefault="00D87532" w:rsidP="0078688C">
      <w:pPr>
        <w:pStyle w:val="Default"/>
        <w:jc w:val="both"/>
      </w:pPr>
      <w:r w:rsidRPr="0078688C">
        <w:t>Обучающиеся узнают:</w:t>
      </w:r>
    </w:p>
    <w:p w:rsidR="00D87532" w:rsidRPr="0078688C" w:rsidRDefault="00D87532" w:rsidP="0078688C">
      <w:pPr>
        <w:pStyle w:val="Default"/>
        <w:jc w:val="both"/>
      </w:pPr>
      <w:r w:rsidRPr="0078688C">
        <w:t>- примеры физических приборов, физические величин и физические явлений, понимать, в чем их отличия;</w:t>
      </w:r>
    </w:p>
    <w:p w:rsidR="00D87532" w:rsidRPr="0078688C" w:rsidRDefault="00D87532" w:rsidP="0078688C">
      <w:pPr>
        <w:pStyle w:val="Default"/>
        <w:jc w:val="both"/>
      </w:pPr>
      <w:r w:rsidRPr="0078688C">
        <w:t>- от чего зависит сила тяжести;</w:t>
      </w:r>
    </w:p>
    <w:p w:rsidR="00D87532" w:rsidRPr="0078688C" w:rsidRDefault="00D87532" w:rsidP="0078688C">
      <w:pPr>
        <w:pStyle w:val="Default"/>
        <w:jc w:val="both"/>
      </w:pPr>
      <w:r w:rsidRPr="0078688C">
        <w:t>- что такое тепло и как оно передаётся;</w:t>
      </w:r>
    </w:p>
    <w:p w:rsidR="00D87532" w:rsidRPr="0078688C" w:rsidRDefault="00D87532" w:rsidP="0078688C">
      <w:pPr>
        <w:pStyle w:val="Default"/>
        <w:jc w:val="both"/>
      </w:pPr>
      <w:r w:rsidRPr="0078688C">
        <w:t>- понятие электричества и электромагнитных волн;</w:t>
      </w:r>
    </w:p>
    <w:p w:rsidR="00D87532" w:rsidRPr="0078688C" w:rsidRDefault="00D87532" w:rsidP="0078688C">
      <w:pPr>
        <w:pStyle w:val="Default"/>
        <w:jc w:val="both"/>
      </w:pPr>
      <w:r w:rsidRPr="0078688C">
        <w:t>- виды полезных ископаемых и минералов;</w:t>
      </w:r>
    </w:p>
    <w:p w:rsidR="00D87532" w:rsidRPr="0078688C" w:rsidRDefault="00D87532" w:rsidP="0078688C">
      <w:pPr>
        <w:pStyle w:val="Default"/>
        <w:jc w:val="both"/>
      </w:pPr>
      <w:r w:rsidRPr="0078688C">
        <w:t>- различные стихийные бедствия и способы действия в случае опасности;</w:t>
      </w:r>
    </w:p>
    <w:p w:rsidR="00D87532" w:rsidRPr="0078688C" w:rsidRDefault="00D87532" w:rsidP="0078688C">
      <w:pPr>
        <w:pStyle w:val="Default"/>
        <w:jc w:val="both"/>
      </w:pPr>
      <w:r w:rsidRPr="0078688C">
        <w:t>- понятие «созвездие», виды небесных светил в порядке удалённости от Земли;</w:t>
      </w:r>
    </w:p>
    <w:p w:rsidR="00D87532" w:rsidRPr="0078688C" w:rsidRDefault="00D87532" w:rsidP="0078688C">
      <w:pPr>
        <w:pStyle w:val="Default"/>
        <w:jc w:val="both"/>
      </w:pPr>
      <w:r w:rsidRPr="0078688C">
        <w:t>- стороны света;</w:t>
      </w:r>
    </w:p>
    <w:p w:rsidR="00D87532" w:rsidRPr="0078688C" w:rsidRDefault="00D87532" w:rsidP="0078688C">
      <w:pPr>
        <w:pStyle w:val="Default"/>
        <w:jc w:val="both"/>
      </w:pPr>
      <w:r w:rsidRPr="0078688C">
        <w:t>- принципы ориентирования на карте и глобусе;</w:t>
      </w:r>
    </w:p>
    <w:p w:rsidR="00D87532" w:rsidRPr="0078688C" w:rsidRDefault="00D87532" w:rsidP="0078688C">
      <w:pPr>
        <w:pStyle w:val="Default"/>
        <w:jc w:val="both"/>
      </w:pPr>
      <w:r w:rsidRPr="0078688C">
        <w:t>- понятие суток, причину смены дня и ночи;</w:t>
      </w:r>
    </w:p>
    <w:p w:rsidR="00D87532" w:rsidRPr="0078688C" w:rsidRDefault="00D87532" w:rsidP="0078688C">
      <w:pPr>
        <w:pStyle w:val="Default"/>
        <w:jc w:val="both"/>
      </w:pPr>
      <w:r w:rsidRPr="0078688C">
        <w:t>- понятие года и изменения в природе в разные времена года;</w:t>
      </w:r>
    </w:p>
    <w:p w:rsidR="00D87532" w:rsidRPr="0078688C" w:rsidRDefault="00D87532" w:rsidP="0078688C">
      <w:pPr>
        <w:pStyle w:val="Default"/>
        <w:jc w:val="both"/>
      </w:pPr>
      <w:r w:rsidRPr="0078688C">
        <w:t>- основные слои Земли, материки и океаны Земли;</w:t>
      </w:r>
    </w:p>
    <w:p w:rsidR="00D87532" w:rsidRPr="0078688C" w:rsidRDefault="00D87532" w:rsidP="0078688C">
      <w:pPr>
        <w:pStyle w:val="Default"/>
        <w:jc w:val="both"/>
      </w:pPr>
      <w:r w:rsidRPr="0078688C">
        <w:t>- основные природные явления.</w:t>
      </w:r>
    </w:p>
    <w:p w:rsidR="00D87532" w:rsidRPr="0078688C" w:rsidRDefault="00D87532" w:rsidP="0078688C">
      <w:pPr>
        <w:pStyle w:val="Default"/>
        <w:jc w:val="both"/>
      </w:pPr>
      <w:r w:rsidRPr="0078688C">
        <w:t>Обучающиеся смогут:</w:t>
      </w:r>
    </w:p>
    <w:p w:rsidR="00D87532" w:rsidRPr="0078688C" w:rsidRDefault="00D87532" w:rsidP="0078688C">
      <w:pPr>
        <w:pStyle w:val="Default"/>
        <w:jc w:val="both"/>
      </w:pPr>
      <w:r w:rsidRPr="0078688C">
        <w:t>- пользоваться картами и глобусом;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i/>
          <w:iCs/>
        </w:rPr>
        <w:t>- р</w:t>
      </w:r>
      <w:r w:rsidRPr="0078688C">
        <w:t>азличать на карте элементы рельефа;</w:t>
      </w:r>
    </w:p>
    <w:p w:rsidR="00D87532" w:rsidRPr="0078688C" w:rsidRDefault="00D87532" w:rsidP="0078688C">
      <w:pPr>
        <w:pStyle w:val="Default"/>
        <w:jc w:val="both"/>
      </w:pPr>
      <w:r w:rsidRPr="0078688C">
        <w:t>- самостоятельно проводить простейшие опыты, эксперименты и наблюдения;</w:t>
      </w:r>
    </w:p>
    <w:p w:rsidR="00D87532" w:rsidRPr="0078688C" w:rsidRDefault="00D87532" w:rsidP="0078688C">
      <w:pPr>
        <w:pStyle w:val="Default"/>
        <w:jc w:val="both"/>
      </w:pPr>
      <w:r w:rsidRPr="0078688C">
        <w:t>- пользоваться физическим оборудованием;</w:t>
      </w:r>
    </w:p>
    <w:p w:rsidR="00D87532" w:rsidRPr="0078688C" w:rsidRDefault="00D87532" w:rsidP="0078688C">
      <w:pPr>
        <w:pStyle w:val="Default"/>
        <w:jc w:val="both"/>
      </w:pPr>
      <w:r w:rsidRPr="0078688C">
        <w:t>-самостоятельно пользоваться научной и справочной литературой;</w:t>
      </w:r>
    </w:p>
    <w:p w:rsidR="00D87532" w:rsidRPr="0078688C" w:rsidRDefault="00D87532" w:rsidP="0078688C">
      <w:pPr>
        <w:pStyle w:val="Default"/>
        <w:jc w:val="both"/>
      </w:pPr>
      <w:r w:rsidRPr="0078688C">
        <w:t>- различать основные созвездия на небе;</w:t>
      </w:r>
    </w:p>
    <w:p w:rsidR="00D87532" w:rsidRPr="0078688C" w:rsidRDefault="00D87532" w:rsidP="0078688C">
      <w:pPr>
        <w:pStyle w:val="Default"/>
        <w:jc w:val="both"/>
      </w:pPr>
      <w:r w:rsidRPr="0078688C">
        <w:t>- определять стороны света по компасу;</w:t>
      </w:r>
    </w:p>
    <w:p w:rsidR="00D87532" w:rsidRPr="0078688C" w:rsidRDefault="00D87532" w:rsidP="0078688C">
      <w:pPr>
        <w:pStyle w:val="Default"/>
        <w:jc w:val="both"/>
      </w:pPr>
      <w:r w:rsidRPr="0078688C">
        <w:t>- подготовить проект по выбранной теме, сформулировать гипотезу и задачи для её исследования; защитить свой проект перед сверстниками.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b/>
          <w:bCs/>
        </w:rPr>
        <w:t>Содержание занятий для III модуля: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b/>
          <w:bCs/>
          <w:i/>
          <w:iCs/>
        </w:rPr>
        <w:t>Итоговые занятия</w:t>
      </w:r>
    </w:p>
    <w:p w:rsidR="00D87532" w:rsidRPr="0078688C" w:rsidRDefault="00D87532" w:rsidP="0078688C">
      <w:pPr>
        <w:pStyle w:val="Default"/>
        <w:jc w:val="both"/>
      </w:pPr>
      <w:r w:rsidRPr="0078688C">
        <w:rPr>
          <w:i/>
          <w:iCs/>
        </w:rPr>
        <w:lastRenderedPageBreak/>
        <w:t xml:space="preserve">Теоретическая часть. </w:t>
      </w:r>
      <w:r w:rsidRPr="0078688C">
        <w:t>Подведение итогов работы за год. Подготовка к отчетному выступлению «Волшебные чудеса науки»</w:t>
      </w:r>
    </w:p>
    <w:p w:rsidR="00331926" w:rsidRDefault="00D87532" w:rsidP="0078688C">
      <w:pPr>
        <w:jc w:val="both"/>
        <w:rPr>
          <w:rFonts w:ascii="Times New Roman" w:hAnsi="Times New Roman" w:cs="Times New Roman"/>
          <w:sz w:val="24"/>
          <w:szCs w:val="24"/>
        </w:rPr>
      </w:pPr>
      <w:r w:rsidRPr="0078688C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часть. </w:t>
      </w:r>
      <w:r w:rsidRPr="0078688C">
        <w:rPr>
          <w:rFonts w:ascii="Times New Roman" w:hAnsi="Times New Roman" w:cs="Times New Roman"/>
          <w:sz w:val="24"/>
          <w:szCs w:val="24"/>
        </w:rPr>
        <w:t>Итоговая аттестация в виде защиты творческого проекта (дети пишут сами при небольшой помощи педагога на протяжении изучения II модуля программы). Отчетное показательное выступление обучающихся «Волшебные чудеса науки»</w:t>
      </w:r>
      <w:r w:rsidR="00A86D1B">
        <w:rPr>
          <w:rFonts w:ascii="Times New Roman" w:hAnsi="Times New Roman" w:cs="Times New Roman"/>
          <w:sz w:val="24"/>
          <w:szCs w:val="24"/>
        </w:rPr>
        <w:t>.</w:t>
      </w:r>
    </w:p>
    <w:p w:rsidR="00331926" w:rsidRDefault="00DD492A" w:rsidP="0033192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Тематическое планирование</w:t>
      </w:r>
    </w:p>
    <w:p w:rsidR="00B519F7" w:rsidRDefault="00B519F7" w:rsidP="00331926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4968"/>
        <w:gridCol w:w="3248"/>
      </w:tblGrid>
      <w:tr w:rsidR="0031525A" w:rsidTr="009D23AF">
        <w:tc>
          <w:tcPr>
            <w:tcW w:w="1526" w:type="dxa"/>
          </w:tcPr>
          <w:p w:rsidR="009D23AF" w:rsidRDefault="009D23AF" w:rsidP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1525A" w:rsidRDefault="009D23AF" w:rsidP="009D23AF">
            <w:pPr>
              <w:pStyle w:val="Default"/>
              <w:rPr>
                <w:color w:val="auto"/>
              </w:rPr>
            </w:pP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68" w:type="dxa"/>
          </w:tcPr>
          <w:p w:rsidR="009D23AF" w:rsidRDefault="009D23AF" w:rsidP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раздела </w:t>
            </w:r>
          </w:p>
          <w:p w:rsidR="0031525A" w:rsidRDefault="0031525A" w:rsidP="00331926">
            <w:pPr>
              <w:pStyle w:val="Default"/>
              <w:rPr>
                <w:color w:val="auto"/>
              </w:rPr>
            </w:pPr>
          </w:p>
        </w:tc>
        <w:tc>
          <w:tcPr>
            <w:tcW w:w="3248" w:type="dxa"/>
          </w:tcPr>
          <w:p w:rsidR="009D23AF" w:rsidRDefault="009D23AF" w:rsidP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по учебному плану </w:t>
            </w:r>
          </w:p>
          <w:p w:rsidR="0031525A" w:rsidRDefault="0031525A" w:rsidP="00331926">
            <w:pPr>
              <w:pStyle w:val="Default"/>
              <w:rPr>
                <w:color w:val="auto"/>
              </w:rPr>
            </w:pPr>
          </w:p>
        </w:tc>
      </w:tr>
      <w:tr w:rsidR="009D23AF" w:rsidTr="009D23AF">
        <w:tc>
          <w:tcPr>
            <w:tcW w:w="1526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968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модуль «Занимательные науки»: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Введение в образовательную программу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Нескучная биология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Занимательная химия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48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</w:tr>
      <w:tr w:rsidR="009D23AF" w:rsidTr="009D23AF">
        <w:tc>
          <w:tcPr>
            <w:tcW w:w="1526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968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модуль «Волшебные чудеса науки»: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2.1.Физика без формул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2.2.Загадочная астрономия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2.3.Увлекательная география </w:t>
            </w:r>
          </w:p>
        </w:tc>
        <w:tc>
          <w:tcPr>
            <w:tcW w:w="3248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9D23AF" w:rsidTr="009D23AF">
        <w:tc>
          <w:tcPr>
            <w:tcW w:w="1526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968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 модуль Итоговые занятия </w:t>
            </w:r>
          </w:p>
        </w:tc>
        <w:tc>
          <w:tcPr>
            <w:tcW w:w="3248" w:type="dxa"/>
          </w:tcPr>
          <w:p w:rsidR="009D23AF" w:rsidRDefault="009D23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</w:tr>
      <w:tr w:rsidR="009D23AF" w:rsidTr="009D23AF">
        <w:tc>
          <w:tcPr>
            <w:tcW w:w="1526" w:type="dxa"/>
          </w:tcPr>
          <w:p w:rsidR="009D23AF" w:rsidRDefault="009D23AF" w:rsidP="00331926">
            <w:pPr>
              <w:pStyle w:val="Default"/>
              <w:rPr>
                <w:color w:val="auto"/>
              </w:rPr>
            </w:pPr>
          </w:p>
        </w:tc>
        <w:tc>
          <w:tcPr>
            <w:tcW w:w="4968" w:type="dxa"/>
          </w:tcPr>
          <w:p w:rsidR="009D23AF" w:rsidRDefault="00042B32" w:rsidP="003319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Всего:</w:t>
            </w:r>
          </w:p>
        </w:tc>
        <w:tc>
          <w:tcPr>
            <w:tcW w:w="3248" w:type="dxa"/>
          </w:tcPr>
          <w:p w:rsidR="009D23AF" w:rsidRDefault="009628D9" w:rsidP="003319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</w:tbl>
    <w:p w:rsidR="00DD492A" w:rsidRDefault="00DD492A" w:rsidP="00331926">
      <w:pPr>
        <w:pStyle w:val="Default"/>
        <w:rPr>
          <w:color w:val="auto"/>
        </w:rPr>
        <w:sectPr w:rsidR="00DD492A">
          <w:pgSz w:w="11906" w:h="17338"/>
          <w:pgMar w:top="1529" w:right="847" w:bottom="656" w:left="1533" w:header="720" w:footer="720" w:gutter="0"/>
          <w:cols w:space="720"/>
          <w:noEndnote/>
        </w:sectPr>
      </w:pPr>
    </w:p>
    <w:p w:rsidR="00331926" w:rsidRPr="00087046" w:rsidRDefault="00B3595B" w:rsidP="00B35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0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4678"/>
        <w:gridCol w:w="1701"/>
      </w:tblGrid>
      <w:tr w:rsidR="00A03633" w:rsidRPr="00087046" w:rsidTr="00A03633">
        <w:tc>
          <w:tcPr>
            <w:tcW w:w="1384" w:type="dxa"/>
          </w:tcPr>
          <w:p w:rsidR="00A03633" w:rsidRPr="00087046" w:rsidRDefault="00A03633" w:rsidP="00A03633">
            <w:pPr>
              <w:pStyle w:val="Default"/>
              <w:jc w:val="center"/>
            </w:pPr>
            <w:r w:rsidRPr="00087046">
              <w:rPr>
                <w:b/>
                <w:bCs/>
              </w:rPr>
              <w:t>№ урока по плану</w:t>
            </w:r>
          </w:p>
        </w:tc>
        <w:tc>
          <w:tcPr>
            <w:tcW w:w="2268" w:type="dxa"/>
          </w:tcPr>
          <w:p w:rsidR="00A03633" w:rsidRPr="00087046" w:rsidRDefault="00A03633" w:rsidP="00A03633">
            <w:pPr>
              <w:pStyle w:val="Default"/>
              <w:jc w:val="center"/>
            </w:pPr>
            <w:r w:rsidRPr="00087046">
              <w:rPr>
                <w:b/>
                <w:bCs/>
              </w:rPr>
              <w:t>Раздел/</w:t>
            </w:r>
            <w:r w:rsidRPr="00087046">
              <w:t>Тема</w:t>
            </w:r>
          </w:p>
        </w:tc>
        <w:tc>
          <w:tcPr>
            <w:tcW w:w="4678" w:type="dxa"/>
          </w:tcPr>
          <w:p w:rsidR="00A03633" w:rsidRPr="00087046" w:rsidRDefault="00A03633" w:rsidP="00A03633">
            <w:pPr>
              <w:pStyle w:val="Default"/>
              <w:jc w:val="center"/>
            </w:pPr>
            <w:r w:rsidRPr="00087046">
              <w:rPr>
                <w:b/>
                <w:bCs/>
              </w:rPr>
              <w:t>Содержание</w:t>
            </w:r>
          </w:p>
        </w:tc>
        <w:tc>
          <w:tcPr>
            <w:tcW w:w="1701" w:type="dxa"/>
          </w:tcPr>
          <w:p w:rsidR="00A03633" w:rsidRPr="00087046" w:rsidRDefault="00A03633" w:rsidP="00A03633">
            <w:pPr>
              <w:pStyle w:val="Default"/>
              <w:jc w:val="center"/>
            </w:pPr>
            <w:r w:rsidRPr="00087046">
              <w:rPr>
                <w:b/>
                <w:bCs/>
              </w:rPr>
              <w:t>Дата</w:t>
            </w:r>
          </w:p>
        </w:tc>
      </w:tr>
      <w:tr w:rsidR="0007147B" w:rsidRPr="00087046" w:rsidTr="0007147B">
        <w:tc>
          <w:tcPr>
            <w:tcW w:w="10031" w:type="dxa"/>
            <w:gridSpan w:val="4"/>
          </w:tcPr>
          <w:p w:rsidR="0018385E" w:rsidRPr="00087046" w:rsidRDefault="0018385E" w:rsidP="0018385E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I модуль «Занимательные науки» </w:t>
            </w:r>
          </w:p>
          <w:p w:rsidR="0007147B" w:rsidRPr="00087046" w:rsidRDefault="0007147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7B" w:rsidRPr="00087046" w:rsidTr="0007147B">
        <w:tc>
          <w:tcPr>
            <w:tcW w:w="10031" w:type="dxa"/>
            <w:gridSpan w:val="4"/>
          </w:tcPr>
          <w:p w:rsidR="0018385E" w:rsidRPr="00087046" w:rsidRDefault="0018385E" w:rsidP="0018385E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1.1.Введение в образовательную программу (1 ч) </w:t>
            </w:r>
          </w:p>
          <w:p w:rsidR="0007147B" w:rsidRPr="00087046" w:rsidRDefault="0007147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E" w:rsidRPr="00087046" w:rsidTr="00A03633">
        <w:tc>
          <w:tcPr>
            <w:tcW w:w="1384" w:type="dxa"/>
          </w:tcPr>
          <w:p w:rsidR="0018385E" w:rsidRPr="00087046" w:rsidRDefault="0018385E">
            <w:pPr>
              <w:pStyle w:val="Default"/>
            </w:pPr>
            <w:r w:rsidRPr="00087046">
              <w:t xml:space="preserve">1 </w:t>
            </w:r>
          </w:p>
        </w:tc>
        <w:tc>
          <w:tcPr>
            <w:tcW w:w="2268" w:type="dxa"/>
          </w:tcPr>
          <w:p w:rsidR="0018385E" w:rsidRPr="00087046" w:rsidRDefault="0018385E">
            <w:pPr>
              <w:pStyle w:val="Default"/>
            </w:pPr>
            <w:r w:rsidRPr="00087046">
              <w:t xml:space="preserve">Вводное занятие. Ознакомление с программой. Инструктажи. ТБ. </w:t>
            </w:r>
          </w:p>
        </w:tc>
        <w:tc>
          <w:tcPr>
            <w:tcW w:w="4678" w:type="dxa"/>
          </w:tcPr>
          <w:p w:rsidR="0018385E" w:rsidRPr="00087046" w:rsidRDefault="0018385E">
            <w:pPr>
              <w:pStyle w:val="Default"/>
            </w:pPr>
            <w:r w:rsidRPr="00087046">
              <w:rPr>
                <w:b/>
                <w:bCs/>
                <w:i/>
                <w:iCs/>
              </w:rPr>
              <w:t xml:space="preserve">Теоретическая часть. </w:t>
            </w:r>
            <w:r w:rsidRPr="00087046">
              <w:rPr>
                <w:i/>
                <w:iCs/>
              </w:rPr>
              <w:t xml:space="preserve">Знакомство детей с целями и задачами объединения, с правилами поведения при проведении опытов, экспериментов, наблюдений; техника безопасности. </w:t>
            </w:r>
          </w:p>
          <w:p w:rsidR="0018385E" w:rsidRPr="00087046" w:rsidRDefault="0018385E">
            <w:pPr>
              <w:pStyle w:val="Default"/>
            </w:pPr>
            <w:r w:rsidRPr="00087046">
              <w:rPr>
                <w:b/>
                <w:bCs/>
                <w:i/>
                <w:iCs/>
              </w:rPr>
              <w:t xml:space="preserve">Практическая часть. </w:t>
            </w:r>
            <w:r w:rsidRPr="00087046">
              <w:rPr>
                <w:i/>
                <w:iCs/>
              </w:rPr>
              <w:t xml:space="preserve">Показ фильма «Травматизм» и его </w:t>
            </w:r>
          </w:p>
        </w:tc>
        <w:tc>
          <w:tcPr>
            <w:tcW w:w="1701" w:type="dxa"/>
          </w:tcPr>
          <w:p w:rsidR="0018385E" w:rsidRPr="00087046" w:rsidRDefault="0018385E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75" w:rsidRPr="00087046" w:rsidTr="00DD5F96">
        <w:tc>
          <w:tcPr>
            <w:tcW w:w="10031" w:type="dxa"/>
            <w:gridSpan w:val="4"/>
          </w:tcPr>
          <w:p w:rsidR="00743B75" w:rsidRPr="00087046" w:rsidRDefault="00743B75" w:rsidP="00743B75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1. 2.Нескучная биология (6 ч) </w:t>
            </w:r>
          </w:p>
          <w:p w:rsidR="00743B75" w:rsidRPr="00087046" w:rsidRDefault="00743B75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02" w:rsidRPr="00087046" w:rsidTr="00A03633">
        <w:tc>
          <w:tcPr>
            <w:tcW w:w="1384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2(1) </w:t>
            </w:r>
          </w:p>
        </w:tc>
        <w:tc>
          <w:tcPr>
            <w:tcW w:w="2268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Что такое биология? (Опыт – «Пациент, скорее жив?») </w:t>
            </w:r>
          </w:p>
        </w:tc>
        <w:tc>
          <w:tcPr>
            <w:tcW w:w="4678" w:type="dxa"/>
            <w:vMerge w:val="restart"/>
          </w:tcPr>
          <w:p w:rsidR="00786202" w:rsidRPr="00087046" w:rsidRDefault="00786202" w:rsidP="00BE7A60">
            <w:pPr>
              <w:pStyle w:val="Default"/>
              <w:jc w:val="center"/>
            </w:pPr>
            <w:r w:rsidRPr="00087046">
              <w:rPr>
                <w:b/>
                <w:bCs/>
                <w:i/>
                <w:iCs/>
              </w:rPr>
              <w:t xml:space="preserve">Теоретическая часть. </w:t>
            </w:r>
            <w:r w:rsidRPr="00087046">
              <w:rPr>
                <w:i/>
                <w:iCs/>
              </w:rPr>
              <w:t xml:space="preserve">Удивительная наука –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 </w:t>
            </w:r>
          </w:p>
          <w:p w:rsidR="00786202" w:rsidRPr="00087046" w:rsidRDefault="00786202" w:rsidP="00B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часть. 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 «Пациент, скорее, жив?» (белки и их функции); опыт «Почему нужно мыть руки?» и «Взаимоотношения бактерий и плесени» (изучение бактерий, микроорганизмов); опыт «</w:t>
            </w:r>
            <w:proofErr w:type="spellStart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Листописание</w:t>
            </w:r>
            <w:proofErr w:type="spellEnd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(фотосинтез); опыт «Лабиринт для картошки» (свет необходим для фотосинтеза); опыт «Тормоз для растений» (свет в жизни растений); опыт «Как двигается улитка?» (приспособления для передвижения); эксперименты с проращиванием семян фасоли; опыт «Почему не мерзнут киты?» и «Шмель и муха</w:t>
            </w:r>
          </w:p>
        </w:tc>
        <w:tc>
          <w:tcPr>
            <w:tcW w:w="1701" w:type="dxa"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02" w:rsidRPr="00087046" w:rsidTr="00A03633">
        <w:tc>
          <w:tcPr>
            <w:tcW w:w="1384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3(2) </w:t>
            </w:r>
          </w:p>
        </w:tc>
        <w:tc>
          <w:tcPr>
            <w:tcW w:w="2268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Микробиология (Опыт – «Почему нужно мыть руки?» и «Взаимоотношение бактерий и плесени»). </w:t>
            </w:r>
            <w:r w:rsidRPr="00974424">
              <w:rPr>
                <w:i/>
                <w:iCs/>
                <w:color w:val="FF0000"/>
              </w:rPr>
              <w:t>(Центр «Точка роста»)</w:t>
            </w:r>
            <w:r w:rsidRPr="00087046">
              <w:rPr>
                <w:i/>
                <w:iCs/>
              </w:rPr>
              <w:t xml:space="preserve"> </w:t>
            </w:r>
          </w:p>
        </w:tc>
        <w:tc>
          <w:tcPr>
            <w:tcW w:w="4678" w:type="dxa"/>
            <w:vMerge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02" w:rsidRPr="00087046" w:rsidTr="00A03633">
        <w:tc>
          <w:tcPr>
            <w:tcW w:w="1384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4(3) </w:t>
            </w:r>
          </w:p>
        </w:tc>
        <w:tc>
          <w:tcPr>
            <w:tcW w:w="2268" w:type="dxa"/>
          </w:tcPr>
          <w:p w:rsidR="00786202" w:rsidRPr="00087046" w:rsidRDefault="00786202">
            <w:pPr>
              <w:pStyle w:val="Default"/>
            </w:pPr>
            <w:r w:rsidRPr="00087046">
              <w:t>Фотосинтез и растения и свет (Опыты – «</w:t>
            </w:r>
            <w:proofErr w:type="spellStart"/>
            <w:r w:rsidRPr="00087046">
              <w:t>Листописание</w:t>
            </w:r>
            <w:proofErr w:type="spellEnd"/>
            <w:r w:rsidRPr="00087046">
              <w:t xml:space="preserve">», «Тормоз для растения») </w:t>
            </w:r>
          </w:p>
        </w:tc>
        <w:tc>
          <w:tcPr>
            <w:tcW w:w="4678" w:type="dxa"/>
            <w:vMerge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02" w:rsidRPr="00087046" w:rsidTr="00A03633">
        <w:tc>
          <w:tcPr>
            <w:tcW w:w="1384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5(4) </w:t>
            </w:r>
          </w:p>
        </w:tc>
        <w:tc>
          <w:tcPr>
            <w:tcW w:w="2268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Превращение побегов и корней (Эксперименты с проращиванием семян) </w:t>
            </w:r>
          </w:p>
        </w:tc>
        <w:tc>
          <w:tcPr>
            <w:tcW w:w="4678" w:type="dxa"/>
            <w:vMerge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02" w:rsidRPr="00087046" w:rsidTr="00A03633">
        <w:tc>
          <w:tcPr>
            <w:tcW w:w="1384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6(5) </w:t>
            </w:r>
          </w:p>
        </w:tc>
        <w:tc>
          <w:tcPr>
            <w:tcW w:w="2268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Как изучать зверей? (Опыт – «Собираем коллекцию следов») </w:t>
            </w:r>
          </w:p>
        </w:tc>
        <w:tc>
          <w:tcPr>
            <w:tcW w:w="4678" w:type="dxa"/>
            <w:vMerge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02" w:rsidRPr="00087046" w:rsidTr="00A03633">
        <w:tc>
          <w:tcPr>
            <w:tcW w:w="1384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7(6) </w:t>
            </w:r>
          </w:p>
        </w:tc>
        <w:tc>
          <w:tcPr>
            <w:tcW w:w="2268" w:type="dxa"/>
          </w:tcPr>
          <w:p w:rsidR="00786202" w:rsidRPr="00087046" w:rsidRDefault="00786202">
            <w:pPr>
              <w:pStyle w:val="Default"/>
            </w:pPr>
            <w:r w:rsidRPr="00087046">
              <w:t xml:space="preserve">Холоднокровные и теплокровные (Опыт – «Почему не мерзнут киты?» и «Шмель и муха») </w:t>
            </w:r>
          </w:p>
        </w:tc>
        <w:tc>
          <w:tcPr>
            <w:tcW w:w="4678" w:type="dxa"/>
            <w:vMerge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202" w:rsidRPr="00087046" w:rsidRDefault="00786202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0D4" w:rsidRPr="00087046" w:rsidTr="009064D1">
        <w:tc>
          <w:tcPr>
            <w:tcW w:w="10031" w:type="dxa"/>
            <w:gridSpan w:val="4"/>
          </w:tcPr>
          <w:p w:rsidR="00E430D4" w:rsidRPr="00087046" w:rsidRDefault="00E430D4" w:rsidP="00E430D4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1.3.Занимательная химия (8 ч) </w:t>
            </w:r>
          </w:p>
          <w:p w:rsidR="00E430D4" w:rsidRPr="00087046" w:rsidRDefault="00E430D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8(1) </w:t>
            </w:r>
          </w:p>
        </w:tc>
        <w:tc>
          <w:tcPr>
            <w:tcW w:w="2268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Что изучает химия? (Задание – Химия </w:t>
            </w:r>
            <w:r w:rsidRPr="00087046">
              <w:lastRenderedPageBreak/>
              <w:t xml:space="preserve">вокруг нас) </w:t>
            </w:r>
          </w:p>
        </w:tc>
        <w:tc>
          <w:tcPr>
            <w:tcW w:w="4678" w:type="dxa"/>
            <w:vMerge w:val="restart"/>
          </w:tcPr>
          <w:p w:rsidR="0030229D" w:rsidRPr="00087046" w:rsidRDefault="0030229D" w:rsidP="007F6C88">
            <w:pPr>
              <w:pStyle w:val="Default"/>
              <w:jc w:val="center"/>
            </w:pPr>
            <w:r w:rsidRPr="00087046">
              <w:rPr>
                <w:b/>
                <w:bCs/>
                <w:i/>
                <w:iCs/>
              </w:rPr>
              <w:lastRenderedPageBreak/>
              <w:t xml:space="preserve">Теоретическая часть. </w:t>
            </w:r>
            <w:r w:rsidRPr="00087046">
              <w:rPr>
                <w:i/>
                <w:iCs/>
              </w:rPr>
              <w:t xml:space="preserve">Основные термины химии. Применение химии в </w:t>
            </w:r>
            <w:r w:rsidRPr="00087046">
              <w:rPr>
                <w:i/>
                <w:iCs/>
              </w:rPr>
              <w:lastRenderedPageBreak/>
              <w:t xml:space="preserve">повседневной жизни. Основные ученые и первооткрыватели. Атом. Молекулы. Три состояния веществ; твердое, жидкое и газообразное. 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важный элемент на Земле. </w:t>
            </w:r>
          </w:p>
          <w:p w:rsidR="0030229D" w:rsidRPr="00087046" w:rsidRDefault="0030229D" w:rsidP="007F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часть. 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 «Движение молекул жидкости» (сравнение движения молекул в холодной и горячей воде); опыт «Коллекция кристаллов» и «Хрустальные» яйца (состояние веществ); опыт «Кипение холодной воды» (свойства воды); опыт «Взрыв в пакете» (химические реакции); опыт «Летающие баночки» (реакция с выделением углекислого газа); опыт </w:t>
            </w: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lastRenderedPageBreak/>
              <w:t xml:space="preserve">9(2) </w:t>
            </w:r>
          </w:p>
        </w:tc>
        <w:tc>
          <w:tcPr>
            <w:tcW w:w="2268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Состояние и молекулярное строение вещества (Опыт – «Движение молекул жидкости»). </w:t>
            </w:r>
            <w:r w:rsidRPr="00974424">
              <w:rPr>
                <w:i/>
                <w:iCs/>
                <w:color w:val="FF0000"/>
              </w:rPr>
              <w:t>(Центр «Точка роста»)</w:t>
            </w:r>
            <w:r w:rsidRPr="00087046">
              <w:rPr>
                <w:i/>
                <w:iCs/>
              </w:rPr>
              <w:t xml:space="preserve"> </w:t>
            </w:r>
          </w:p>
        </w:tc>
        <w:tc>
          <w:tcPr>
            <w:tcW w:w="4678" w:type="dxa"/>
            <w:vMerge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10(3) </w:t>
            </w:r>
          </w:p>
        </w:tc>
        <w:tc>
          <w:tcPr>
            <w:tcW w:w="2268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Превращение вещества (Опыт – «Коллекция кристаллов»). </w:t>
            </w:r>
          </w:p>
        </w:tc>
        <w:tc>
          <w:tcPr>
            <w:tcW w:w="4678" w:type="dxa"/>
            <w:vMerge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11(4) </w:t>
            </w:r>
          </w:p>
        </w:tc>
        <w:tc>
          <w:tcPr>
            <w:tcW w:w="2268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Раствор (Опыт – «Исчезающий сахар»). </w:t>
            </w:r>
          </w:p>
        </w:tc>
        <w:tc>
          <w:tcPr>
            <w:tcW w:w="4678" w:type="dxa"/>
            <w:vMerge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12(5) </w:t>
            </w:r>
          </w:p>
        </w:tc>
        <w:tc>
          <w:tcPr>
            <w:tcW w:w="2268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Эмульсия (Опыт – «Смесь масла и воды») </w:t>
            </w:r>
          </w:p>
        </w:tc>
        <w:tc>
          <w:tcPr>
            <w:tcW w:w="4678" w:type="dxa"/>
            <w:vMerge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13(6) </w:t>
            </w:r>
          </w:p>
        </w:tc>
        <w:tc>
          <w:tcPr>
            <w:tcW w:w="2268" w:type="dxa"/>
          </w:tcPr>
          <w:p w:rsidR="0030229D" w:rsidRDefault="0030229D">
            <w:pPr>
              <w:pStyle w:val="Default"/>
            </w:pPr>
            <w:r w:rsidRPr="00087046">
              <w:t xml:space="preserve">Кислоты и щелочи (Опыт – «Домашний лимонад»). </w:t>
            </w:r>
          </w:p>
          <w:p w:rsidR="00974424" w:rsidRPr="00087046" w:rsidRDefault="00974424">
            <w:pPr>
              <w:pStyle w:val="Default"/>
            </w:pPr>
            <w:r>
              <w:rPr>
                <w:i/>
                <w:iCs/>
                <w:color w:val="FF0000"/>
              </w:rPr>
              <w:t>(Центр «Точка роста»)</w:t>
            </w:r>
          </w:p>
        </w:tc>
        <w:tc>
          <w:tcPr>
            <w:tcW w:w="4678" w:type="dxa"/>
            <w:vMerge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9D" w:rsidRPr="00087046" w:rsidTr="00A03633">
        <w:tc>
          <w:tcPr>
            <w:tcW w:w="1384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14(7) </w:t>
            </w:r>
          </w:p>
        </w:tc>
        <w:tc>
          <w:tcPr>
            <w:tcW w:w="2268" w:type="dxa"/>
          </w:tcPr>
          <w:p w:rsidR="0030229D" w:rsidRPr="00087046" w:rsidRDefault="0030229D">
            <w:pPr>
              <w:pStyle w:val="Default"/>
            </w:pPr>
            <w:r w:rsidRPr="00087046">
              <w:t xml:space="preserve">Индикаторы (Опыт – </w:t>
            </w:r>
          </w:p>
          <w:p w:rsidR="007E4247" w:rsidRPr="00974424" w:rsidRDefault="007E4247" w:rsidP="007E4247">
            <w:pPr>
              <w:pStyle w:val="Default"/>
              <w:rPr>
                <w:color w:val="FF0000"/>
              </w:rPr>
            </w:pPr>
            <w:r w:rsidRPr="00087046">
              <w:t xml:space="preserve">«Натуральный индикатор кислотности» и «Умный йод»). </w:t>
            </w:r>
            <w:r w:rsidRPr="00974424">
              <w:rPr>
                <w:i/>
                <w:iCs/>
                <w:color w:val="FF0000"/>
              </w:rPr>
              <w:t xml:space="preserve">(Центр </w:t>
            </w:r>
          </w:p>
          <w:p w:rsidR="007E4247" w:rsidRPr="00087046" w:rsidRDefault="007E4247">
            <w:pPr>
              <w:pStyle w:val="Default"/>
            </w:pPr>
            <w:r w:rsidRPr="00974424">
              <w:rPr>
                <w:color w:val="FF0000"/>
              </w:rPr>
              <w:t>«Точка роста»</w:t>
            </w:r>
          </w:p>
        </w:tc>
        <w:tc>
          <w:tcPr>
            <w:tcW w:w="4678" w:type="dxa"/>
            <w:vMerge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9D" w:rsidRPr="00087046" w:rsidRDefault="0030229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B8A" w:rsidRPr="00087046" w:rsidTr="00A03633">
        <w:tc>
          <w:tcPr>
            <w:tcW w:w="1384" w:type="dxa"/>
          </w:tcPr>
          <w:p w:rsidR="00A52B8A" w:rsidRPr="00087046" w:rsidRDefault="00A52B8A">
            <w:pPr>
              <w:pStyle w:val="Default"/>
            </w:pPr>
            <w:r w:rsidRPr="00087046">
              <w:t xml:space="preserve">15(8) </w:t>
            </w:r>
          </w:p>
        </w:tc>
        <w:tc>
          <w:tcPr>
            <w:tcW w:w="2268" w:type="dxa"/>
          </w:tcPr>
          <w:p w:rsidR="00A52B8A" w:rsidRPr="00087046" w:rsidRDefault="00A52B8A">
            <w:pPr>
              <w:pStyle w:val="Default"/>
            </w:pPr>
            <w:r w:rsidRPr="00087046">
              <w:t xml:space="preserve">Малая Олимпиада. </w:t>
            </w:r>
          </w:p>
        </w:tc>
        <w:tc>
          <w:tcPr>
            <w:tcW w:w="4678" w:type="dxa"/>
            <w:vMerge/>
          </w:tcPr>
          <w:p w:rsidR="00A52B8A" w:rsidRPr="00087046" w:rsidRDefault="00A52B8A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8A" w:rsidRPr="00087046" w:rsidRDefault="00A52B8A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55" w:rsidRPr="00087046" w:rsidTr="008E6D18">
        <w:tc>
          <w:tcPr>
            <w:tcW w:w="10031" w:type="dxa"/>
            <w:gridSpan w:val="4"/>
          </w:tcPr>
          <w:p w:rsidR="006D4155" w:rsidRPr="00087046" w:rsidRDefault="006D4155" w:rsidP="006D4155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II модуль «Волшебные чудеса науки» </w:t>
            </w:r>
          </w:p>
          <w:p w:rsidR="006D4155" w:rsidRPr="00087046" w:rsidRDefault="006D4155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55" w:rsidRPr="00087046" w:rsidTr="00766AF6">
        <w:tc>
          <w:tcPr>
            <w:tcW w:w="10031" w:type="dxa"/>
            <w:gridSpan w:val="4"/>
          </w:tcPr>
          <w:p w:rsidR="006D4155" w:rsidRPr="00087046" w:rsidRDefault="006D4155" w:rsidP="006D4155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2.1.Физика без формул (6 ч) </w:t>
            </w:r>
          </w:p>
          <w:p w:rsidR="006D4155" w:rsidRPr="00087046" w:rsidRDefault="006D4155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B" w:rsidRPr="00087046" w:rsidTr="00A03633">
        <w:tc>
          <w:tcPr>
            <w:tcW w:w="1384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16(1) </w:t>
            </w:r>
          </w:p>
        </w:tc>
        <w:tc>
          <w:tcPr>
            <w:tcW w:w="2268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Что такое физика? (Задание – физические явления вокруг меня) </w:t>
            </w:r>
          </w:p>
        </w:tc>
        <w:tc>
          <w:tcPr>
            <w:tcW w:w="4678" w:type="dxa"/>
            <w:vMerge w:val="restart"/>
          </w:tcPr>
          <w:p w:rsidR="00BB392B" w:rsidRPr="00087046" w:rsidRDefault="00BB392B" w:rsidP="00BB392B">
            <w:pPr>
              <w:pStyle w:val="Default"/>
              <w:jc w:val="center"/>
            </w:pPr>
            <w:r w:rsidRPr="00087046">
              <w:rPr>
                <w:b/>
                <w:bCs/>
                <w:i/>
                <w:iCs/>
              </w:rPr>
              <w:t xml:space="preserve">Теоретическая часть. </w:t>
            </w:r>
            <w:r w:rsidRPr="00087046">
              <w:rPr>
                <w:i/>
                <w:iCs/>
              </w:rPr>
              <w:t xml:space="preserve">Физика, как наука. Физические приборы, физические величины и физические явления. Силы в природе – сила трения, сила тяжести, сила выталкивания, аэродинамическая сила. Что такое тепло и как оно передаётся? Электричество. От чего зависит ток? Что такое электромагнитные волны? Магнитное поле. Что такое масса и вес, чем отличаются друг от друга. Инерция и для чего она нужна. </w:t>
            </w:r>
          </w:p>
          <w:p w:rsidR="00BB392B" w:rsidRPr="00087046" w:rsidRDefault="00BB392B" w:rsidP="00BB3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часть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Опыт «Как «увидеть» поле?» (направления магнитного поля, силовые линии); опыт «Всегда ли можно верить компасу?» (магнитное поле, действие металлов на 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компас); опыт «Обнаружение электрического поля» (наблюдаем электрическое поле); опыт «Собираем электроскоп» (собираем прибор, позволяющий приблизительно измерить электрический заряд); опыт «Испарение твердых веществ» (состояния веществ, возгонка); опыт «Что идет из чайника?» (газообразное состояние веществ); опыт «</w:t>
            </w:r>
            <w:proofErr w:type="spellStart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Перетягивание</w:t>
            </w:r>
            <w:proofErr w:type="spellEnd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стула» (сложение сил); опыт «Инертный фолиант» и «Кто дальше?» (от чего зависит сила инерции); опыт «Сила в бессилии» (центробежная сила); опыт «Потенциальная и кинетическая энергия» и «Куда «исчезает» энергия» (превращении энергии); опыт «Веса и чудеса» и «Невесомость без орбиты» (масса и вес движущегося тела); опыт «Вопрос ребром» и «Ныряльщик Декарта» (давление). </w:t>
            </w:r>
          </w:p>
        </w:tc>
        <w:tc>
          <w:tcPr>
            <w:tcW w:w="1701" w:type="dxa"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B" w:rsidRPr="00087046" w:rsidTr="00A03633">
        <w:tc>
          <w:tcPr>
            <w:tcW w:w="1384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17(2) </w:t>
            </w:r>
          </w:p>
        </w:tc>
        <w:tc>
          <w:tcPr>
            <w:tcW w:w="2268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Вещество и поле (Опыт «Всегда ли можно верить компасу?») </w:t>
            </w:r>
          </w:p>
        </w:tc>
        <w:tc>
          <w:tcPr>
            <w:tcW w:w="4678" w:type="dxa"/>
            <w:vMerge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B" w:rsidRPr="00087046" w:rsidTr="00A03633">
        <w:tc>
          <w:tcPr>
            <w:tcW w:w="1384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18(3) </w:t>
            </w:r>
          </w:p>
        </w:tc>
        <w:tc>
          <w:tcPr>
            <w:tcW w:w="2268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Основные состояния вещества (Опыт – «Что идет из чайника?» и «Испарение твердых веществ») </w:t>
            </w:r>
          </w:p>
        </w:tc>
        <w:tc>
          <w:tcPr>
            <w:tcW w:w="4678" w:type="dxa"/>
            <w:vMerge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B" w:rsidRPr="00087046" w:rsidTr="00A03633">
        <w:tc>
          <w:tcPr>
            <w:tcW w:w="1384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19(4) </w:t>
            </w:r>
          </w:p>
        </w:tc>
        <w:tc>
          <w:tcPr>
            <w:tcW w:w="2268" w:type="dxa"/>
          </w:tcPr>
          <w:p w:rsidR="00304B90" w:rsidRDefault="00BB392B">
            <w:pPr>
              <w:pStyle w:val="Default"/>
            </w:pPr>
            <w:r w:rsidRPr="00087046">
              <w:t xml:space="preserve">Центробежная </w:t>
            </w:r>
            <w:r w:rsidRPr="00087046">
              <w:lastRenderedPageBreak/>
              <w:t xml:space="preserve">«сила» (Опыт – «Сила в бессилии»). </w:t>
            </w:r>
          </w:p>
          <w:p w:rsidR="00BB392B" w:rsidRPr="00087046" w:rsidRDefault="00BB392B">
            <w:pPr>
              <w:pStyle w:val="Default"/>
            </w:pPr>
            <w:r w:rsidRPr="00974424">
              <w:rPr>
                <w:i/>
                <w:iCs/>
                <w:color w:val="FF0000"/>
              </w:rPr>
              <w:t>(Центр «Точка роста»)</w:t>
            </w:r>
            <w:r w:rsidRPr="00087046">
              <w:rPr>
                <w:i/>
                <w:iCs/>
              </w:rPr>
              <w:t xml:space="preserve"> </w:t>
            </w:r>
          </w:p>
        </w:tc>
        <w:tc>
          <w:tcPr>
            <w:tcW w:w="4678" w:type="dxa"/>
            <w:vMerge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B" w:rsidRPr="00087046" w:rsidTr="00A03633">
        <w:tc>
          <w:tcPr>
            <w:tcW w:w="1384" w:type="dxa"/>
          </w:tcPr>
          <w:p w:rsidR="00BB392B" w:rsidRPr="00087046" w:rsidRDefault="00BB392B">
            <w:pPr>
              <w:pStyle w:val="Default"/>
            </w:pPr>
            <w:r w:rsidRPr="00087046">
              <w:lastRenderedPageBreak/>
              <w:t xml:space="preserve">20(5) </w:t>
            </w:r>
          </w:p>
        </w:tc>
        <w:tc>
          <w:tcPr>
            <w:tcW w:w="2268" w:type="dxa"/>
          </w:tcPr>
          <w:p w:rsidR="00304B90" w:rsidRDefault="00BB392B">
            <w:pPr>
              <w:pStyle w:val="Default"/>
            </w:pPr>
            <w:r w:rsidRPr="00087046">
              <w:t xml:space="preserve">Масса и вес (Опыт – «Веса и чудеса» и «Невесомость без орбиты»). </w:t>
            </w:r>
          </w:p>
          <w:p w:rsidR="00BB392B" w:rsidRPr="00087046" w:rsidRDefault="00BB392B">
            <w:pPr>
              <w:pStyle w:val="Default"/>
            </w:pPr>
            <w:r w:rsidRPr="00974424">
              <w:rPr>
                <w:i/>
                <w:iCs/>
                <w:color w:val="FF0000"/>
              </w:rPr>
              <w:t>(Центр «Точка роста»)</w:t>
            </w:r>
            <w:r w:rsidRPr="00087046">
              <w:rPr>
                <w:i/>
                <w:iCs/>
              </w:rPr>
              <w:t xml:space="preserve"> </w:t>
            </w:r>
          </w:p>
        </w:tc>
        <w:tc>
          <w:tcPr>
            <w:tcW w:w="4678" w:type="dxa"/>
            <w:vMerge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2B" w:rsidRPr="00087046" w:rsidTr="00A03633">
        <w:tc>
          <w:tcPr>
            <w:tcW w:w="1384" w:type="dxa"/>
          </w:tcPr>
          <w:p w:rsidR="00BB392B" w:rsidRPr="00087046" w:rsidRDefault="00BB392B">
            <w:pPr>
              <w:pStyle w:val="Default"/>
            </w:pPr>
            <w:r w:rsidRPr="00087046">
              <w:t xml:space="preserve">21(6) </w:t>
            </w:r>
          </w:p>
        </w:tc>
        <w:tc>
          <w:tcPr>
            <w:tcW w:w="2268" w:type="dxa"/>
          </w:tcPr>
          <w:p w:rsidR="00304B90" w:rsidRDefault="00BB392B">
            <w:pPr>
              <w:pStyle w:val="Default"/>
            </w:pPr>
            <w:r w:rsidRPr="00087046">
              <w:t xml:space="preserve">Давление (Опыт - «Ныряльщик Декарта»). </w:t>
            </w:r>
          </w:p>
          <w:p w:rsidR="00BB392B" w:rsidRPr="00087046" w:rsidRDefault="00BB392B">
            <w:pPr>
              <w:pStyle w:val="Default"/>
            </w:pPr>
            <w:r w:rsidRPr="00974424">
              <w:rPr>
                <w:i/>
                <w:iCs/>
                <w:color w:val="FF0000"/>
              </w:rPr>
              <w:t>(Центр «Точка роста»)</w:t>
            </w:r>
            <w:r w:rsidRPr="00087046">
              <w:rPr>
                <w:i/>
                <w:iCs/>
              </w:rPr>
              <w:t xml:space="preserve"> </w:t>
            </w:r>
          </w:p>
        </w:tc>
        <w:tc>
          <w:tcPr>
            <w:tcW w:w="4678" w:type="dxa"/>
            <w:vMerge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92B" w:rsidRPr="00087046" w:rsidRDefault="00BB392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83" w:rsidRPr="00087046" w:rsidTr="00CE6CD2">
        <w:tc>
          <w:tcPr>
            <w:tcW w:w="10031" w:type="dxa"/>
            <w:gridSpan w:val="4"/>
          </w:tcPr>
          <w:p w:rsidR="00341083" w:rsidRPr="00087046" w:rsidRDefault="00341083" w:rsidP="00341083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2.2.Загадочная астрономия (4 ч) </w:t>
            </w:r>
          </w:p>
          <w:p w:rsidR="00341083" w:rsidRPr="00087046" w:rsidRDefault="00341083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FB" w:rsidRPr="00087046" w:rsidTr="00A03633">
        <w:tc>
          <w:tcPr>
            <w:tcW w:w="1384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22(1) </w:t>
            </w:r>
          </w:p>
        </w:tc>
        <w:tc>
          <w:tcPr>
            <w:tcW w:w="2268" w:type="dxa"/>
          </w:tcPr>
          <w:p w:rsidR="00276AFB" w:rsidRPr="00087046" w:rsidRDefault="00276AFB">
            <w:pPr>
              <w:pStyle w:val="Default"/>
            </w:pPr>
            <w:r w:rsidRPr="00087046">
              <w:t>Что изучает астрономия? (Задание</w:t>
            </w:r>
            <w:r w:rsidR="00753F7E">
              <w:t xml:space="preserve">: </w:t>
            </w:r>
            <w:r w:rsidRPr="00087046">
              <w:t xml:space="preserve"> сделать макет</w:t>
            </w:r>
            <w:r w:rsidR="00753F7E">
              <w:t>)</w:t>
            </w:r>
            <w:r w:rsidRPr="00087046">
              <w:t xml:space="preserve"> </w:t>
            </w:r>
          </w:p>
        </w:tc>
        <w:tc>
          <w:tcPr>
            <w:tcW w:w="4678" w:type="dxa"/>
            <w:vMerge w:val="restart"/>
          </w:tcPr>
          <w:p w:rsidR="00276AFB" w:rsidRPr="00087046" w:rsidRDefault="00276AFB" w:rsidP="00CE7C53">
            <w:pPr>
              <w:pStyle w:val="Default"/>
              <w:jc w:val="center"/>
            </w:pPr>
            <w:r w:rsidRPr="00087046">
              <w:rPr>
                <w:b/>
                <w:bCs/>
                <w:i/>
                <w:iCs/>
              </w:rPr>
              <w:t xml:space="preserve">Теоретическая часть. </w:t>
            </w:r>
            <w:r w:rsidRPr="00087046">
              <w:rPr>
                <w:i/>
                <w:iCs/>
              </w:rPr>
      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Опасные астероиды. Что такое созвездие? Стороны света. Почему звёздное небо вращается? Вращение Земли – день и ночь. Земля из космоса. Форма Земли. Солнце, Земля и Луна Вращение Земли вокруг Солнца. Что такое год? Что такое месяц? Времена года. Как меняется природа в разное время года. </w:t>
            </w:r>
          </w:p>
          <w:p w:rsidR="00276AFB" w:rsidRPr="00087046" w:rsidRDefault="00276AFB" w:rsidP="00CE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часть. 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Опыт «Луна и Земля» (центробежная сила); опыт «Как нарисовать </w:t>
            </w:r>
            <w:proofErr w:type="spellStart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элипс</w:t>
            </w:r>
            <w:proofErr w:type="spellEnd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?» </w:t>
            </w:r>
          </w:p>
          <w:p w:rsidR="00276AFB" w:rsidRPr="00087046" w:rsidRDefault="00276AFB" w:rsidP="00CE7C53">
            <w:pPr>
              <w:pStyle w:val="Default"/>
              <w:jc w:val="center"/>
            </w:pPr>
            <w:r w:rsidRPr="00087046">
              <w:rPr>
                <w:i/>
                <w:iCs/>
              </w:rPr>
              <w:t xml:space="preserve">(рисуем орбиту Земли); опыт «Смена времен года при помощи глобуса и лампы» (смена времен года); опыт «Звезды – соседи» (движение звезд по кругу); опыт «Перемещение планет» (движение планет); опыт «Куда направлен хвост </w:t>
            </w:r>
            <w:r w:rsidRPr="00087046">
              <w:rPr>
                <w:i/>
                <w:iCs/>
              </w:rPr>
              <w:lastRenderedPageBreak/>
              <w:t xml:space="preserve">кометы» (изучаем кометы); опыт «Откуда летят метеоры?» (изучаем метеоры и метеориты). </w:t>
            </w:r>
          </w:p>
          <w:p w:rsidR="00276AFB" w:rsidRPr="00087046" w:rsidRDefault="00276AFB" w:rsidP="00CE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FB" w:rsidRPr="00087046" w:rsidTr="00A03633">
        <w:tc>
          <w:tcPr>
            <w:tcW w:w="1384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23(2) </w:t>
            </w:r>
          </w:p>
        </w:tc>
        <w:tc>
          <w:tcPr>
            <w:tcW w:w="2268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Иллюзия луны (Опыт – «Велика ли Луна?») </w:t>
            </w:r>
          </w:p>
        </w:tc>
        <w:tc>
          <w:tcPr>
            <w:tcW w:w="4678" w:type="dxa"/>
            <w:vMerge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FB" w:rsidRPr="00087046" w:rsidTr="00A03633">
        <w:tc>
          <w:tcPr>
            <w:tcW w:w="1384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24(3) </w:t>
            </w:r>
          </w:p>
        </w:tc>
        <w:tc>
          <w:tcPr>
            <w:tcW w:w="2268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Смена времен года (Опыт – «Смена времен года при помощи глобуса и лампы») </w:t>
            </w:r>
          </w:p>
        </w:tc>
        <w:tc>
          <w:tcPr>
            <w:tcW w:w="4678" w:type="dxa"/>
            <w:vMerge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FB" w:rsidRPr="00087046" w:rsidTr="00A03633">
        <w:tc>
          <w:tcPr>
            <w:tcW w:w="1384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25(4) </w:t>
            </w:r>
          </w:p>
        </w:tc>
        <w:tc>
          <w:tcPr>
            <w:tcW w:w="2268" w:type="dxa"/>
          </w:tcPr>
          <w:p w:rsidR="00276AFB" w:rsidRPr="00087046" w:rsidRDefault="00276AFB">
            <w:pPr>
              <w:pStyle w:val="Default"/>
            </w:pPr>
            <w:r w:rsidRPr="00087046">
              <w:t xml:space="preserve">Звездное небо над головой (Изучаем карту звездного неба) </w:t>
            </w:r>
          </w:p>
        </w:tc>
        <w:tc>
          <w:tcPr>
            <w:tcW w:w="4678" w:type="dxa"/>
            <w:vMerge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AFB" w:rsidRPr="00087046" w:rsidRDefault="00276AFB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ED" w:rsidRPr="00087046" w:rsidTr="00BB17B2">
        <w:tc>
          <w:tcPr>
            <w:tcW w:w="10031" w:type="dxa"/>
            <w:gridSpan w:val="4"/>
          </w:tcPr>
          <w:p w:rsidR="004F45ED" w:rsidRPr="00087046" w:rsidRDefault="004F45ED" w:rsidP="004F45ED">
            <w:pPr>
              <w:pStyle w:val="Default"/>
              <w:jc w:val="center"/>
            </w:pPr>
            <w:r w:rsidRPr="00087046">
              <w:rPr>
                <w:b/>
                <w:bCs/>
              </w:rPr>
              <w:lastRenderedPageBreak/>
              <w:t xml:space="preserve">2.3.Увлекательная география (7 ч) </w:t>
            </w:r>
          </w:p>
          <w:p w:rsidR="004F45ED" w:rsidRPr="00087046" w:rsidRDefault="004F45ED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26(1)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Что изучает география? (Работа с глобусом и картой) </w:t>
            </w:r>
          </w:p>
        </w:tc>
        <w:tc>
          <w:tcPr>
            <w:tcW w:w="4678" w:type="dxa"/>
            <w:vMerge w:val="restart"/>
          </w:tcPr>
          <w:p w:rsidR="00E82604" w:rsidRPr="00087046" w:rsidRDefault="00E82604" w:rsidP="004F45ED">
            <w:pPr>
              <w:pStyle w:val="Default"/>
              <w:jc w:val="center"/>
            </w:pPr>
            <w:r w:rsidRPr="00087046">
              <w:rPr>
                <w:b/>
                <w:bCs/>
                <w:i/>
                <w:iCs/>
              </w:rPr>
              <w:t xml:space="preserve">Теоретическая часть. </w:t>
            </w:r>
            <w:r w:rsidRPr="00087046">
              <w:rPr>
                <w:i/>
                <w:iCs/>
              </w:rPr>
              <w:t xml:space="preserve"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минералы. Географическая карта. Глобус. Элементы рельефа. Что внутри Земли. Вулканы. Поверхность Земли: материки и океаны. Метеорология – наука о погоде. Облака. Погодные явления. </w:t>
            </w:r>
          </w:p>
          <w:p w:rsidR="00E82604" w:rsidRPr="00087046" w:rsidRDefault="00E82604" w:rsidP="004F4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часть. 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 «</w:t>
            </w:r>
            <w:proofErr w:type="spellStart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Голубое</w:t>
            </w:r>
            <w:proofErr w:type="spellEnd"/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небо» (дисперсия – процесс разложения света на спектр); опыт «Облако в бутылке» (как формируются облака); опыт «Круговорот воды в природе» (процесс постоянного перемещения воды на Земле); опыт «Как появляется радуга» (преломление солнечных лучей в дождевых каплях); опыт «Разлив нефти в океане» (влияние нефти на живые организмы); опыт «Почему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 контурными картами, глобусом. </w:t>
            </w: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27(2)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Великие географические открытия (Работа с научно - познавательной литературой, фильм про географические открытия) </w:t>
            </w:r>
          </w:p>
        </w:tc>
        <w:tc>
          <w:tcPr>
            <w:tcW w:w="4678" w:type="dxa"/>
            <w:vMerge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28(3)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Семицветная арка (Опыт – «Как появляется радуга?») </w:t>
            </w:r>
          </w:p>
        </w:tc>
        <w:tc>
          <w:tcPr>
            <w:tcW w:w="4678" w:type="dxa"/>
            <w:vMerge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29(4)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Айсберги – плавающие горы (Опыт – «Почему опасен Айсберг?») </w:t>
            </w:r>
          </w:p>
        </w:tc>
        <w:tc>
          <w:tcPr>
            <w:tcW w:w="4678" w:type="dxa"/>
            <w:vMerge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30(5)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Как появились вулканы? (Опыт – «Извержение вулкана») </w:t>
            </w:r>
          </w:p>
        </w:tc>
        <w:tc>
          <w:tcPr>
            <w:tcW w:w="4678" w:type="dxa"/>
            <w:vMerge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31(6)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Материки и Страны (работа с контурными картами) </w:t>
            </w:r>
          </w:p>
        </w:tc>
        <w:tc>
          <w:tcPr>
            <w:tcW w:w="4678" w:type="dxa"/>
            <w:vMerge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4" w:rsidRPr="00087046" w:rsidTr="00A03633">
        <w:tc>
          <w:tcPr>
            <w:tcW w:w="1384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32(7) </w:t>
            </w:r>
          </w:p>
        </w:tc>
        <w:tc>
          <w:tcPr>
            <w:tcW w:w="2268" w:type="dxa"/>
          </w:tcPr>
          <w:p w:rsidR="00E82604" w:rsidRPr="00087046" w:rsidRDefault="00E82604">
            <w:pPr>
              <w:pStyle w:val="Default"/>
            </w:pPr>
            <w:r w:rsidRPr="00087046">
              <w:t xml:space="preserve">Как появились вулканы? (Опыт – «Извержение вулкана») </w:t>
            </w:r>
          </w:p>
        </w:tc>
        <w:tc>
          <w:tcPr>
            <w:tcW w:w="4678" w:type="dxa"/>
            <w:vMerge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604" w:rsidRPr="00087046" w:rsidRDefault="00E82604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6A" w:rsidRPr="00087046" w:rsidTr="00BD02E9">
        <w:tc>
          <w:tcPr>
            <w:tcW w:w="10031" w:type="dxa"/>
            <w:gridSpan w:val="4"/>
          </w:tcPr>
          <w:p w:rsidR="00CB116A" w:rsidRPr="00087046" w:rsidRDefault="00CB116A" w:rsidP="00CB116A">
            <w:pPr>
              <w:pStyle w:val="Default"/>
              <w:jc w:val="center"/>
            </w:pPr>
            <w:r w:rsidRPr="00087046">
              <w:rPr>
                <w:b/>
                <w:bCs/>
              </w:rPr>
              <w:t xml:space="preserve">III модуль Итоговые занятия (2 ч) </w:t>
            </w:r>
          </w:p>
          <w:p w:rsidR="00CB116A" w:rsidRPr="00087046" w:rsidRDefault="00CB116A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6A" w:rsidRPr="00087046" w:rsidTr="00A03633">
        <w:tc>
          <w:tcPr>
            <w:tcW w:w="1384" w:type="dxa"/>
          </w:tcPr>
          <w:p w:rsidR="00CB116A" w:rsidRPr="00087046" w:rsidRDefault="00CB116A">
            <w:pPr>
              <w:pStyle w:val="Default"/>
            </w:pPr>
            <w:r w:rsidRPr="00087046">
              <w:t xml:space="preserve">33(1) </w:t>
            </w:r>
          </w:p>
        </w:tc>
        <w:tc>
          <w:tcPr>
            <w:tcW w:w="2268" w:type="dxa"/>
          </w:tcPr>
          <w:p w:rsidR="00CB116A" w:rsidRPr="00087046" w:rsidRDefault="00CB116A">
            <w:pPr>
              <w:pStyle w:val="Default"/>
            </w:pPr>
            <w:r w:rsidRPr="00087046">
              <w:t xml:space="preserve">Показательное выступление обучающихся «Волшебные чудеса науки» </w:t>
            </w:r>
          </w:p>
        </w:tc>
        <w:tc>
          <w:tcPr>
            <w:tcW w:w="4678" w:type="dxa"/>
            <w:vMerge w:val="restart"/>
          </w:tcPr>
          <w:p w:rsidR="00CB116A" w:rsidRPr="00087046" w:rsidRDefault="00CB116A" w:rsidP="00CB116A">
            <w:pPr>
              <w:pStyle w:val="Default"/>
              <w:jc w:val="center"/>
            </w:pPr>
            <w:r w:rsidRPr="00087046">
              <w:rPr>
                <w:b/>
                <w:bCs/>
                <w:i/>
                <w:iCs/>
              </w:rPr>
              <w:t xml:space="preserve">Теоретическая часть. </w:t>
            </w:r>
            <w:r w:rsidRPr="00087046">
              <w:rPr>
                <w:i/>
                <w:iCs/>
              </w:rPr>
              <w:t xml:space="preserve">Подведение итогов работы за год. Подготовка к отчетному выступлению «Волшебные чудеса науки» </w:t>
            </w:r>
          </w:p>
          <w:p w:rsidR="00CB116A" w:rsidRPr="00087046" w:rsidRDefault="00CB116A" w:rsidP="00CB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часть. </w:t>
            </w:r>
            <w:r w:rsidRPr="00087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виде защиты творческого проекта (дети пишут сами при небольшой помощи педагога на протяжении изучения II модуля программы). Отчетное показательное выступление обучающихся «Волшебные чудеса науки». </w:t>
            </w:r>
          </w:p>
        </w:tc>
        <w:tc>
          <w:tcPr>
            <w:tcW w:w="1701" w:type="dxa"/>
          </w:tcPr>
          <w:p w:rsidR="00CB116A" w:rsidRPr="00087046" w:rsidRDefault="00CB116A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6A" w:rsidRPr="00087046" w:rsidTr="00A03633">
        <w:tc>
          <w:tcPr>
            <w:tcW w:w="1384" w:type="dxa"/>
          </w:tcPr>
          <w:p w:rsidR="00CB116A" w:rsidRPr="00087046" w:rsidRDefault="00CB116A">
            <w:pPr>
              <w:pStyle w:val="Default"/>
            </w:pPr>
            <w:r w:rsidRPr="00087046">
              <w:t xml:space="preserve">34(2) </w:t>
            </w:r>
          </w:p>
        </w:tc>
        <w:tc>
          <w:tcPr>
            <w:tcW w:w="2268" w:type="dxa"/>
          </w:tcPr>
          <w:p w:rsidR="00CB116A" w:rsidRPr="00087046" w:rsidRDefault="00CB116A">
            <w:pPr>
              <w:pStyle w:val="Default"/>
            </w:pPr>
            <w:r w:rsidRPr="00087046">
              <w:t xml:space="preserve">Защита творческого проекта </w:t>
            </w:r>
          </w:p>
        </w:tc>
        <w:tc>
          <w:tcPr>
            <w:tcW w:w="4678" w:type="dxa"/>
            <w:vMerge/>
          </w:tcPr>
          <w:p w:rsidR="00CB116A" w:rsidRPr="00087046" w:rsidRDefault="00CB116A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6A" w:rsidRPr="00087046" w:rsidRDefault="00CB116A" w:rsidP="00B3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33" w:rsidRPr="00087046" w:rsidRDefault="00A03633" w:rsidP="00B35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440" w:rsidRPr="00087046" w:rsidRDefault="00EA0440" w:rsidP="00B359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440" w:rsidRPr="00087046" w:rsidSect="000973D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4B7"/>
    <w:multiLevelType w:val="hybridMultilevel"/>
    <w:tmpl w:val="DD441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34930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2743"/>
    <w:multiLevelType w:val="hybridMultilevel"/>
    <w:tmpl w:val="FDDED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93519"/>
    <w:multiLevelType w:val="hybridMultilevel"/>
    <w:tmpl w:val="5A0014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664D9"/>
    <w:multiLevelType w:val="hybridMultilevel"/>
    <w:tmpl w:val="2E26C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1758"/>
    <w:multiLevelType w:val="hybridMultilevel"/>
    <w:tmpl w:val="96BAC1AA"/>
    <w:lvl w:ilvl="0" w:tplc="BB7C18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0CFC"/>
    <w:multiLevelType w:val="hybridMultilevel"/>
    <w:tmpl w:val="B832E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1022"/>
    <w:multiLevelType w:val="hybridMultilevel"/>
    <w:tmpl w:val="4EEA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E749D"/>
    <w:multiLevelType w:val="hybridMultilevel"/>
    <w:tmpl w:val="FBD23D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D95668"/>
    <w:multiLevelType w:val="hybridMultilevel"/>
    <w:tmpl w:val="AB9272B8"/>
    <w:lvl w:ilvl="0" w:tplc="CBF864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704CB"/>
    <w:multiLevelType w:val="hybridMultilevel"/>
    <w:tmpl w:val="2BB29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254A1"/>
    <w:multiLevelType w:val="hybridMultilevel"/>
    <w:tmpl w:val="16D8BED2"/>
    <w:lvl w:ilvl="0" w:tplc="97F8A5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0A5A"/>
    <w:multiLevelType w:val="hybridMultilevel"/>
    <w:tmpl w:val="A2D0B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320DB"/>
    <w:multiLevelType w:val="hybridMultilevel"/>
    <w:tmpl w:val="34585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D66F6"/>
    <w:multiLevelType w:val="hybridMultilevel"/>
    <w:tmpl w:val="81CAA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101F3"/>
    <w:multiLevelType w:val="hybridMultilevel"/>
    <w:tmpl w:val="E41C9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4494C"/>
    <w:multiLevelType w:val="hybridMultilevel"/>
    <w:tmpl w:val="4E0462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6A4EAD"/>
    <w:multiLevelType w:val="hybridMultilevel"/>
    <w:tmpl w:val="1B8E9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A18E2"/>
    <w:multiLevelType w:val="hybridMultilevel"/>
    <w:tmpl w:val="A7C256FC"/>
    <w:lvl w:ilvl="0" w:tplc="6C6E2A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46F10"/>
    <w:multiLevelType w:val="hybridMultilevel"/>
    <w:tmpl w:val="08F64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20809"/>
    <w:multiLevelType w:val="hybridMultilevel"/>
    <w:tmpl w:val="007CD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0765D"/>
    <w:multiLevelType w:val="hybridMultilevel"/>
    <w:tmpl w:val="327E7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D41EE"/>
    <w:multiLevelType w:val="hybridMultilevel"/>
    <w:tmpl w:val="0D722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71C52"/>
    <w:multiLevelType w:val="hybridMultilevel"/>
    <w:tmpl w:val="6FFCB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F21AA"/>
    <w:multiLevelType w:val="hybridMultilevel"/>
    <w:tmpl w:val="7714A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036B0"/>
    <w:multiLevelType w:val="hybridMultilevel"/>
    <w:tmpl w:val="75B08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2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8"/>
  </w:num>
  <w:num w:numId="12">
    <w:abstractNumId w:val="11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6"/>
  </w:num>
  <w:num w:numId="18">
    <w:abstractNumId w:val="14"/>
  </w:num>
  <w:num w:numId="19">
    <w:abstractNumId w:val="21"/>
  </w:num>
  <w:num w:numId="20">
    <w:abstractNumId w:val="23"/>
  </w:num>
  <w:num w:numId="21">
    <w:abstractNumId w:val="16"/>
  </w:num>
  <w:num w:numId="22">
    <w:abstractNumId w:val="20"/>
  </w:num>
  <w:num w:numId="23">
    <w:abstractNumId w:val="22"/>
  </w:num>
  <w:num w:numId="24">
    <w:abstractNumId w:val="1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73D5"/>
    <w:rsid w:val="00042B32"/>
    <w:rsid w:val="0007147B"/>
    <w:rsid w:val="00087046"/>
    <w:rsid w:val="000973D5"/>
    <w:rsid w:val="000C74A9"/>
    <w:rsid w:val="00116462"/>
    <w:rsid w:val="0012149D"/>
    <w:rsid w:val="00176232"/>
    <w:rsid w:val="0018385E"/>
    <w:rsid w:val="002048DB"/>
    <w:rsid w:val="002114D1"/>
    <w:rsid w:val="00263C31"/>
    <w:rsid w:val="00276AFB"/>
    <w:rsid w:val="002831D8"/>
    <w:rsid w:val="002C7BD3"/>
    <w:rsid w:val="002E62C3"/>
    <w:rsid w:val="0030229D"/>
    <w:rsid w:val="00303F22"/>
    <w:rsid w:val="00304B90"/>
    <w:rsid w:val="00313DFE"/>
    <w:rsid w:val="0031525A"/>
    <w:rsid w:val="00331926"/>
    <w:rsid w:val="0033706B"/>
    <w:rsid w:val="00341083"/>
    <w:rsid w:val="003A7FF5"/>
    <w:rsid w:val="003B036F"/>
    <w:rsid w:val="003C5155"/>
    <w:rsid w:val="00477D20"/>
    <w:rsid w:val="0048711A"/>
    <w:rsid w:val="004A252E"/>
    <w:rsid w:val="004B01D7"/>
    <w:rsid w:val="004D2A02"/>
    <w:rsid w:val="004F2FBC"/>
    <w:rsid w:val="004F45ED"/>
    <w:rsid w:val="005E59FB"/>
    <w:rsid w:val="005F1CC7"/>
    <w:rsid w:val="00627E88"/>
    <w:rsid w:val="006955A4"/>
    <w:rsid w:val="006C1F03"/>
    <w:rsid w:val="006D4155"/>
    <w:rsid w:val="006E4211"/>
    <w:rsid w:val="0070324A"/>
    <w:rsid w:val="00743B75"/>
    <w:rsid w:val="00753F7E"/>
    <w:rsid w:val="00760116"/>
    <w:rsid w:val="00786202"/>
    <w:rsid w:val="0078688C"/>
    <w:rsid w:val="007A4D52"/>
    <w:rsid w:val="007E4247"/>
    <w:rsid w:val="007F0E7E"/>
    <w:rsid w:val="007F2251"/>
    <w:rsid w:val="007F6C88"/>
    <w:rsid w:val="00864C42"/>
    <w:rsid w:val="008B602E"/>
    <w:rsid w:val="008B6440"/>
    <w:rsid w:val="009229A6"/>
    <w:rsid w:val="009328B4"/>
    <w:rsid w:val="009628D9"/>
    <w:rsid w:val="00974424"/>
    <w:rsid w:val="009C768B"/>
    <w:rsid w:val="009D23AF"/>
    <w:rsid w:val="00A03633"/>
    <w:rsid w:val="00A52B8A"/>
    <w:rsid w:val="00A86D1B"/>
    <w:rsid w:val="00AB2483"/>
    <w:rsid w:val="00AB4FCC"/>
    <w:rsid w:val="00AB77E2"/>
    <w:rsid w:val="00AE5476"/>
    <w:rsid w:val="00B3595B"/>
    <w:rsid w:val="00B519F7"/>
    <w:rsid w:val="00BB392B"/>
    <w:rsid w:val="00BD7199"/>
    <w:rsid w:val="00BE7A60"/>
    <w:rsid w:val="00C1077B"/>
    <w:rsid w:val="00CB116A"/>
    <w:rsid w:val="00CE7C53"/>
    <w:rsid w:val="00CF5B4B"/>
    <w:rsid w:val="00D449C7"/>
    <w:rsid w:val="00D87532"/>
    <w:rsid w:val="00DD2F12"/>
    <w:rsid w:val="00DD492A"/>
    <w:rsid w:val="00E430D4"/>
    <w:rsid w:val="00E82604"/>
    <w:rsid w:val="00EA0440"/>
    <w:rsid w:val="00EC03CA"/>
    <w:rsid w:val="00EF0673"/>
    <w:rsid w:val="00F3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15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77</cp:revision>
  <dcterms:created xsi:type="dcterms:W3CDTF">2023-07-19T15:26:00Z</dcterms:created>
  <dcterms:modified xsi:type="dcterms:W3CDTF">2023-10-02T07:29:00Z</dcterms:modified>
</cp:coreProperties>
</file>