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1" w:rsidRPr="00DE56E5" w:rsidRDefault="00A0057D" w:rsidP="00A0057D">
      <w:pPr>
        <w:jc w:val="center"/>
        <w:rPr>
          <w:rFonts w:ascii="Times New Roman" w:hAnsi="Times New Roman" w:cs="Times New Roman"/>
        </w:rPr>
      </w:pPr>
      <w:r w:rsidRPr="00DE56E5">
        <w:rPr>
          <w:rFonts w:ascii="Times New Roman" w:hAnsi="Times New Roman" w:cs="Times New Roman"/>
        </w:rPr>
        <w:t>Образование самостоятельных русских земель.</w:t>
      </w:r>
    </w:p>
    <w:p w:rsidR="00A0057D" w:rsidRPr="00DE56E5" w:rsidRDefault="00A0057D" w:rsidP="00A0057D">
      <w:pPr>
        <w:jc w:val="center"/>
        <w:rPr>
          <w:rFonts w:ascii="Times New Roman" w:hAnsi="Times New Roman" w:cs="Times New Roman"/>
        </w:rPr>
      </w:pPr>
      <w:r w:rsidRPr="00DE56E5">
        <w:rPr>
          <w:rFonts w:ascii="Times New Roman" w:hAnsi="Times New Roman" w:cs="Times New Roman"/>
        </w:rPr>
        <w:t>(Период раздробленности Древнерусского государства).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Учебник: Е.В. </w:t>
      </w:r>
      <w:proofErr w:type="spell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Пчелов</w:t>
      </w:r>
      <w:proofErr w:type="spell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, П.В. Лукин «История России с древнейших времен до начала 16 века»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раздела: Русские земли в середине XII- начале XIII века. 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урока:</w:t>
      </w:r>
      <w:r w:rsidR="0084407A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создание условий для формирования </w:t>
      </w:r>
      <w:r w:rsidR="0084407A"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понятия раздробленности и ее причин;</w:t>
      </w:r>
    </w:p>
    <w:p w:rsidR="00DE56E5" w:rsidRDefault="00DE56E5" w:rsidP="00A0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A0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A0057D" w:rsidRPr="00DE56E5" w:rsidRDefault="00A0057D" w:rsidP="00DE56E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Формировать у учащихся навыки монологической речи. Учащиеся выступают с развернутыми ответами  по теме; строят высказывания по опорам, делают выводы.</w:t>
      </w:r>
    </w:p>
    <w:p w:rsidR="00A0057D" w:rsidRPr="00DE56E5" w:rsidRDefault="00A0057D" w:rsidP="00DE56E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Развивать умения  работы с текстом и анализировать полученную информацию.  </w:t>
      </w:r>
    </w:p>
    <w:p w:rsidR="00A0057D" w:rsidRPr="00DE56E5" w:rsidRDefault="00A0057D" w:rsidP="00DE56E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Развивать умения работы в группах, находить компромисс в решении; умение слушать друг друга;</w:t>
      </w:r>
    </w:p>
    <w:p w:rsidR="00A0057D" w:rsidRPr="00DE56E5" w:rsidRDefault="00A0057D" w:rsidP="00DE56E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оценивать друг друга и умение оценивать самих себя;</w:t>
      </w:r>
    </w:p>
    <w:p w:rsidR="00A0057D" w:rsidRPr="00DE56E5" w:rsidRDefault="00A0057D" w:rsidP="00DE56E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Прививать чувство уважения и толерантности к истории и культуре своей Родины.</w:t>
      </w:r>
    </w:p>
    <w:p w:rsidR="00DE56E5" w:rsidRDefault="00DE56E5" w:rsidP="00A00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урока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: ознакомление с новым материалом</w:t>
      </w:r>
    </w:p>
    <w:p w:rsidR="00DE56E5" w:rsidRDefault="00DE56E5" w:rsidP="00A00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Личностные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  воспитание чувства само- и взаимоуважения; развитие сотрудничества при работе в парах; воспитание интереса к истории  как науки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Метапредметные</w:t>
      </w:r>
      <w:r w:rsidRPr="00DE56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развитие речи; формирование умений сравнивать, обобщать факты и понятия; развитие у учащихся самостоятельности; развитие внимательности при работе с документами.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56E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Предметные</w:t>
      </w:r>
      <w:proofErr w:type="gramEnd"/>
      <w:r w:rsidRPr="00DE56E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развитие умений работать с учебником и дополнительным материалом, овладение понятиями раздробленность, эксплуатация.</w:t>
      </w:r>
    </w:p>
    <w:p w:rsidR="00DE56E5" w:rsidRDefault="00DE56E5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обучения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: объяснительно-иллюстративный, проблемный, эвристический</w:t>
      </w:r>
    </w:p>
    <w:p w:rsidR="00DE56E5" w:rsidRDefault="00DE56E5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организации познавательной деятельности обучающихся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: индивидуальная, работа в парах.</w:t>
      </w:r>
      <w:proofErr w:type="gramEnd"/>
    </w:p>
    <w:p w:rsidR="00DE56E5" w:rsidRDefault="00DE56E5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обучения: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проектор, презентация, учебник.</w:t>
      </w:r>
    </w:p>
    <w:p w:rsidR="00DE56E5" w:rsidRDefault="00DE56E5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Урок состоит из трех этапов: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этап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– организационный: учитель приветствует учащихся, вводит класс в курс дела, мотивирует учеников на активную работу. (За каждый правильный ответ ребята получают жетончики).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этап – 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основной:   выведение новой темы; самостоятельное выведение учащимися цели урока; изучение нового материала; (За каждый правильный ответ ребята получают жетончики).</w:t>
      </w:r>
    </w:p>
    <w:p w:rsidR="00A0057D" w:rsidRPr="00DE56E5" w:rsidRDefault="00A0057D" w:rsidP="00DE56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E5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 этап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– заключительный: подведение итогов работы; считаются (по количеству жетончиков подводится итог индивидуальной работы учащихся, рефлексия; домашнее задание.</w:t>
      </w:r>
      <w:proofErr w:type="gramEnd"/>
    </w:p>
    <w:p w:rsidR="00A0057D" w:rsidRPr="00DE56E5" w:rsidRDefault="00A0057D" w:rsidP="00BF6350">
      <w:pPr>
        <w:pStyle w:val="a3"/>
        <w:ind w:left="-709"/>
        <w:rPr>
          <w:color w:val="000000"/>
          <w:sz w:val="22"/>
          <w:szCs w:val="22"/>
        </w:rPr>
      </w:pPr>
      <w:r w:rsidRPr="00DE56E5">
        <w:rPr>
          <w:b/>
          <w:bCs/>
          <w:color w:val="000000"/>
          <w:sz w:val="22"/>
          <w:szCs w:val="22"/>
        </w:rPr>
        <w:t xml:space="preserve">1. </w:t>
      </w:r>
      <w:proofErr w:type="spellStart"/>
      <w:r w:rsidRPr="00DE56E5">
        <w:rPr>
          <w:b/>
          <w:bCs/>
          <w:color w:val="000000"/>
          <w:sz w:val="22"/>
          <w:szCs w:val="22"/>
        </w:rPr>
        <w:t>Оргмомент</w:t>
      </w:r>
      <w:proofErr w:type="spellEnd"/>
    </w:p>
    <w:p w:rsidR="00A0057D" w:rsidRPr="00DE56E5" w:rsidRDefault="00DE56E5" w:rsidP="00BF6350">
      <w:pPr>
        <w:pStyle w:val="a3"/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Здравствуйте, ребята! Присаживайтесь</w:t>
      </w:r>
      <w:r w:rsidR="00A0057D" w:rsidRPr="00DE56E5">
        <w:rPr>
          <w:color w:val="000000"/>
          <w:sz w:val="22"/>
          <w:szCs w:val="22"/>
        </w:rPr>
        <w:t>, пожалуйста</w:t>
      </w:r>
    </w:p>
    <w:p w:rsidR="00A0057D" w:rsidRPr="00DE56E5" w:rsidRDefault="00A0057D" w:rsidP="00BF6350">
      <w:pPr>
        <w:pStyle w:val="a3"/>
        <w:ind w:left="-709"/>
        <w:rPr>
          <w:b/>
          <w:bCs/>
          <w:color w:val="000000"/>
          <w:sz w:val="22"/>
          <w:szCs w:val="22"/>
        </w:rPr>
      </w:pPr>
      <w:r w:rsidRPr="00DE56E5">
        <w:rPr>
          <w:b/>
          <w:bCs/>
          <w:color w:val="000000"/>
          <w:sz w:val="22"/>
          <w:szCs w:val="22"/>
        </w:rPr>
        <w:t>2. Актуализация опорных знаний</w:t>
      </w:r>
    </w:p>
    <w:p w:rsidR="001B5A25" w:rsidRPr="00DE56E5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DE56E5">
        <w:rPr>
          <w:rFonts w:ascii="Times New Roman" w:eastAsia="Times New Roman" w:hAnsi="Times New Roman" w:cs="Times New Roman"/>
          <w:b/>
          <w:bCs/>
          <w:lang w:eastAsia="ru-RU"/>
        </w:rPr>
        <w:t>(слайд 1)</w:t>
      </w:r>
      <w:r w:rsidRPr="00DE56E5">
        <w:rPr>
          <w:rFonts w:ascii="Times New Roman" w:eastAsia="Times New Roman" w:hAnsi="Times New Roman" w:cs="Times New Roman"/>
          <w:lang w:eastAsia="ru-RU"/>
        </w:rPr>
        <w:t> </w:t>
      </w:r>
      <w:r w:rsidRPr="00DE56E5">
        <w:rPr>
          <w:rFonts w:ascii="Times New Roman" w:eastAsia="Times New Roman" w:hAnsi="Times New Roman" w:cs="Times New Roman"/>
          <w:i/>
          <w:iCs/>
          <w:lang w:eastAsia="ru-RU"/>
        </w:rPr>
        <w:t>Учитель:</w:t>
      </w:r>
    </w:p>
    <w:p w:rsidR="001B5A25" w:rsidRPr="00F2039C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Colonna MT" w:eastAsia="Times New Roman" w:hAnsi="Colonna MT" w:cs="Times New Roman"/>
          <w:lang w:eastAsia="ru-RU"/>
        </w:rPr>
      </w:pPr>
      <w:r w:rsidRPr="00F2039C">
        <w:rPr>
          <w:rFonts w:ascii="Times New Roman" w:eastAsia="Times New Roman" w:hAnsi="Times New Roman" w:cs="Times New Roman"/>
          <w:lang w:eastAsia="ru-RU"/>
        </w:rPr>
        <w:t>В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монастырской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келье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узкой</w:t>
      </w:r>
      <w:r w:rsidRPr="00F2039C">
        <w:rPr>
          <w:rFonts w:ascii="Colonna MT" w:eastAsia="Times New Roman" w:hAnsi="Colonna MT" w:cs="Times New Roman"/>
          <w:lang w:eastAsia="ru-RU"/>
        </w:rPr>
        <w:t xml:space="preserve">  </w:t>
      </w:r>
      <w:r w:rsidRPr="00F2039C">
        <w:rPr>
          <w:rFonts w:ascii="Times New Roman" w:eastAsia="Times New Roman" w:hAnsi="Times New Roman" w:cs="Times New Roman"/>
          <w:lang w:eastAsia="ru-RU"/>
        </w:rPr>
        <w:t>Я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писал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зимой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и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летом</w:t>
      </w:r>
      <w:r w:rsidRPr="00F2039C">
        <w:rPr>
          <w:rFonts w:ascii="Colonna MT" w:eastAsia="Times New Roman" w:hAnsi="Colonna MT" w:cs="Times New Roman"/>
          <w:lang w:eastAsia="ru-RU"/>
        </w:rPr>
        <w:t>,</w:t>
      </w:r>
    </w:p>
    <w:p w:rsidR="001B5A25" w:rsidRPr="00F2039C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Colonna MT" w:eastAsia="Times New Roman" w:hAnsi="Colonna MT" w:cs="Times New Roman"/>
          <w:lang w:eastAsia="ru-RU"/>
        </w:rPr>
      </w:pPr>
      <w:r w:rsidRPr="00F2039C">
        <w:rPr>
          <w:rFonts w:ascii="Times New Roman" w:eastAsia="Times New Roman" w:hAnsi="Times New Roman" w:cs="Times New Roman"/>
          <w:lang w:eastAsia="ru-RU"/>
        </w:rPr>
        <w:t>В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четырех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глухих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стенах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proofErr w:type="gramStart"/>
      <w:r w:rsidRPr="00F2039C">
        <w:rPr>
          <w:rFonts w:ascii="Times New Roman" w:eastAsia="Times New Roman" w:hAnsi="Times New Roman" w:cs="Times New Roman"/>
          <w:lang w:eastAsia="ru-RU"/>
        </w:rPr>
        <w:t>Озарённый</w:t>
      </w:r>
      <w:proofErr w:type="gramEnd"/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тусклым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светом</w:t>
      </w:r>
      <w:r w:rsidRPr="00F2039C">
        <w:rPr>
          <w:rFonts w:ascii="Colonna MT" w:eastAsia="Times New Roman" w:hAnsi="Colonna MT" w:cs="Times New Roman"/>
          <w:lang w:eastAsia="ru-RU"/>
        </w:rPr>
        <w:t>,</w:t>
      </w:r>
    </w:p>
    <w:p w:rsidR="001B5A25" w:rsidRPr="00F2039C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Colonna MT" w:eastAsia="Times New Roman" w:hAnsi="Colonna MT" w:cs="Times New Roman"/>
          <w:lang w:eastAsia="ru-RU"/>
        </w:rPr>
      </w:pPr>
      <w:r w:rsidRPr="00F2039C">
        <w:rPr>
          <w:rFonts w:ascii="Times New Roman" w:eastAsia="Times New Roman" w:hAnsi="Times New Roman" w:cs="Times New Roman"/>
          <w:lang w:eastAsia="ru-RU"/>
        </w:rPr>
        <w:t>О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земле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proofErr w:type="gramStart"/>
      <w:r w:rsidRPr="00F2039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древнерусской</w:t>
      </w:r>
      <w:r w:rsidRPr="00F2039C">
        <w:rPr>
          <w:rFonts w:ascii="Colonna MT" w:eastAsia="Times New Roman" w:hAnsi="Colonna MT" w:cs="Times New Roman"/>
          <w:lang w:eastAsia="ru-RU"/>
        </w:rPr>
        <w:t xml:space="preserve">, </w:t>
      </w:r>
      <w:r w:rsidRPr="00F2039C">
        <w:rPr>
          <w:rFonts w:ascii="Times New Roman" w:eastAsia="Times New Roman" w:hAnsi="Times New Roman" w:cs="Times New Roman"/>
          <w:lang w:eastAsia="ru-RU"/>
        </w:rPr>
        <w:t>Я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писал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из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года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в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год</w:t>
      </w:r>
    </w:p>
    <w:p w:rsidR="001B5A25" w:rsidRPr="00F2039C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Colonna MT" w:eastAsia="Times New Roman" w:hAnsi="Colonna MT" w:cs="Times New Roman"/>
          <w:lang w:eastAsia="ru-RU"/>
        </w:rPr>
      </w:pPr>
      <w:r w:rsidRPr="00F2039C">
        <w:rPr>
          <w:rFonts w:ascii="Times New Roman" w:eastAsia="Times New Roman" w:hAnsi="Times New Roman" w:cs="Times New Roman"/>
          <w:lang w:eastAsia="ru-RU"/>
        </w:rPr>
        <w:t>Быль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записывал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монах</w:t>
      </w:r>
      <w:r w:rsidRPr="00F2039C">
        <w:rPr>
          <w:rFonts w:ascii="Colonna MT" w:eastAsia="Times New Roman" w:hAnsi="Colonna MT" w:cs="Times New Roman"/>
          <w:lang w:eastAsia="ru-RU"/>
        </w:rPr>
        <w:t xml:space="preserve">. </w:t>
      </w:r>
      <w:r w:rsidRPr="00F2039C">
        <w:rPr>
          <w:rFonts w:ascii="Times New Roman" w:eastAsia="Times New Roman" w:hAnsi="Times New Roman" w:cs="Times New Roman"/>
          <w:lang w:eastAsia="ru-RU"/>
        </w:rPr>
        <w:t>Про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великий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наш</w:t>
      </w:r>
      <w:r w:rsidRPr="00F2039C">
        <w:rPr>
          <w:rFonts w:ascii="Colonna MT" w:eastAsia="Times New Roman" w:hAnsi="Colonna MT" w:cs="Times New Roman"/>
          <w:lang w:eastAsia="ru-RU"/>
        </w:rPr>
        <w:t xml:space="preserve"> </w:t>
      </w:r>
      <w:r w:rsidRPr="00F2039C">
        <w:rPr>
          <w:rFonts w:ascii="Times New Roman" w:eastAsia="Times New Roman" w:hAnsi="Times New Roman" w:cs="Times New Roman"/>
          <w:lang w:eastAsia="ru-RU"/>
        </w:rPr>
        <w:t>народ</w:t>
      </w:r>
      <w:r w:rsidRPr="00F2039C">
        <w:rPr>
          <w:rFonts w:ascii="Colonna MT" w:eastAsia="Times New Roman" w:hAnsi="Colonna MT" w:cs="Times New Roman"/>
          <w:lang w:eastAsia="ru-RU"/>
        </w:rPr>
        <w:t>.</w:t>
      </w:r>
    </w:p>
    <w:p w:rsidR="001B5A25" w:rsidRPr="00BF6350" w:rsidRDefault="001B5A25" w:rsidP="00BF6350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DE56E5">
        <w:rPr>
          <w:rFonts w:ascii="Times New Roman" w:eastAsia="Times New Roman" w:hAnsi="Times New Roman" w:cs="Times New Roman"/>
          <w:lang w:eastAsia="ru-RU"/>
        </w:rPr>
        <w:t>Давайте вспомним, что писал монах Нестор в «Повести временных лет» о ранней истории нашего народа. О каких событиях говорится в этих отрывках?</w:t>
      </w:r>
      <w:r w:rsidR="00BF635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E56E5">
        <w:rPr>
          <w:b/>
          <w:bCs/>
        </w:rPr>
        <w:t>(слайд 2)</w:t>
      </w:r>
      <w:r w:rsidRPr="00DE56E5">
        <w:t> </w:t>
      </w:r>
    </w:p>
    <w:p w:rsidR="00BF6350" w:rsidRDefault="00BF6350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1B5A25" w:rsidRPr="00BF6350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lastRenderedPageBreak/>
        <w:t>1. «Земля наша велика и обильна, а порядка в ней нет. Приходите княжить и владеть нами»</w:t>
      </w:r>
    </w:p>
    <w:p w:rsidR="001B5A25" w:rsidRPr="00BF6350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(Призвание варягов).</w:t>
      </w:r>
    </w:p>
    <w:p w:rsidR="001B5A25" w:rsidRPr="00BF6350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 xml:space="preserve">2. «В тот год сказала дружина Игорю: «Отроки </w:t>
      </w:r>
      <w:proofErr w:type="spellStart"/>
      <w:r w:rsidRPr="00BF6350">
        <w:rPr>
          <w:rFonts w:ascii="Times New Roman" w:eastAsia="Times New Roman" w:hAnsi="Times New Roman" w:cs="Times New Roman"/>
          <w:lang w:eastAsia="ru-RU"/>
        </w:rPr>
        <w:t>Свенельда</w:t>
      </w:r>
      <w:proofErr w:type="spellEnd"/>
      <w:r w:rsidRPr="00BF63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6350">
        <w:rPr>
          <w:rFonts w:ascii="Times New Roman" w:eastAsia="Times New Roman" w:hAnsi="Times New Roman" w:cs="Times New Roman"/>
          <w:lang w:eastAsia="ru-RU"/>
        </w:rPr>
        <w:t>изоделись</w:t>
      </w:r>
      <w:proofErr w:type="spellEnd"/>
      <w:r w:rsidRPr="00BF6350">
        <w:rPr>
          <w:rFonts w:ascii="Times New Roman" w:eastAsia="Times New Roman" w:hAnsi="Times New Roman" w:cs="Times New Roman"/>
          <w:lang w:eastAsia="ru-RU"/>
        </w:rPr>
        <w:t xml:space="preserve"> оружием и одеждой, а мы наги. Пойдем, князь, с нами за данью, и себе добудешь, и нам. И послушал их Игорь, пошел за данью, и прибавил к прежней дани </w:t>
      </w:r>
      <w:proofErr w:type="gramStart"/>
      <w:r w:rsidRPr="00BF6350">
        <w:rPr>
          <w:rFonts w:ascii="Times New Roman" w:eastAsia="Times New Roman" w:hAnsi="Times New Roman" w:cs="Times New Roman"/>
          <w:lang w:eastAsia="ru-RU"/>
        </w:rPr>
        <w:t>новую</w:t>
      </w:r>
      <w:proofErr w:type="gramEnd"/>
      <w:r w:rsidRPr="00BF6350">
        <w:rPr>
          <w:rFonts w:ascii="Times New Roman" w:eastAsia="Times New Roman" w:hAnsi="Times New Roman" w:cs="Times New Roman"/>
          <w:lang w:eastAsia="ru-RU"/>
        </w:rPr>
        <w:t>» </w:t>
      </w: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(Восстание древлян)</w:t>
      </w:r>
    </w:p>
    <w:p w:rsidR="001B5A25" w:rsidRPr="00BF6350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3. «Святополк же Окаянный стал думать: «Вот убил я Бориса; как бы убить Глеба? И замыслив Каиново дело, послал, обманывая, гонца к Глебу, говоря так: «Приезжай сюда, поскорее, отец тебя зовет: сильно он болен». Глеб тотчас же сел на коня и отправился с малою дружиною, потому что был послушлив отцу…» </w:t>
      </w: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(Убийство Святополком Бориса и Глеба)</w:t>
      </w:r>
    </w:p>
    <w:p w:rsidR="001B5A25" w:rsidRPr="00BF6350" w:rsidRDefault="001B5A25" w:rsidP="001B5A25">
      <w:pPr>
        <w:shd w:val="clear" w:color="auto" w:fill="FFFFFF"/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4. «Если убьет свободный человек свободного, то за него имеют право мстить брат за брата, или сын за отца, или отец за сына, или сыновья брата или сестры; если кто из них не пожелает или не может мстить, пусть получит 40 гривен за убитого…» </w:t>
      </w: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(«Русская правда» Ярослава Мудрого)</w:t>
      </w:r>
    </w:p>
    <w:p w:rsidR="001B5A25" w:rsidRPr="00BF6350" w:rsidRDefault="001B5A25" w:rsidP="00BF6350">
      <w:pPr>
        <w:pStyle w:val="a3"/>
        <w:rPr>
          <w:sz w:val="22"/>
          <w:szCs w:val="22"/>
        </w:rPr>
      </w:pPr>
      <w:r w:rsidRPr="00BF6350">
        <w:rPr>
          <w:b/>
          <w:bCs/>
          <w:sz w:val="22"/>
          <w:szCs w:val="22"/>
        </w:rPr>
        <w:t>(слайд 3)</w:t>
      </w:r>
      <w:r w:rsidRPr="00BF6350">
        <w:rPr>
          <w:sz w:val="22"/>
          <w:szCs w:val="22"/>
        </w:rPr>
        <w:t> </w:t>
      </w:r>
      <w:r w:rsidRPr="00BF6350">
        <w:rPr>
          <w:b/>
          <w:bCs/>
          <w:i/>
          <w:iCs/>
          <w:u w:val="single"/>
        </w:rPr>
        <w:t>Загадки: О ком идет речь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1.  Сел княжить первым в Киев он,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И покорил Царьград потом.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Вез из полюдья в Киев он товары,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И «Вещим» прозван был недаром. </w:t>
      </w: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(Олег)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2. Хитра, княгиня оказалась.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Большую дань взять отказалась.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Потребовав с древлян лишь голубей,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Она смогла их воле подчинить своей. </w:t>
      </w: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(Ольга)</w:t>
      </w:r>
    </w:p>
    <w:p w:rsidR="008632A2" w:rsidRPr="00BF6350" w:rsidRDefault="008632A2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 xml:space="preserve">3. Он </w:t>
      </w:r>
      <w:proofErr w:type="gramStart"/>
      <w:r w:rsidRPr="00BF6350">
        <w:rPr>
          <w:rFonts w:ascii="Times New Roman" w:eastAsia="Times New Roman" w:hAnsi="Times New Roman" w:cs="Times New Roman"/>
          <w:lang w:eastAsia="ru-RU"/>
        </w:rPr>
        <w:t>смел</w:t>
      </w:r>
      <w:proofErr w:type="gramEnd"/>
      <w:r w:rsidRPr="00BF6350">
        <w:rPr>
          <w:rFonts w:ascii="Times New Roman" w:eastAsia="Times New Roman" w:hAnsi="Times New Roman" w:cs="Times New Roman"/>
          <w:lang w:eastAsia="ru-RU"/>
        </w:rPr>
        <w:t xml:space="preserve"> был и умен без меры,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Он покорил и вятичей и меря.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«Иду на вы» он обращался к недругу всегда,</w:t>
      </w:r>
    </w:p>
    <w:p w:rsidR="001B5A25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При имени его Царьград дрожал тогда.</w:t>
      </w:r>
    </w:p>
    <w:p w:rsidR="008632A2" w:rsidRPr="00BF6350" w:rsidRDefault="001B5A25" w:rsidP="00BF6350">
      <w:pPr>
        <w:tabs>
          <w:tab w:val="left" w:pos="142"/>
        </w:tabs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i/>
          <w:iCs/>
          <w:lang w:eastAsia="ru-RU"/>
        </w:rPr>
        <w:t>(Святослав)</w:t>
      </w:r>
    </w:p>
    <w:p w:rsidR="001B5A25" w:rsidRPr="00BF6350" w:rsidRDefault="001B5A25" w:rsidP="00BF6350">
      <w:pPr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4. Он начал с наведения порядка на Руси</w:t>
      </w:r>
    </w:p>
    <w:p w:rsidR="001B5A25" w:rsidRPr="00BF6350" w:rsidRDefault="001B5A25" w:rsidP="00BF6350">
      <w:pPr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Железною рукой громил болгар, поляков.</w:t>
      </w:r>
    </w:p>
    <w:p w:rsidR="001B5A25" w:rsidRPr="00BF6350" w:rsidRDefault="001B5A25" w:rsidP="00BF6350">
      <w:pPr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Отправил он из Киева варягов,</w:t>
      </w:r>
    </w:p>
    <w:p w:rsidR="001B5A25" w:rsidRDefault="001B5A25" w:rsidP="00BF6350">
      <w:pPr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 xml:space="preserve">И в веру христианскую он </w:t>
      </w:r>
      <w:proofErr w:type="spellStart"/>
      <w:r w:rsidRPr="00BF6350">
        <w:rPr>
          <w:rFonts w:ascii="Times New Roman" w:eastAsia="Times New Roman" w:hAnsi="Times New Roman" w:cs="Times New Roman"/>
          <w:lang w:eastAsia="ru-RU"/>
        </w:rPr>
        <w:t>русичей</w:t>
      </w:r>
      <w:proofErr w:type="spellEnd"/>
      <w:r w:rsidRPr="00BF6350">
        <w:rPr>
          <w:rFonts w:ascii="Times New Roman" w:eastAsia="Times New Roman" w:hAnsi="Times New Roman" w:cs="Times New Roman"/>
          <w:lang w:eastAsia="ru-RU"/>
        </w:rPr>
        <w:t xml:space="preserve"> крестил</w:t>
      </w:r>
    </w:p>
    <w:p w:rsidR="00BF6350" w:rsidRPr="00BF6350" w:rsidRDefault="00BF6350" w:rsidP="00BF6350">
      <w:pPr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1B5A25" w:rsidRPr="00BF6350" w:rsidRDefault="001B5A25" w:rsidP="001B5A2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  <w:r w:rsidRPr="00BF6350">
        <w:rPr>
          <w:rFonts w:ascii="Times New Roman" w:eastAsia="Times New Roman" w:hAnsi="Times New Roman" w:cs="Times New Roman"/>
          <w:b/>
          <w:bCs/>
          <w:lang w:eastAsia="ru-RU"/>
        </w:rPr>
        <w:t>III. Изучение новой темы.</w:t>
      </w:r>
    </w:p>
    <w:p w:rsidR="001B5A25" w:rsidRPr="00BF6350" w:rsidRDefault="001B5A25" w:rsidP="001B5A2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Мы повторили с вами основные события русской истории IX-XI веков. Но в 30 –</w:t>
      </w:r>
      <w:proofErr w:type="spellStart"/>
      <w:r w:rsidRPr="00BF6350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BF6350">
        <w:rPr>
          <w:rFonts w:ascii="Times New Roman" w:eastAsia="Times New Roman" w:hAnsi="Times New Roman" w:cs="Times New Roman"/>
          <w:lang w:eastAsia="ru-RU"/>
        </w:rPr>
        <w:t xml:space="preserve"> годах XII века на Руси многое изменилось. Посмотрите, пожалуйста, на экран: </w:t>
      </w:r>
      <w:r w:rsidRPr="00BF6350">
        <w:rPr>
          <w:rFonts w:ascii="Times New Roman" w:eastAsia="Times New Roman" w:hAnsi="Times New Roman" w:cs="Times New Roman"/>
          <w:b/>
          <w:bCs/>
          <w:lang w:eastAsia="ru-RU"/>
        </w:rPr>
        <w:t>(слайд 4)</w:t>
      </w:r>
      <w:r w:rsidRPr="00BF6350">
        <w:rPr>
          <w:rFonts w:ascii="Times New Roman" w:eastAsia="Times New Roman" w:hAnsi="Times New Roman" w:cs="Times New Roman"/>
          <w:lang w:eastAsia="ru-RU"/>
        </w:rPr>
        <w:t> перед Вами 2 карты: Киевская Русь XI век и Русь в XII веке. В чем разница? ( На 2 карте – раздробленность). Вот почему и как это произошло, мы и будем сегодня выяснять. Итак, откройте, пожалуйста, тетради и запишите тему сегодняшнего урока: «Период раздробленности Древнерусского государства» </w:t>
      </w:r>
      <w:r w:rsidRPr="00BF6350">
        <w:rPr>
          <w:rFonts w:ascii="Times New Roman" w:eastAsia="Times New Roman" w:hAnsi="Times New Roman" w:cs="Times New Roman"/>
          <w:b/>
          <w:bCs/>
          <w:lang w:eastAsia="ru-RU"/>
        </w:rPr>
        <w:t>(слайд 5).</w:t>
      </w:r>
    </w:p>
    <w:p w:rsidR="001B5A25" w:rsidRPr="00DE56E5" w:rsidRDefault="001B5A25" w:rsidP="001B5A25">
      <w:pPr>
        <w:pStyle w:val="a3"/>
        <w:jc w:val="center"/>
        <w:rPr>
          <w:b/>
          <w:bCs/>
          <w:color w:val="000000"/>
          <w:sz w:val="22"/>
          <w:szCs w:val="22"/>
          <w:u w:val="single"/>
        </w:rPr>
      </w:pPr>
    </w:p>
    <w:p w:rsidR="001B5A25" w:rsidRPr="00DE56E5" w:rsidRDefault="001B5A25" w:rsidP="001B5A25">
      <w:pPr>
        <w:pStyle w:val="a3"/>
        <w:jc w:val="center"/>
        <w:rPr>
          <w:color w:val="000000"/>
          <w:sz w:val="22"/>
          <w:szCs w:val="22"/>
        </w:rPr>
      </w:pPr>
      <w:r w:rsidRPr="00DE56E5">
        <w:rPr>
          <w:b/>
          <w:bCs/>
          <w:color w:val="000000"/>
          <w:sz w:val="22"/>
          <w:szCs w:val="22"/>
          <w:u w:val="single"/>
        </w:rPr>
        <w:lastRenderedPageBreak/>
        <w:t xml:space="preserve">Определяем проблему </w:t>
      </w:r>
      <w:r w:rsidRPr="00DE56E5">
        <w:rPr>
          <w:b/>
          <w:bCs/>
          <w:color w:val="767676"/>
          <w:sz w:val="22"/>
          <w:szCs w:val="22"/>
        </w:rPr>
        <w:t>(слайд 6).</w:t>
      </w:r>
    </w:p>
    <w:p w:rsidR="001B5A25" w:rsidRPr="00DF613E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Учащимся предлагается два высказывания</w:t>
      </w:r>
      <w:r w:rsidR="00DF613E">
        <w:rPr>
          <w:sz w:val="22"/>
          <w:szCs w:val="22"/>
          <w:lang w:val="en-US"/>
        </w:rPr>
        <w:t>-</w:t>
      </w:r>
      <w:proofErr w:type="spellStart"/>
      <w:r w:rsidR="00DF613E">
        <w:rPr>
          <w:sz w:val="22"/>
          <w:szCs w:val="22"/>
          <w:lang w:val="en-US"/>
        </w:rPr>
        <w:t>текста</w:t>
      </w:r>
      <w:proofErr w:type="spellEnd"/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b/>
          <w:bCs/>
          <w:i/>
          <w:iCs/>
          <w:sz w:val="22"/>
          <w:szCs w:val="22"/>
        </w:rPr>
        <w:t>А) Из «Слова о погибели Русской земли» (начало XIII века</w:t>
      </w:r>
      <w:proofErr w:type="gramStart"/>
      <w:r w:rsidRPr="00DE56E5">
        <w:rPr>
          <w:b/>
          <w:bCs/>
          <w:i/>
          <w:iCs/>
          <w:sz w:val="22"/>
          <w:szCs w:val="22"/>
        </w:rPr>
        <w:t xml:space="preserve"> )</w:t>
      </w:r>
      <w:proofErr w:type="gramEnd"/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«</w:t>
      </w:r>
      <w:proofErr w:type="gramStart"/>
      <w:r w:rsidRPr="00DE56E5">
        <w:rPr>
          <w:sz w:val="22"/>
          <w:szCs w:val="22"/>
        </w:rPr>
        <w:t>О</w:t>
      </w:r>
      <w:proofErr w:type="gramEnd"/>
      <w:r w:rsidRPr="00DE56E5">
        <w:rPr>
          <w:sz w:val="22"/>
          <w:szCs w:val="22"/>
        </w:rPr>
        <w:t xml:space="preserve"> светло светлая и красно украшенная земля Русская! </w:t>
      </w:r>
      <w:proofErr w:type="gramStart"/>
      <w:r w:rsidRPr="00DE56E5">
        <w:rPr>
          <w:sz w:val="22"/>
          <w:szCs w:val="22"/>
        </w:rPr>
        <w:t xml:space="preserve">Многими красотами дивишь ты: озёрами многими, реками и источниками </w:t>
      </w:r>
      <w:proofErr w:type="spellStart"/>
      <w:r w:rsidRPr="00DE56E5">
        <w:rPr>
          <w:sz w:val="22"/>
          <w:szCs w:val="22"/>
        </w:rPr>
        <w:t>местночтимыми</w:t>
      </w:r>
      <w:proofErr w:type="spellEnd"/>
      <w:r w:rsidRPr="00DE56E5">
        <w:rPr>
          <w:sz w:val="22"/>
          <w:szCs w:val="22"/>
        </w:rPr>
        <w:t>, горами крутыми, холмами высокими, дубравами частыми, полями дивными, зверьми различными, птицами бесчисленными, городами великими, сёлами дивными, домами церковными, князьями грозными, боярами честными, вельможами многими, – всего ты исполнена, земля Русская!</w:t>
      </w:r>
      <w:proofErr w:type="gramEnd"/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 xml:space="preserve">…Все страны покорил Бог народу христианскому... великому князю Всеволоду, отцу его Юрию и деду Владимиру Мономаху, которым половцы детей своих пугали в колыбели. А </w:t>
      </w:r>
      <w:proofErr w:type="spellStart"/>
      <w:r w:rsidRPr="00DE56E5">
        <w:rPr>
          <w:sz w:val="22"/>
          <w:szCs w:val="22"/>
        </w:rPr>
        <w:t>литва</w:t>
      </w:r>
      <w:proofErr w:type="spellEnd"/>
      <w:r w:rsidRPr="00DE56E5">
        <w:rPr>
          <w:sz w:val="22"/>
          <w:szCs w:val="22"/>
        </w:rPr>
        <w:t xml:space="preserve"> из болот на свет не показывалась. А венгры каменные города укрепляли железными воротами, чтобы на них великий Владимир не ходил войной. А немцы радовались, что они далеко за синим морем».</w:t>
      </w:r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Б)</w:t>
      </w:r>
      <w:r w:rsidRPr="00DE56E5">
        <w:rPr>
          <w:rStyle w:val="apple-converted-space"/>
          <w:sz w:val="22"/>
          <w:szCs w:val="22"/>
        </w:rPr>
        <w:t> </w:t>
      </w:r>
      <w:r w:rsidRPr="00DE56E5">
        <w:rPr>
          <w:b/>
          <w:bCs/>
          <w:i/>
          <w:iCs/>
          <w:sz w:val="22"/>
          <w:szCs w:val="22"/>
        </w:rPr>
        <w:t>Справочные сведения о развитии раздробленной Руси</w:t>
      </w:r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Учёные-историки, опираясь на летописные упоминания и данные археологических раскопок, подсчитали число древнерусских городов. В конце XI века – до распада государства – на Руси было около 90 городов. После распада государства – к концу XII века – их число увеличилось до 224. Ещё через 50 лет – к 30-м годам XIII века – на Руси было уже 300 городов.</w:t>
      </w:r>
    </w:p>
    <w:p w:rsidR="001B5A25" w:rsidRPr="00DE56E5" w:rsidRDefault="001B5A25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Как ты думаешь, какие события автор начала XIII века называет «погибелью Русской земли», сравнивая своё время со временами Владимира Мономаха?</w:t>
      </w:r>
    </w:p>
    <w:p w:rsidR="001B5A25" w:rsidRPr="00DE56E5" w:rsidRDefault="001B5A25" w:rsidP="00BF6350">
      <w:pPr>
        <w:pStyle w:val="a3"/>
        <w:ind w:left="-567"/>
        <w:jc w:val="center"/>
        <w:rPr>
          <w:sz w:val="22"/>
          <w:szCs w:val="22"/>
        </w:rPr>
      </w:pPr>
      <w:r w:rsidRPr="00DE56E5">
        <w:rPr>
          <w:b/>
          <w:bCs/>
          <w:sz w:val="22"/>
          <w:szCs w:val="22"/>
          <w:u w:val="single"/>
        </w:rPr>
        <w:t>Определяем проблему:</w:t>
      </w:r>
      <w:r w:rsidRPr="00DE56E5">
        <w:rPr>
          <w:b/>
          <w:bCs/>
          <w:color w:val="767676"/>
          <w:sz w:val="22"/>
          <w:szCs w:val="22"/>
        </w:rPr>
        <w:t xml:space="preserve"> (слайд 7).</w:t>
      </w:r>
    </w:p>
    <w:p w:rsidR="001B5A25" w:rsidRPr="00DE56E5" w:rsidRDefault="001B5A25" w:rsidP="00BF6350">
      <w:pPr>
        <w:pStyle w:val="a3"/>
        <w:ind w:left="-567"/>
        <w:rPr>
          <w:b/>
          <w:bCs/>
          <w:sz w:val="22"/>
          <w:szCs w:val="22"/>
        </w:rPr>
      </w:pPr>
      <w:r w:rsidRPr="00DE56E5">
        <w:rPr>
          <w:b/>
          <w:bCs/>
          <w:sz w:val="22"/>
          <w:szCs w:val="22"/>
        </w:rPr>
        <w:t>Раздробленность Руси – ЭТО «ПОГИБЕЛЬ РУССКОЙ ЗЕМЛИ»?</w:t>
      </w:r>
    </w:p>
    <w:p w:rsidR="006D4720" w:rsidRPr="00DE56E5" w:rsidRDefault="006D4720" w:rsidP="00BF6350">
      <w:pPr>
        <w:pStyle w:val="a3"/>
        <w:ind w:left="-567"/>
        <w:rPr>
          <w:color w:val="000000"/>
          <w:sz w:val="22"/>
          <w:szCs w:val="22"/>
        </w:rPr>
      </w:pPr>
      <w:r w:rsidRPr="00DE56E5">
        <w:rPr>
          <w:color w:val="000000"/>
          <w:sz w:val="22"/>
          <w:szCs w:val="22"/>
        </w:rPr>
        <w:t>Давайте поставим</w:t>
      </w:r>
      <w:r w:rsidRPr="00DE56E5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56E5">
        <w:rPr>
          <w:b/>
          <w:bCs/>
          <w:color w:val="000000"/>
          <w:sz w:val="22"/>
          <w:szCs w:val="22"/>
        </w:rPr>
        <w:t>цель нашего сегодняшнего урока:</w:t>
      </w:r>
    </w:p>
    <w:p w:rsidR="006D4720" w:rsidRPr="00DE56E5" w:rsidRDefault="006D4720" w:rsidP="00BF6350">
      <w:pPr>
        <w:pStyle w:val="a3"/>
        <w:ind w:left="-567"/>
        <w:rPr>
          <w:color w:val="000000"/>
          <w:sz w:val="22"/>
          <w:szCs w:val="22"/>
        </w:rPr>
      </w:pPr>
      <w:r w:rsidRPr="00DE56E5">
        <w:rPr>
          <w:b/>
          <w:bCs/>
          <w:color w:val="000000"/>
          <w:sz w:val="22"/>
          <w:szCs w:val="22"/>
        </w:rPr>
        <w:t>(учащиеся самостоятельно определяют цели урока, после их корректировки, они появляются на слайде)</w:t>
      </w:r>
    </w:p>
    <w:p w:rsidR="006D4720" w:rsidRPr="00DE56E5" w:rsidRDefault="006D4720" w:rsidP="00BF6350">
      <w:pPr>
        <w:pStyle w:val="a3"/>
        <w:ind w:left="-567"/>
        <w:rPr>
          <w:color w:val="000000"/>
          <w:sz w:val="22"/>
          <w:szCs w:val="22"/>
        </w:rPr>
      </w:pPr>
      <w:r w:rsidRPr="00DE56E5">
        <w:rPr>
          <w:color w:val="000000"/>
          <w:sz w:val="22"/>
          <w:szCs w:val="22"/>
        </w:rPr>
        <w:t>-познакомиться с новым этапом в жизни страны, выяснить причины и последствия раздробленности;</w:t>
      </w:r>
    </w:p>
    <w:p w:rsidR="006D4720" w:rsidRPr="00DE56E5" w:rsidRDefault="006D4720" w:rsidP="00BF6350">
      <w:pPr>
        <w:pStyle w:val="a3"/>
        <w:ind w:left="-567"/>
        <w:rPr>
          <w:sz w:val="22"/>
          <w:szCs w:val="22"/>
        </w:rPr>
      </w:pPr>
      <w:r w:rsidRPr="00DE56E5">
        <w:rPr>
          <w:b/>
          <w:bCs/>
          <w:sz w:val="22"/>
          <w:szCs w:val="22"/>
        </w:rPr>
        <w:t>План</w:t>
      </w:r>
      <w:r w:rsidRPr="00DE56E5">
        <w:rPr>
          <w:rStyle w:val="apple-converted-space"/>
          <w:sz w:val="22"/>
          <w:szCs w:val="22"/>
        </w:rPr>
        <w:t> </w:t>
      </w:r>
      <w:r w:rsidRPr="00DE56E5">
        <w:rPr>
          <w:sz w:val="22"/>
          <w:szCs w:val="22"/>
        </w:rPr>
        <w:t>(слайд 8)</w:t>
      </w:r>
    </w:p>
    <w:p w:rsidR="006D4720" w:rsidRPr="00DE56E5" w:rsidRDefault="006D4720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1. Причины раздробленности.</w:t>
      </w:r>
    </w:p>
    <w:p w:rsidR="006D4720" w:rsidRPr="00DE56E5" w:rsidRDefault="006D4720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2.Образование новых княжеств.</w:t>
      </w:r>
    </w:p>
    <w:p w:rsidR="006D4720" w:rsidRPr="00DE56E5" w:rsidRDefault="006D4720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3. Особенности удельной системы.</w:t>
      </w:r>
    </w:p>
    <w:p w:rsidR="006D4720" w:rsidRPr="00DE56E5" w:rsidRDefault="006D4720" w:rsidP="00BF6350">
      <w:pPr>
        <w:pStyle w:val="a3"/>
        <w:ind w:left="-567"/>
        <w:rPr>
          <w:sz w:val="22"/>
          <w:szCs w:val="22"/>
        </w:rPr>
      </w:pPr>
      <w:r w:rsidRPr="00DE56E5">
        <w:rPr>
          <w:sz w:val="22"/>
          <w:szCs w:val="22"/>
        </w:rPr>
        <w:t>4. Последствия раздробленности.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Итак, в 1054 г. Ярослав Мудрый умирает. Между своими пятью сыновьями и внуком Ростиславом Владимировичем князь разделил русские земли.</w:t>
      </w:r>
    </w:p>
    <w:p w:rsidR="006D4720" w:rsidRPr="00EF6ED9" w:rsidRDefault="006D4720" w:rsidP="00EF6ED9">
      <w:pPr>
        <w:rPr>
          <w:rFonts w:ascii="Times New Roman" w:hAnsi="Times New Roman" w:cs="Times New Roman"/>
          <w:b/>
          <w:sz w:val="24"/>
          <w:szCs w:val="24"/>
        </w:rPr>
      </w:pPr>
      <w:r w:rsidRPr="00EF6ED9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доски с картой. 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Киев и Новгород - старшему сыну Изяславу,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Черниговская земля – второму сыну Святославу,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ED9">
        <w:rPr>
          <w:rFonts w:ascii="Times New Roman" w:hAnsi="Times New Roman" w:cs="Times New Roman"/>
          <w:sz w:val="24"/>
          <w:szCs w:val="24"/>
        </w:rPr>
        <w:lastRenderedPageBreak/>
        <w:t>Переяславль</w:t>
      </w:r>
      <w:proofErr w:type="spellEnd"/>
      <w:r w:rsidRPr="00EF6ED9">
        <w:rPr>
          <w:rFonts w:ascii="Times New Roman" w:hAnsi="Times New Roman" w:cs="Times New Roman"/>
          <w:sz w:val="24"/>
          <w:szCs w:val="24"/>
        </w:rPr>
        <w:t xml:space="preserve"> и Суздальская земля – третьему сыну Всеволоду,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Смоленск – Вячеславу,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Владимир-Волынский – Игорю,</w:t>
      </w:r>
    </w:p>
    <w:p w:rsidR="006D4720" w:rsidRPr="00EF6ED9" w:rsidRDefault="006D4720" w:rsidP="00EF6ED9">
      <w:pPr>
        <w:rPr>
          <w:rFonts w:ascii="Times New Roman" w:hAnsi="Times New Roman" w:cs="Times New Roman"/>
          <w:sz w:val="24"/>
          <w:szCs w:val="24"/>
        </w:rPr>
      </w:pPr>
      <w:r w:rsidRPr="00EF6ED9">
        <w:rPr>
          <w:rFonts w:ascii="Times New Roman" w:hAnsi="Times New Roman" w:cs="Times New Roman"/>
          <w:sz w:val="24"/>
          <w:szCs w:val="24"/>
        </w:rPr>
        <w:t>Ростовский удел (из владений Всеволода) – племяннику Ростиславу.</w:t>
      </w:r>
    </w:p>
    <w:p w:rsidR="006D4720" w:rsidRPr="00DE56E5" w:rsidRDefault="006D4720" w:rsidP="006D4720">
      <w:pPr>
        <w:pStyle w:val="a3"/>
        <w:ind w:left="720"/>
        <w:rPr>
          <w:sz w:val="22"/>
          <w:szCs w:val="22"/>
        </w:rPr>
      </w:pPr>
      <w:r w:rsidRPr="00DE56E5">
        <w:rPr>
          <w:rStyle w:val="apple-converted-space"/>
          <w:sz w:val="22"/>
          <w:szCs w:val="22"/>
        </w:rPr>
        <w:t> </w:t>
      </w:r>
      <w:r w:rsidRPr="00DE56E5">
        <w:rPr>
          <w:sz w:val="22"/>
          <w:szCs w:val="22"/>
        </w:rPr>
        <w:t>(слайд 9) схема престолонаследия.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Но  каждый  князь  хотел  получить  самую  хорошую,  самую  развитую  землю.  Начали  они 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ссориться  между  собой.    А  потом  между  ними  началась  война  за  земли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E56E5">
        <w:rPr>
          <w:rFonts w:ascii="Times New Roman" w:eastAsia="Times New Roman" w:hAnsi="Times New Roman" w:cs="Times New Roman"/>
          <w:color w:val="FF0000"/>
          <w:lang w:eastAsia="ru-RU"/>
        </w:rPr>
        <w:t xml:space="preserve">??? 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Этим 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воспользовались кочевники (половцы, печенеги), они начали нападать на русские земли и 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разорять  их.   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На  встречу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 им  вышли  войска  трех  Ярославичей.   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Русская  рать  (по </w:t>
      </w:r>
      <w:proofErr w:type="gramEnd"/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древнерусски</w:t>
      </w:r>
      <w:proofErr w:type="spell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«войско») была разбита.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Возвратившись в русские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земли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князья реши вести 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войну  против  половцев.  Но  Изяслав  –  старший  князь  был 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против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.  Тогда  возмущенный </w:t>
      </w:r>
    </w:p>
    <w:p w:rsidR="007B717B" w:rsidRPr="00DE56E5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народ све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рг с  пр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естола,  он бежал  в Польшу.  Святослав решил  захватить  власть  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Киеве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.  С </w:t>
      </w:r>
    </w:p>
    <w:p w:rsidR="007B717B" w:rsidRPr="009349DF" w:rsidRDefault="007B717B" w:rsidP="00BF635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этого дня между князьями начались княжеские усобицы.  </w:t>
      </w:r>
    </w:p>
    <w:p w:rsidR="007B717B" w:rsidRPr="00EF6ED9" w:rsidRDefault="007B717B" w:rsidP="00EF6ED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6ED9">
        <w:rPr>
          <w:rFonts w:ascii="Times New Roman" w:hAnsi="Times New Roman" w:cs="Times New Roman"/>
          <w:sz w:val="24"/>
          <w:szCs w:val="24"/>
          <w:lang w:eastAsia="ru-RU"/>
        </w:rPr>
        <w:t>Любечский</w:t>
      </w:r>
      <w:proofErr w:type="spellEnd"/>
      <w:r w:rsidRPr="00EF6ED9">
        <w:rPr>
          <w:rFonts w:ascii="Times New Roman" w:hAnsi="Times New Roman" w:cs="Times New Roman"/>
          <w:sz w:val="24"/>
          <w:szCs w:val="24"/>
          <w:lang w:eastAsia="ru-RU"/>
        </w:rPr>
        <w:t xml:space="preserve"> съезд князей</w:t>
      </w:r>
    </w:p>
    <w:tbl>
      <w:tblPr>
        <w:tblStyle w:val="a5"/>
        <w:tblW w:w="0" w:type="auto"/>
        <w:tblLook w:val="04A0"/>
      </w:tblPr>
      <w:tblGrid>
        <w:gridCol w:w="1384"/>
        <w:gridCol w:w="4961"/>
      </w:tblGrid>
      <w:tr w:rsidR="00D62E03" w:rsidRPr="00EF6ED9" w:rsidTr="00D62E03">
        <w:tc>
          <w:tcPr>
            <w:tcW w:w="1384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</w:t>
            </w:r>
          </w:p>
        </w:tc>
        <w:tc>
          <w:tcPr>
            <w:tcW w:w="4961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D62E03" w:rsidRPr="00EF6ED9" w:rsidTr="00D62E03">
        <w:tc>
          <w:tcPr>
            <w:tcW w:w="1384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4961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Любеч</w:t>
            </w:r>
            <w:proofErr w:type="spellEnd"/>
          </w:p>
        </w:tc>
      </w:tr>
      <w:tr w:rsidR="00D62E03" w:rsidRPr="00EF6ED9" w:rsidTr="00D62E03">
        <w:tc>
          <w:tcPr>
            <w:tcW w:w="1384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4961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Мономах</w:t>
            </w:r>
          </w:p>
        </w:tc>
      </w:tr>
      <w:tr w:rsidR="00D62E03" w:rsidRPr="00EF6ED9" w:rsidTr="00D62E03">
        <w:tc>
          <w:tcPr>
            <w:tcW w:w="1384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4961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  <w:t>каждый самостоятельно правит на земле, доставшейся ему от отца, -</w:t>
            </w:r>
          </w:p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  <w:t>«каждый да держит отчину свою»</w:t>
            </w:r>
          </w:p>
        </w:tc>
      </w:tr>
      <w:tr w:rsidR="00D62E03" w:rsidRPr="00EF6ED9" w:rsidTr="00D62E03">
        <w:tc>
          <w:tcPr>
            <w:tcW w:w="1384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961" w:type="dxa"/>
          </w:tcPr>
          <w:p w:rsidR="00D62E03" w:rsidRPr="00EF6ED9" w:rsidRDefault="00D62E03" w:rsidP="00EF6E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ED9"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  <w:t>начало политической раздробленности</w:t>
            </w:r>
          </w:p>
        </w:tc>
      </w:tr>
    </w:tbl>
    <w:p w:rsidR="00D62E03" w:rsidRPr="00EF6ED9" w:rsidRDefault="00D62E03" w:rsidP="00EF6ED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6ED9">
        <w:rPr>
          <w:rFonts w:ascii="Times New Roman" w:hAnsi="Times New Roman" w:cs="Times New Roman"/>
          <w:sz w:val="24"/>
          <w:szCs w:val="24"/>
          <w:lang w:eastAsia="ru-RU"/>
        </w:rPr>
        <w:t>Как вы понимаете слово раздробленность?</w:t>
      </w:r>
    </w:p>
    <w:p w:rsidR="00D62E03" w:rsidRPr="00EF6ED9" w:rsidRDefault="00D62E03" w:rsidP="00EF6ED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6ED9">
        <w:rPr>
          <w:rFonts w:ascii="Times New Roman" w:hAnsi="Times New Roman" w:cs="Times New Roman"/>
          <w:sz w:val="24"/>
          <w:szCs w:val="24"/>
          <w:lang w:eastAsia="ru-RU"/>
        </w:rPr>
        <w:t>Я: порвать бумажку, дать детям.</w:t>
      </w:r>
    </w:p>
    <w:p w:rsidR="00941161" w:rsidRPr="00EF6ED9" w:rsidRDefault="00D62E03" w:rsidP="00EF6ED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F6ED9">
        <w:rPr>
          <w:rFonts w:ascii="Times New Roman" w:hAnsi="Times New Roman" w:cs="Times New Roman"/>
          <w:b/>
          <w:sz w:val="24"/>
          <w:szCs w:val="24"/>
          <w:lang w:eastAsia="ru-RU"/>
        </w:rPr>
        <w:t>ФИЗ</w:t>
      </w:r>
      <w:r w:rsidR="00DF613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F6E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13E">
        <w:rPr>
          <w:rFonts w:ascii="Times New Roman" w:hAnsi="Times New Roman" w:cs="Times New Roman"/>
          <w:b/>
          <w:sz w:val="24"/>
          <w:szCs w:val="24"/>
          <w:lang w:eastAsia="ru-RU"/>
        </w:rPr>
        <w:t>МИНУТКА</w:t>
      </w:r>
      <w:r w:rsidR="00941161" w:rsidRPr="00DF61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1161" w:rsidRPr="00DE56E5" w:rsidRDefault="00941161" w:rsidP="0094116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1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F613E">
        <w:rPr>
          <w:rFonts w:ascii="Times New Roman" w:eastAsia="Times New Roman" w:hAnsi="Times New Roman" w:cs="Times New Roman"/>
          <w:color w:val="000000"/>
          <w:lang w:eastAsia="ru-RU"/>
        </w:rPr>
        <w:t>музыка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, учитель говорит, что снова кочевники напали на Русь. Предлагает несколько упражнений  (натянуть стрелы, закрыть землю, вытащить меч). Молодцы, отстояли свои земли!!!</w:t>
      </w:r>
    </w:p>
    <w:p w:rsidR="00941161" w:rsidRPr="00DE56E5" w:rsidRDefault="00941161" w:rsidP="0094116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              Ну вот, теперь вы самостоятельно владеете каждый своей землей. Расскажите мне, пожалуйста, как вам живется на вашей земле? Какие задачи вам теперь как князьям нужно решать?</w:t>
      </w:r>
    </w:p>
    <w:p w:rsidR="00941161" w:rsidRPr="00DE56E5" w:rsidRDefault="00941161" w:rsidP="0094116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Предлагаю вам написать эти задачи на ваших лоскутках.</w:t>
      </w:r>
    </w:p>
    <w:p w:rsidR="00941161" w:rsidRPr="00DE56E5" w:rsidRDefault="00941161" w:rsidP="0094116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- после работы рассказывают</w:t>
      </w:r>
    </w:p>
    <w:p w:rsidR="00941161" w:rsidRPr="00DE56E5" w:rsidRDefault="007B717B" w:rsidP="001160E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Владимир Мономах</w:t>
      </w:r>
      <w:r w:rsidR="00941161"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стал правителем 1113 -1125 гг. Он заставил </w:t>
      </w:r>
      <w:proofErr w:type="gram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подчинятся</w:t>
      </w:r>
      <w:proofErr w:type="gram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 себе всех русских князей</w:t>
      </w:r>
      <w:r w:rsidR="00941161" w:rsidRPr="00DE56E5">
        <w:rPr>
          <w:rFonts w:ascii="Times New Roman" w:eastAsia="Times New Roman" w:hAnsi="Times New Roman" w:cs="Times New Roman"/>
          <w:color w:val="000000"/>
          <w:lang w:eastAsia="ru-RU"/>
        </w:rPr>
        <w:t>, попытался объединить земли. Собрать кусочки и склеить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. Его дело продолжил и его сын Мстислав. Но после его смерти вновь на Руси начались усобицы.  </w:t>
      </w:r>
      <w:r w:rsidRPr="00DE56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XII</w:t>
      </w:r>
      <w:r w:rsidR="00941161"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веке Русь распалась на 15 государств, т.е. государство раздробилось. Началась феодальная раздробленность. </w:t>
      </w:r>
      <w:r w:rsidR="009349DF">
        <w:rPr>
          <w:rFonts w:ascii="Times New Roman" w:eastAsia="Times New Roman" w:hAnsi="Times New Roman" w:cs="Times New Roman"/>
          <w:color w:val="000000"/>
          <w:lang w:eastAsia="ru-RU"/>
        </w:rPr>
        <w:t>(Слайд 10)</w:t>
      </w:r>
    </w:p>
    <w:p w:rsidR="00941161" w:rsidRPr="00DE56E5" w:rsidRDefault="00941161" w:rsidP="007B7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161" w:rsidRPr="00DE56E5" w:rsidRDefault="00941161" w:rsidP="007B71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Причины феодальной раздробленности:</w:t>
      </w:r>
    </w:p>
    <w:p w:rsidR="00941161" w:rsidRPr="00DE56E5" w:rsidRDefault="001160E6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</w:t>
      </w:r>
      <w:proofErr w:type="spellStart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Любеческого</w:t>
      </w:r>
      <w:proofErr w:type="spellEnd"/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 съезда</w:t>
      </w:r>
    </w:p>
    <w:p w:rsidR="001160E6" w:rsidRPr="00DE56E5" w:rsidRDefault="001160E6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Расширение крупного землевладения</w:t>
      </w:r>
    </w:p>
    <w:p w:rsidR="001160E6" w:rsidRPr="00DE56E5" w:rsidRDefault="001160E6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Рост городов</w:t>
      </w:r>
    </w:p>
    <w:p w:rsidR="001160E6" w:rsidRPr="00DE56E5" w:rsidRDefault="001160E6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Господство натурального хозяйства</w:t>
      </w:r>
    </w:p>
    <w:p w:rsidR="001160E6" w:rsidRPr="00DE56E5" w:rsidRDefault="001160E6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Развитие хозяйственной жизни на местах</w:t>
      </w:r>
    </w:p>
    <w:p w:rsidR="00062615" w:rsidRPr="00DE56E5" w:rsidRDefault="00062615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 xml:space="preserve">Упадок торгового  пути </w:t>
      </w:r>
      <w:r w:rsidRPr="00DE56E5">
        <w:rPr>
          <w:rFonts w:ascii="Times New Roman" w:hAnsi="Times New Roman" w:cs="Times New Roman"/>
          <w:color w:val="000000"/>
        </w:rPr>
        <w:t>«</w:t>
      </w:r>
      <w:proofErr w:type="gramStart"/>
      <w:r w:rsidRPr="00DE56E5">
        <w:rPr>
          <w:rFonts w:ascii="Times New Roman" w:hAnsi="Times New Roman" w:cs="Times New Roman"/>
          <w:color w:val="000000"/>
        </w:rPr>
        <w:t>из</w:t>
      </w:r>
      <w:proofErr w:type="gramEnd"/>
      <w:r w:rsidRPr="00DE56E5">
        <w:rPr>
          <w:rFonts w:ascii="Times New Roman" w:hAnsi="Times New Roman" w:cs="Times New Roman"/>
          <w:color w:val="000000"/>
        </w:rPr>
        <w:t xml:space="preserve"> варяг в греки»</w:t>
      </w:r>
    </w:p>
    <w:p w:rsidR="00062615" w:rsidRPr="00DE56E5" w:rsidRDefault="00062615" w:rsidP="009411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6E5">
        <w:rPr>
          <w:rFonts w:ascii="Times New Roman" w:eastAsia="Times New Roman" w:hAnsi="Times New Roman" w:cs="Times New Roman"/>
          <w:color w:val="000000"/>
          <w:lang w:eastAsia="ru-RU"/>
        </w:rPr>
        <w:t>Междоусобные войны.</w:t>
      </w:r>
    </w:p>
    <w:p w:rsidR="00062615" w:rsidRPr="00BF6350" w:rsidRDefault="00062615" w:rsidP="00062615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 xml:space="preserve">На территории Древнерусского государства в середине XII века образовалось около 15 княжеств, 50 княжеств </w:t>
      </w:r>
      <w:proofErr w:type="gramStart"/>
      <w:r w:rsidRPr="00BF6350">
        <w:rPr>
          <w:rFonts w:ascii="Times New Roman" w:eastAsia="Times New Roman" w:hAnsi="Times New Roman" w:cs="Times New Roman"/>
          <w:lang w:eastAsia="ru-RU"/>
        </w:rPr>
        <w:t>в начале</w:t>
      </w:r>
      <w:proofErr w:type="gramEnd"/>
      <w:r w:rsidRPr="00BF6350">
        <w:rPr>
          <w:rFonts w:ascii="Times New Roman" w:eastAsia="Times New Roman" w:hAnsi="Times New Roman" w:cs="Times New Roman"/>
          <w:lang w:eastAsia="ru-RU"/>
        </w:rPr>
        <w:t xml:space="preserve"> XIII в, а в XIV веке их число достигало 250. Это из-за разрастания династии Рюриковичей.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Нарисовать стороны света и обозначить княжества.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lastRenderedPageBreak/>
        <w:t>Означала ли эта раздробленность конец существованию Древнерусского государства?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Давайте, определим, что сохраняло единство русских земель: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- общий язык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- общая религия – православное христианство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- законы Русской Правды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- правящая княжеская династия Рюриковичей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- сохранившаяся в сознании народа идея единства Руси.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Древняя Русь не утратила внутренней целостности. Сохранилось государственное, религиозное и культурное единство.</w:t>
      </w: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Вспомните, что произошло с империей Карла Великого?</w:t>
      </w:r>
    </w:p>
    <w:p w:rsidR="00062615" w:rsidRPr="00BF6350" w:rsidRDefault="00062615" w:rsidP="00062615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lang w:eastAsia="ru-RU"/>
        </w:rPr>
        <w:t>Как же отразилась феодальная раздробленность на развитие русских земель?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7"/>
        <w:gridCol w:w="4116"/>
      </w:tblGrid>
      <w:tr w:rsidR="00062615" w:rsidRPr="00BF6350" w:rsidTr="00E672CF"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15" w:rsidRPr="00BF6350" w:rsidRDefault="00062615" w:rsidP="00E672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«+»</w:t>
            </w:r>
          </w:p>
        </w:tc>
        <w:tc>
          <w:tcPr>
            <w:tcW w:w="4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15" w:rsidRPr="00BF6350" w:rsidRDefault="00062615" w:rsidP="00E672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«-»</w:t>
            </w:r>
          </w:p>
        </w:tc>
      </w:tr>
      <w:tr w:rsidR="00062615" w:rsidRPr="00BF6350" w:rsidTr="00E672CF"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15" w:rsidRPr="00BF6350" w:rsidRDefault="00062615" w:rsidP="00E672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350">
              <w:rPr>
                <w:rFonts w:ascii="Times New Roman" w:eastAsia="Times New Roman" w:hAnsi="Times New Roman" w:cs="Times New Roman"/>
                <w:lang w:eastAsia="ru-RU"/>
              </w:rPr>
              <w:t>- экономический подъем княжеств: освоение новых земель, рост городов, развитие ремесла;</w:t>
            </w:r>
          </w:p>
          <w:p w:rsidR="00062615" w:rsidRPr="00BF6350" w:rsidRDefault="00062615" w:rsidP="00E672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350">
              <w:rPr>
                <w:rFonts w:ascii="Times New Roman" w:eastAsia="Times New Roman" w:hAnsi="Times New Roman" w:cs="Times New Roman"/>
                <w:lang w:eastAsia="ru-RU"/>
              </w:rPr>
              <w:t>- строительство новых храмов, развитие культуры</w:t>
            </w:r>
          </w:p>
        </w:tc>
        <w:tc>
          <w:tcPr>
            <w:tcW w:w="4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15" w:rsidRPr="00BF6350" w:rsidRDefault="00062615" w:rsidP="00E672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350">
              <w:rPr>
                <w:rFonts w:ascii="Times New Roman" w:eastAsia="Times New Roman" w:hAnsi="Times New Roman" w:cs="Times New Roman"/>
                <w:lang w:eastAsia="ru-RU"/>
              </w:rPr>
              <w:t>- ослабление военной мощи государства</w:t>
            </w:r>
          </w:p>
          <w:p w:rsidR="00062615" w:rsidRPr="00BF6350" w:rsidRDefault="00062615" w:rsidP="00E672C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2615" w:rsidRPr="00BF6350" w:rsidRDefault="00062615" w:rsidP="0006261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BF6350">
        <w:rPr>
          <w:rFonts w:ascii="Times New Roman" w:eastAsia="Times New Roman" w:hAnsi="Times New Roman" w:cs="Times New Roman"/>
          <w:b/>
          <w:bCs/>
          <w:lang w:eastAsia="ru-RU"/>
        </w:rPr>
        <w:t>Итог урока:</w:t>
      </w:r>
    </w:p>
    <w:p w:rsidR="003C1F94" w:rsidRPr="00DE56E5" w:rsidRDefault="003C1F94" w:rsidP="00BF6350">
      <w:pPr>
        <w:pStyle w:val="a3"/>
        <w:ind w:left="-567"/>
        <w:rPr>
          <w:sz w:val="22"/>
          <w:szCs w:val="22"/>
        </w:rPr>
      </w:pPr>
      <w:r w:rsidRPr="00DE56E5">
        <w:rPr>
          <w:b/>
          <w:bCs/>
          <w:sz w:val="22"/>
          <w:szCs w:val="22"/>
        </w:rPr>
        <w:t>Раздробленность Руси – ЭТО «ПОГИБЕЛЬ РУССКОЙ ЗЕМЛИ»?: возвращение к проблеме урока.</w:t>
      </w:r>
      <w:r w:rsidRPr="00DE56E5">
        <w:rPr>
          <w:sz w:val="22"/>
          <w:szCs w:val="22"/>
        </w:rPr>
        <w:t xml:space="preserve"> Итак, Русь в середине 12 </w:t>
      </w:r>
      <w:proofErr w:type="gramStart"/>
      <w:r w:rsidRPr="00DE56E5">
        <w:rPr>
          <w:sz w:val="22"/>
          <w:szCs w:val="22"/>
        </w:rPr>
        <w:t>в</w:t>
      </w:r>
      <w:proofErr w:type="gramEnd"/>
      <w:r w:rsidRPr="00DE56E5">
        <w:rPr>
          <w:sz w:val="22"/>
          <w:szCs w:val="22"/>
        </w:rPr>
        <w:t xml:space="preserve"> раскололась на 15 самостоятельных княжеств. В каждом - своя династия, свое войско, деньги, меры длины и веса. В пределах крупных княжеств выделялись</w:t>
      </w:r>
      <w:r w:rsidRPr="00DE56E5">
        <w:rPr>
          <w:rStyle w:val="apple-converted-space"/>
          <w:sz w:val="22"/>
          <w:szCs w:val="22"/>
        </w:rPr>
        <w:t> </w:t>
      </w:r>
      <w:r w:rsidRPr="00DE56E5">
        <w:rPr>
          <w:b/>
          <w:bCs/>
          <w:sz w:val="22"/>
          <w:szCs w:val="22"/>
        </w:rPr>
        <w:t>уделы</w:t>
      </w:r>
      <w:r w:rsidRPr="00DE56E5">
        <w:rPr>
          <w:sz w:val="22"/>
          <w:szCs w:val="22"/>
        </w:rPr>
        <w:t>. В 13в. княже</w:t>
      </w:r>
      <w:proofErr w:type="gramStart"/>
      <w:r w:rsidRPr="00DE56E5">
        <w:rPr>
          <w:sz w:val="22"/>
          <w:szCs w:val="22"/>
        </w:rPr>
        <w:t>ств ст</w:t>
      </w:r>
      <w:proofErr w:type="gramEnd"/>
      <w:r w:rsidRPr="00DE56E5">
        <w:rPr>
          <w:sz w:val="22"/>
          <w:szCs w:val="22"/>
        </w:rPr>
        <w:t>ало 50, а в 14в. - 250 (это все из-за разрастания династии Рюриковичей). Но раздробленность не означала</w:t>
      </w:r>
      <w:r w:rsidRPr="00DE56E5">
        <w:rPr>
          <w:rStyle w:val="apple-converted-space"/>
          <w:sz w:val="22"/>
          <w:szCs w:val="22"/>
        </w:rPr>
        <w:t> </w:t>
      </w:r>
      <w:r w:rsidRPr="00DE56E5">
        <w:rPr>
          <w:b/>
          <w:bCs/>
          <w:sz w:val="22"/>
          <w:szCs w:val="22"/>
        </w:rPr>
        <w:t>«ПОГИБЕЛЬ РУССКОЙ ЗЕМЛИ»,</w:t>
      </w:r>
      <w:r w:rsidRPr="00DE56E5">
        <w:rPr>
          <w:rStyle w:val="apple-converted-space"/>
          <w:b/>
          <w:bCs/>
          <w:sz w:val="22"/>
          <w:szCs w:val="22"/>
        </w:rPr>
        <w:t> </w:t>
      </w:r>
      <w:r w:rsidRPr="00DE56E5">
        <w:rPr>
          <w:sz w:val="22"/>
          <w:szCs w:val="22"/>
        </w:rPr>
        <w:t>конец существования Древнерусского государства. Единство страны сохранилось, т. к. общими остались язык, церковь, система обороны, культура, идея государства, «</w:t>
      </w:r>
      <w:proofErr w:type="gramStart"/>
      <w:r w:rsidRPr="00DE56E5">
        <w:rPr>
          <w:sz w:val="22"/>
          <w:szCs w:val="22"/>
        </w:rPr>
        <w:t>Русская</w:t>
      </w:r>
      <w:proofErr w:type="gramEnd"/>
      <w:r w:rsidRPr="00DE56E5">
        <w:rPr>
          <w:sz w:val="22"/>
          <w:szCs w:val="22"/>
        </w:rPr>
        <w:t xml:space="preserve"> правда». Древняя Русь не утратила внутренней целостности, сохранилось государственное, религиозное и культурное единство, но имелись как положительные, так и отрицательные последствия.</w:t>
      </w:r>
    </w:p>
    <w:p w:rsidR="006D4720" w:rsidRPr="003C1F94" w:rsidRDefault="00062615" w:rsidP="00BF6350">
      <w:pPr>
        <w:pStyle w:val="a3"/>
        <w:ind w:left="-567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Закрепление тест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8. Рефлексия.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-</w:t>
      </w:r>
      <w:r>
        <w:rPr>
          <w:rFonts w:ascii="Roboto" w:hAnsi="Roboto"/>
          <w:color w:val="000000"/>
          <w:sz w:val="26"/>
          <w:szCs w:val="26"/>
        </w:rPr>
        <w:t xml:space="preserve">Как вы думаете, нам удалось </w:t>
      </w:r>
      <w:r w:rsidR="00DE56E5">
        <w:rPr>
          <w:rFonts w:ascii="Roboto" w:hAnsi="Roboto"/>
          <w:color w:val="000000"/>
          <w:sz w:val="26"/>
          <w:szCs w:val="26"/>
        </w:rPr>
        <w:t xml:space="preserve">достичь цели </w:t>
      </w:r>
      <w:r>
        <w:rPr>
          <w:rFonts w:ascii="Roboto" w:hAnsi="Roboto"/>
          <w:color w:val="000000"/>
          <w:sz w:val="26"/>
          <w:szCs w:val="26"/>
        </w:rPr>
        <w:t>урока?</w:t>
      </w:r>
      <w:r w:rsidR="00DE56E5">
        <w:rPr>
          <w:rFonts w:ascii="Roboto" w:hAnsi="Roboto"/>
          <w:color w:val="000000"/>
          <w:sz w:val="26"/>
          <w:szCs w:val="26"/>
        </w:rPr>
        <w:t xml:space="preserve"> </w:t>
      </w:r>
      <w:r>
        <w:rPr>
          <w:rFonts w:ascii="Roboto" w:hAnsi="Roboto"/>
          <w:color w:val="000000"/>
          <w:sz w:val="26"/>
          <w:szCs w:val="26"/>
        </w:rPr>
        <w:t xml:space="preserve">Давайте обратимся к </w:t>
      </w:r>
      <w:proofErr w:type="spellStart"/>
      <w:proofErr w:type="gramStart"/>
      <w:r>
        <w:rPr>
          <w:rFonts w:ascii="Roboto" w:hAnsi="Roboto"/>
          <w:color w:val="000000"/>
          <w:sz w:val="26"/>
          <w:szCs w:val="26"/>
        </w:rPr>
        <w:t>плану-все</w:t>
      </w:r>
      <w:proofErr w:type="spellEnd"/>
      <w:proofErr w:type="gramEnd"/>
      <w:r>
        <w:rPr>
          <w:rFonts w:ascii="Roboto" w:hAnsi="Roboto"/>
          <w:color w:val="000000"/>
          <w:sz w:val="26"/>
          <w:szCs w:val="26"/>
        </w:rPr>
        <w:t xml:space="preserve"> ли пункты изучены и понятны?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Оцените урок в целом по10-балльной шкале и себя на уроке.</w:t>
      </w:r>
    </w:p>
    <w:p w:rsidR="00BF6350" w:rsidRDefault="00BF6350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6"/>
          <w:szCs w:val="26"/>
        </w:rPr>
      </w:pP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ВЕСЬ УРО</w:t>
      </w:r>
      <w:proofErr w:type="gramStart"/>
      <w:r>
        <w:rPr>
          <w:rFonts w:ascii="Roboto" w:hAnsi="Roboto"/>
          <w:color w:val="000000"/>
          <w:sz w:val="26"/>
          <w:szCs w:val="26"/>
        </w:rPr>
        <w:t>К-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________ баллов.</w:t>
      </w:r>
    </w:p>
    <w:p w:rsidR="00DE56E5" w:rsidRDefault="00DE56E5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6"/>
          <w:szCs w:val="26"/>
        </w:rPr>
      </w:pP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Я НА УРОК</w:t>
      </w:r>
      <w:proofErr w:type="gramStart"/>
      <w:r>
        <w:rPr>
          <w:rFonts w:ascii="Roboto" w:hAnsi="Roboto"/>
          <w:color w:val="000000"/>
          <w:sz w:val="26"/>
          <w:szCs w:val="26"/>
        </w:rPr>
        <w:t>Е-</w:t>
      </w:r>
      <w:proofErr w:type="gramEnd"/>
      <w:r>
        <w:rPr>
          <w:rFonts w:ascii="Roboto" w:hAnsi="Roboto"/>
          <w:color w:val="000000"/>
          <w:sz w:val="26"/>
          <w:szCs w:val="26"/>
        </w:rPr>
        <w:t>________ баллов.</w:t>
      </w:r>
    </w:p>
    <w:p w:rsidR="00DE56E5" w:rsidRDefault="00DE56E5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6"/>
          <w:szCs w:val="26"/>
        </w:rPr>
      </w:pP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Домашнее задание предлагается в дифференцированной форме-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 xml:space="preserve">1-прочитать </w:t>
      </w:r>
      <w:r>
        <w:rPr>
          <w:color w:val="000000"/>
          <w:sz w:val="26"/>
          <w:szCs w:val="26"/>
        </w:rPr>
        <w:t>§</w:t>
      </w:r>
      <w:r>
        <w:rPr>
          <w:rFonts w:ascii="Roboto" w:hAnsi="Roboto"/>
          <w:color w:val="000000"/>
          <w:sz w:val="26"/>
          <w:szCs w:val="26"/>
        </w:rPr>
        <w:t xml:space="preserve"> 16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2-выполнить работу по контурной карте (раскрасить разными цветами и подписать наиболее крупные земли и княжества, на которые распалась Русь в середине 12века).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6"/>
          <w:szCs w:val="26"/>
        </w:rPr>
        <w:t>3-составить рассказ на тему: «Была ли раздробленность неизбежной?»</w:t>
      </w:r>
    </w:p>
    <w:p w:rsidR="003C1F94" w:rsidRDefault="003C1F94" w:rsidP="00BF6350">
      <w:pPr>
        <w:pStyle w:val="a3"/>
        <w:tabs>
          <w:tab w:val="left" w:pos="142"/>
        </w:tabs>
        <w:spacing w:before="0" w:beforeAutospacing="0" w:after="0" w:afterAutospacing="0"/>
        <w:ind w:left="-567"/>
        <w:rPr>
          <w:rFonts w:ascii="Roboto" w:hAnsi="Roboto"/>
          <w:color w:val="000000"/>
          <w:sz w:val="22"/>
          <w:szCs w:val="22"/>
        </w:rPr>
      </w:pPr>
    </w:p>
    <w:p w:rsidR="003C1F94" w:rsidRDefault="003C1F94" w:rsidP="003C1F94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</w:rPr>
      </w:pPr>
    </w:p>
    <w:p w:rsidR="003C1F94" w:rsidRDefault="003C1F94" w:rsidP="003C1F94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</w:rPr>
      </w:pPr>
    </w:p>
    <w:p w:rsidR="001B5A25" w:rsidRPr="00514DFA" w:rsidRDefault="001B5A25" w:rsidP="001B5A2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767676"/>
          <w:lang w:eastAsia="ru-RU"/>
        </w:rPr>
      </w:pPr>
    </w:p>
    <w:p w:rsidR="001B5A25" w:rsidRPr="00514DFA" w:rsidRDefault="001B5A25" w:rsidP="001B5A25">
      <w:pPr>
        <w:spacing w:after="150" w:line="240" w:lineRule="auto"/>
        <w:rPr>
          <w:rFonts w:ascii="Times New Roman" w:eastAsia="Times New Roman" w:hAnsi="Times New Roman" w:cs="Times New Roman"/>
          <w:color w:val="767676"/>
          <w:lang w:eastAsia="ru-RU"/>
        </w:rPr>
      </w:pPr>
    </w:p>
    <w:p w:rsidR="001B5A25" w:rsidRDefault="001B5A25" w:rsidP="001B5A25">
      <w:pPr>
        <w:pStyle w:val="a3"/>
        <w:rPr>
          <w:color w:val="767676"/>
        </w:rPr>
      </w:pPr>
    </w:p>
    <w:p w:rsidR="001B5A25" w:rsidRDefault="001B5A25" w:rsidP="00A0057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F6350" w:rsidRPr="00DF613E" w:rsidTr="00BF6350">
        <w:tc>
          <w:tcPr>
            <w:tcW w:w="3190" w:type="dxa"/>
          </w:tcPr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BF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</w:tc>
        <w:tc>
          <w:tcPr>
            <w:tcW w:w="3190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Оцените урок в целом по 10 бальной шкале и себя на уроке по 5 бальной шкале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ВЕСЬ УРОК________________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E">
              <w:rPr>
                <w:rFonts w:ascii="Times New Roman" w:hAnsi="Times New Roman" w:cs="Times New Roman"/>
                <w:sz w:val="24"/>
                <w:szCs w:val="24"/>
              </w:rPr>
              <w:t>Я НА УРОКЕ_______________</w:t>
            </w:r>
          </w:p>
          <w:p w:rsidR="00BF6350" w:rsidRPr="00DF613E" w:rsidRDefault="00BF6350" w:rsidP="0092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50" w:rsidRPr="00DF613E" w:rsidTr="00BF6350">
        <w:tc>
          <w:tcPr>
            <w:tcW w:w="3190" w:type="dxa"/>
          </w:tcPr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6350" w:rsidRPr="00DF613E" w:rsidRDefault="00BF6350" w:rsidP="00A0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57D" w:rsidRPr="00DF613E" w:rsidRDefault="00A0057D" w:rsidP="00A0057D">
      <w:pPr>
        <w:rPr>
          <w:rFonts w:ascii="Times New Roman" w:hAnsi="Times New Roman" w:cs="Times New Roman"/>
          <w:sz w:val="24"/>
          <w:szCs w:val="24"/>
        </w:rPr>
      </w:pPr>
    </w:p>
    <w:sectPr w:rsidR="00A0057D" w:rsidRPr="00DF613E" w:rsidSect="00DE56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3ED"/>
    <w:multiLevelType w:val="multilevel"/>
    <w:tmpl w:val="250C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53BE5"/>
    <w:multiLevelType w:val="multilevel"/>
    <w:tmpl w:val="B82E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838C0"/>
    <w:multiLevelType w:val="hybridMultilevel"/>
    <w:tmpl w:val="CA8AB59A"/>
    <w:lvl w:ilvl="0" w:tplc="797888C8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7D"/>
    <w:rsid w:val="000622FB"/>
    <w:rsid w:val="00062615"/>
    <w:rsid w:val="001160E6"/>
    <w:rsid w:val="001B5A25"/>
    <w:rsid w:val="001E7EC2"/>
    <w:rsid w:val="00226A23"/>
    <w:rsid w:val="00234D70"/>
    <w:rsid w:val="003C1F94"/>
    <w:rsid w:val="0040034B"/>
    <w:rsid w:val="00507BFD"/>
    <w:rsid w:val="00673EC1"/>
    <w:rsid w:val="006D4720"/>
    <w:rsid w:val="007B66E5"/>
    <w:rsid w:val="007B717B"/>
    <w:rsid w:val="0084407A"/>
    <w:rsid w:val="008632A2"/>
    <w:rsid w:val="00864FC7"/>
    <w:rsid w:val="009349DF"/>
    <w:rsid w:val="00941161"/>
    <w:rsid w:val="00A0057D"/>
    <w:rsid w:val="00AF6869"/>
    <w:rsid w:val="00B812A9"/>
    <w:rsid w:val="00BF6350"/>
    <w:rsid w:val="00D62E03"/>
    <w:rsid w:val="00DE56E5"/>
    <w:rsid w:val="00DF613E"/>
    <w:rsid w:val="00EF6ED9"/>
    <w:rsid w:val="00F1405F"/>
    <w:rsid w:val="00F2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A25"/>
    <w:pPr>
      <w:ind w:left="720"/>
      <w:contextualSpacing/>
    </w:pPr>
  </w:style>
  <w:style w:type="character" w:customStyle="1" w:styleId="apple-converted-space">
    <w:name w:val="apple-converted-space"/>
    <w:basedOn w:val="a0"/>
    <w:rsid w:val="001B5A25"/>
  </w:style>
  <w:style w:type="paragraph" w:customStyle="1" w:styleId="western">
    <w:name w:val="western"/>
    <w:basedOn w:val="a"/>
    <w:rsid w:val="006D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Osmicja</dc:creator>
  <cp:keywords/>
  <dc:description/>
  <cp:lastModifiedBy>Наталия</cp:lastModifiedBy>
  <cp:revision>8</cp:revision>
  <cp:lastPrinted>2021-03-11T18:11:00Z</cp:lastPrinted>
  <dcterms:created xsi:type="dcterms:W3CDTF">2017-03-12T01:39:00Z</dcterms:created>
  <dcterms:modified xsi:type="dcterms:W3CDTF">2021-03-30T18:41:00Z</dcterms:modified>
</cp:coreProperties>
</file>